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22A" w:rsidRDefault="0000250C" w:rsidP="0000250C">
      <w:pPr>
        <w:jc w:val="center"/>
        <w:rPr>
          <w:rFonts w:asciiTheme="majorEastAsia" w:eastAsiaTheme="majorEastAsia" w:hAnsiTheme="majorEastAsia"/>
          <w:b/>
          <w:spacing w:val="24"/>
          <w:sz w:val="32"/>
          <w:szCs w:val="32"/>
        </w:rPr>
      </w:pPr>
      <w:r w:rsidRPr="0000250C">
        <w:rPr>
          <w:rFonts w:asciiTheme="majorEastAsia" w:eastAsiaTheme="majorEastAsia" w:hAnsiTheme="majorEastAsia"/>
          <w:b/>
          <w:spacing w:val="24"/>
          <w:sz w:val="32"/>
          <w:szCs w:val="32"/>
        </w:rPr>
        <w:t>关于学院填报“201</w:t>
      </w:r>
      <w:r>
        <w:rPr>
          <w:rFonts w:asciiTheme="majorEastAsia" w:eastAsiaTheme="majorEastAsia" w:hAnsiTheme="majorEastAsia" w:hint="eastAsia"/>
          <w:b/>
          <w:spacing w:val="24"/>
          <w:sz w:val="32"/>
          <w:szCs w:val="32"/>
        </w:rPr>
        <w:t>7</w:t>
      </w:r>
      <w:r w:rsidRPr="0000250C">
        <w:rPr>
          <w:rFonts w:asciiTheme="majorEastAsia" w:eastAsiaTheme="majorEastAsia" w:hAnsiTheme="majorEastAsia"/>
          <w:b/>
          <w:spacing w:val="24"/>
          <w:sz w:val="32"/>
          <w:szCs w:val="32"/>
        </w:rPr>
        <w:t>-201</w:t>
      </w:r>
      <w:r>
        <w:rPr>
          <w:rFonts w:asciiTheme="majorEastAsia" w:eastAsiaTheme="majorEastAsia" w:hAnsiTheme="majorEastAsia" w:hint="eastAsia"/>
          <w:b/>
          <w:spacing w:val="24"/>
          <w:sz w:val="32"/>
          <w:szCs w:val="32"/>
        </w:rPr>
        <w:t>8学</w:t>
      </w:r>
      <w:r w:rsidRPr="0000250C">
        <w:rPr>
          <w:rFonts w:asciiTheme="majorEastAsia" w:eastAsiaTheme="majorEastAsia" w:hAnsiTheme="majorEastAsia"/>
          <w:b/>
          <w:spacing w:val="24"/>
          <w:sz w:val="32"/>
          <w:szCs w:val="32"/>
        </w:rPr>
        <w:t>年教材信息表”通知</w:t>
      </w:r>
    </w:p>
    <w:p w:rsidR="0000250C" w:rsidRDefault="0000250C" w:rsidP="0000250C">
      <w:pPr>
        <w:widowControl/>
        <w:snapToGrid w:val="0"/>
        <w:spacing w:line="360" w:lineRule="auto"/>
        <w:jc w:val="left"/>
        <w:rPr>
          <w:rFonts w:ascii="宋体" w:hAnsi="宋体" w:cs="宋体"/>
          <w:spacing w:val="15"/>
          <w:kern w:val="0"/>
          <w:sz w:val="24"/>
          <w:szCs w:val="24"/>
        </w:rPr>
      </w:pPr>
    </w:p>
    <w:p w:rsidR="0000250C" w:rsidRPr="0000250C" w:rsidRDefault="0000250C" w:rsidP="0000250C">
      <w:pPr>
        <w:widowControl/>
        <w:snapToGrid w:val="0"/>
        <w:spacing w:line="360" w:lineRule="auto"/>
        <w:jc w:val="left"/>
        <w:rPr>
          <w:rFonts w:ascii="宋体" w:hAnsi="宋体" w:cs="宋体"/>
          <w:spacing w:val="15"/>
          <w:kern w:val="0"/>
          <w:sz w:val="24"/>
          <w:szCs w:val="24"/>
        </w:rPr>
      </w:pPr>
      <w:r w:rsidRPr="0000250C">
        <w:rPr>
          <w:rFonts w:ascii="宋体" w:hAnsi="宋体" w:cs="宋体"/>
          <w:spacing w:val="15"/>
          <w:kern w:val="0"/>
          <w:sz w:val="24"/>
          <w:szCs w:val="24"/>
        </w:rPr>
        <w:t>各学院：</w:t>
      </w:r>
    </w:p>
    <w:p w:rsidR="0000250C" w:rsidRPr="0000250C" w:rsidRDefault="0000250C" w:rsidP="0000250C">
      <w:pPr>
        <w:widowControl/>
        <w:snapToGrid w:val="0"/>
        <w:spacing w:line="360" w:lineRule="auto"/>
        <w:ind w:firstLineChars="205" w:firstLine="553"/>
        <w:jc w:val="left"/>
        <w:rPr>
          <w:rFonts w:ascii="宋体" w:hAnsi="宋体" w:cs="宋体"/>
          <w:spacing w:val="15"/>
          <w:kern w:val="0"/>
          <w:sz w:val="24"/>
          <w:szCs w:val="24"/>
        </w:rPr>
      </w:pPr>
      <w:r w:rsidRPr="0000250C">
        <w:rPr>
          <w:rFonts w:ascii="宋体" w:hAnsi="宋体" w:cs="宋体"/>
          <w:spacing w:val="15"/>
          <w:kern w:val="0"/>
          <w:sz w:val="24"/>
          <w:szCs w:val="24"/>
        </w:rPr>
        <w:t>201</w:t>
      </w:r>
      <w:r>
        <w:rPr>
          <w:rFonts w:ascii="宋体" w:hAnsi="宋体" w:cs="宋体" w:hint="eastAsia"/>
          <w:spacing w:val="15"/>
          <w:kern w:val="0"/>
          <w:sz w:val="24"/>
          <w:szCs w:val="24"/>
        </w:rPr>
        <w:t>7</w:t>
      </w:r>
      <w:r w:rsidRPr="0000250C">
        <w:rPr>
          <w:rFonts w:ascii="宋体" w:hAnsi="宋体" w:cs="宋体"/>
          <w:spacing w:val="15"/>
          <w:kern w:val="0"/>
          <w:sz w:val="24"/>
          <w:szCs w:val="24"/>
        </w:rPr>
        <w:t>年秋季教材征订即日开始，按照《河南农业大学本科教材选用管理制度》，学校本专科生教材须由院系课程负责人填报教材信息、学校认证、网页发布、高年级学生按照教师指定目录自愿征订；为保证师生课前用书，对应课程教材均需填写教材选用信息表</w:t>
      </w:r>
      <w:r w:rsidRPr="0000250C">
        <w:rPr>
          <w:rFonts w:ascii="宋体" w:hAnsi="宋体" w:cs="宋体"/>
          <w:bCs/>
          <w:spacing w:val="15"/>
          <w:kern w:val="0"/>
          <w:sz w:val="24"/>
          <w:szCs w:val="24"/>
        </w:rPr>
        <w:t>，</w:t>
      </w:r>
      <w:r w:rsidRPr="0000250C">
        <w:rPr>
          <w:rFonts w:ascii="宋体" w:hAnsi="宋体" w:cs="宋体"/>
          <w:spacing w:val="15"/>
          <w:kern w:val="0"/>
          <w:sz w:val="24"/>
          <w:szCs w:val="24"/>
        </w:rPr>
        <w:t>相关事宜通知如下：</w:t>
      </w:r>
    </w:p>
    <w:p w:rsidR="0000250C" w:rsidRPr="0000250C" w:rsidRDefault="0000250C" w:rsidP="0000250C">
      <w:pPr>
        <w:widowControl/>
        <w:snapToGrid w:val="0"/>
        <w:spacing w:line="360" w:lineRule="auto"/>
        <w:ind w:firstLine="420"/>
        <w:jc w:val="left"/>
        <w:rPr>
          <w:rFonts w:ascii="宋体" w:hAnsi="宋体" w:cs="宋体"/>
          <w:spacing w:val="15"/>
          <w:kern w:val="0"/>
          <w:sz w:val="24"/>
          <w:szCs w:val="24"/>
        </w:rPr>
      </w:pPr>
      <w:r w:rsidRPr="0000250C">
        <w:rPr>
          <w:rFonts w:ascii="宋体" w:hAnsi="宋体" w:cs="宋体"/>
          <w:b/>
          <w:bCs/>
          <w:spacing w:val="15"/>
          <w:kern w:val="0"/>
          <w:sz w:val="24"/>
          <w:szCs w:val="24"/>
        </w:rPr>
        <w:t>一、教材填报范围</w:t>
      </w:r>
    </w:p>
    <w:p w:rsidR="0000250C" w:rsidRPr="0000250C" w:rsidRDefault="0000250C" w:rsidP="0000250C">
      <w:pPr>
        <w:widowControl/>
        <w:snapToGrid w:val="0"/>
        <w:spacing w:line="360" w:lineRule="auto"/>
        <w:ind w:firstLine="420"/>
        <w:jc w:val="left"/>
        <w:rPr>
          <w:rFonts w:ascii="宋体" w:hAnsi="宋体" w:cs="宋体"/>
          <w:spacing w:val="15"/>
          <w:kern w:val="0"/>
          <w:sz w:val="24"/>
          <w:szCs w:val="24"/>
        </w:rPr>
      </w:pPr>
      <w:r w:rsidRPr="0000250C">
        <w:rPr>
          <w:rFonts w:ascii="宋体" w:hAnsi="宋体" w:cs="宋体"/>
          <w:spacing w:val="15"/>
          <w:kern w:val="0"/>
          <w:sz w:val="24"/>
          <w:szCs w:val="24"/>
        </w:rPr>
        <w:t>根据全校201</w:t>
      </w:r>
      <w:r>
        <w:rPr>
          <w:rFonts w:ascii="宋体" w:hAnsi="宋体" w:cs="宋体" w:hint="eastAsia"/>
          <w:spacing w:val="15"/>
          <w:kern w:val="0"/>
          <w:sz w:val="24"/>
          <w:szCs w:val="24"/>
        </w:rPr>
        <w:t>7</w:t>
      </w:r>
      <w:r w:rsidRPr="0000250C">
        <w:rPr>
          <w:rFonts w:ascii="宋体" w:hAnsi="宋体" w:cs="宋体"/>
          <w:spacing w:val="15"/>
          <w:kern w:val="0"/>
          <w:sz w:val="24"/>
          <w:szCs w:val="24"/>
        </w:rPr>
        <w:t>-201</w:t>
      </w:r>
      <w:r>
        <w:rPr>
          <w:rFonts w:ascii="宋体" w:hAnsi="宋体" w:cs="宋体" w:hint="eastAsia"/>
          <w:spacing w:val="15"/>
          <w:kern w:val="0"/>
          <w:sz w:val="24"/>
          <w:szCs w:val="24"/>
        </w:rPr>
        <w:t>8</w:t>
      </w:r>
      <w:r w:rsidRPr="0000250C">
        <w:rPr>
          <w:rFonts w:ascii="宋体" w:hAnsi="宋体" w:cs="宋体"/>
          <w:spacing w:val="15"/>
          <w:kern w:val="0"/>
          <w:sz w:val="24"/>
          <w:szCs w:val="24"/>
        </w:rPr>
        <w:t>第一学期各年级本科生教学任务填写教材信息，201</w:t>
      </w:r>
      <w:r>
        <w:rPr>
          <w:rFonts w:ascii="宋体" w:hAnsi="宋体" w:cs="宋体" w:hint="eastAsia"/>
          <w:spacing w:val="15"/>
          <w:kern w:val="0"/>
          <w:sz w:val="24"/>
          <w:szCs w:val="24"/>
        </w:rPr>
        <w:t>7</w:t>
      </w:r>
      <w:r w:rsidRPr="0000250C">
        <w:rPr>
          <w:rFonts w:ascii="宋体" w:hAnsi="宋体" w:cs="宋体"/>
          <w:spacing w:val="15"/>
          <w:kern w:val="0"/>
          <w:sz w:val="24"/>
          <w:szCs w:val="24"/>
        </w:rPr>
        <w:t>级新生按照教学计划，由开课学院教师填报前两个学期的教材信息，201</w:t>
      </w:r>
      <w:r>
        <w:rPr>
          <w:rFonts w:ascii="宋体" w:hAnsi="宋体" w:cs="宋体" w:hint="eastAsia"/>
          <w:spacing w:val="15"/>
          <w:kern w:val="0"/>
          <w:sz w:val="24"/>
          <w:szCs w:val="24"/>
        </w:rPr>
        <w:t>7</w:t>
      </w:r>
      <w:r w:rsidRPr="0000250C">
        <w:rPr>
          <w:rFonts w:ascii="宋体" w:hAnsi="宋体" w:cs="宋体"/>
          <w:spacing w:val="15"/>
          <w:kern w:val="0"/>
          <w:sz w:val="24"/>
          <w:szCs w:val="24"/>
        </w:rPr>
        <w:t>级外语类教材填报前四学期的教材信息。</w:t>
      </w:r>
    </w:p>
    <w:p w:rsidR="0000250C" w:rsidRPr="0000250C" w:rsidRDefault="0000250C" w:rsidP="0000250C">
      <w:pPr>
        <w:widowControl/>
        <w:snapToGrid w:val="0"/>
        <w:spacing w:line="360" w:lineRule="auto"/>
        <w:ind w:firstLine="420"/>
        <w:jc w:val="left"/>
        <w:rPr>
          <w:rFonts w:ascii="宋体" w:hAnsi="宋体" w:cs="宋体"/>
          <w:spacing w:val="15"/>
          <w:kern w:val="0"/>
          <w:sz w:val="24"/>
          <w:szCs w:val="24"/>
        </w:rPr>
      </w:pPr>
      <w:r w:rsidRPr="0000250C">
        <w:rPr>
          <w:rFonts w:ascii="宋体" w:hAnsi="宋体" w:cs="宋体"/>
          <w:b/>
          <w:bCs/>
          <w:spacing w:val="15"/>
          <w:kern w:val="0"/>
          <w:sz w:val="24"/>
          <w:szCs w:val="24"/>
        </w:rPr>
        <w:t>二、教材选用原则</w:t>
      </w:r>
    </w:p>
    <w:p w:rsidR="0000250C" w:rsidRPr="0000250C" w:rsidRDefault="0000250C" w:rsidP="0000250C">
      <w:pPr>
        <w:widowControl/>
        <w:snapToGrid w:val="0"/>
        <w:spacing w:line="360" w:lineRule="auto"/>
        <w:ind w:firstLine="561"/>
        <w:jc w:val="left"/>
        <w:rPr>
          <w:rFonts w:ascii="宋体" w:hAnsi="宋体" w:cs="宋体"/>
          <w:spacing w:val="15"/>
          <w:kern w:val="0"/>
          <w:sz w:val="24"/>
          <w:szCs w:val="24"/>
        </w:rPr>
      </w:pPr>
      <w:r w:rsidRPr="0000250C">
        <w:rPr>
          <w:rFonts w:ascii="宋体" w:hAnsi="宋体" w:cs="宋体"/>
          <w:spacing w:val="15"/>
          <w:kern w:val="0"/>
          <w:sz w:val="24"/>
          <w:szCs w:val="24"/>
        </w:rPr>
        <w:t>1.根据教学计划与课程教学大纲的要求，优先选用近三年国家级、省（部）级获奖优秀教材，优先选用国家重点教材和规划教材（请在</w:t>
      </w:r>
      <w:hyperlink r:id="rId4" w:tgtFrame="_blank" w:history="1">
        <w:r w:rsidRPr="0000250C">
          <w:rPr>
            <w:color w:val="262626"/>
            <w:spacing w:val="15"/>
            <w:kern w:val="0"/>
            <w:sz w:val="24"/>
            <w:szCs w:val="24"/>
          </w:rPr>
          <w:t>www.tbook.edu.cn</w:t>
        </w:r>
      </w:hyperlink>
      <w:r w:rsidRPr="0000250C">
        <w:rPr>
          <w:rFonts w:ascii="宋体" w:hAnsi="宋体" w:cs="宋体"/>
          <w:spacing w:val="15"/>
          <w:kern w:val="0"/>
          <w:sz w:val="24"/>
          <w:szCs w:val="24"/>
        </w:rPr>
        <w:t>网站查询）。</w:t>
      </w:r>
    </w:p>
    <w:p w:rsidR="0000250C" w:rsidRPr="0000250C" w:rsidRDefault="0000250C" w:rsidP="0000250C">
      <w:pPr>
        <w:widowControl/>
        <w:snapToGrid w:val="0"/>
        <w:spacing w:line="360" w:lineRule="auto"/>
        <w:ind w:firstLine="561"/>
        <w:jc w:val="left"/>
        <w:rPr>
          <w:rFonts w:ascii="宋体" w:hAnsi="宋体" w:cs="宋体"/>
          <w:spacing w:val="15"/>
          <w:kern w:val="0"/>
          <w:sz w:val="24"/>
          <w:szCs w:val="24"/>
        </w:rPr>
      </w:pPr>
      <w:r w:rsidRPr="0000250C">
        <w:rPr>
          <w:rFonts w:ascii="宋体" w:hAnsi="宋体" w:cs="宋体"/>
          <w:spacing w:val="15"/>
          <w:kern w:val="0"/>
          <w:sz w:val="24"/>
          <w:szCs w:val="24"/>
        </w:rPr>
        <w:t>2.同一课程，原则上应选用同一版本的教材，</w:t>
      </w:r>
      <w:r w:rsidRPr="0000250C">
        <w:rPr>
          <w:rFonts w:ascii="宋体" w:hAnsi="宋体" w:cs="宋体"/>
          <w:b/>
          <w:bCs/>
          <w:spacing w:val="15"/>
          <w:kern w:val="0"/>
          <w:sz w:val="24"/>
          <w:szCs w:val="24"/>
        </w:rPr>
        <w:t>选用不同教材的需附加情况说明。</w:t>
      </w:r>
    </w:p>
    <w:p w:rsidR="0000250C" w:rsidRPr="0000250C" w:rsidRDefault="0000250C" w:rsidP="0000250C">
      <w:pPr>
        <w:widowControl/>
        <w:snapToGrid w:val="0"/>
        <w:spacing w:line="360" w:lineRule="auto"/>
        <w:ind w:firstLine="420"/>
        <w:jc w:val="left"/>
        <w:rPr>
          <w:rFonts w:ascii="宋体" w:hAnsi="宋体" w:cs="宋体"/>
          <w:spacing w:val="15"/>
          <w:kern w:val="0"/>
          <w:sz w:val="24"/>
          <w:szCs w:val="24"/>
        </w:rPr>
      </w:pPr>
      <w:r w:rsidRPr="0000250C">
        <w:rPr>
          <w:rFonts w:ascii="宋体" w:hAnsi="宋体" w:cs="宋体"/>
          <w:b/>
          <w:bCs/>
          <w:spacing w:val="15"/>
          <w:kern w:val="0"/>
          <w:sz w:val="24"/>
          <w:szCs w:val="24"/>
        </w:rPr>
        <w:t>三、报送时间</w:t>
      </w:r>
    </w:p>
    <w:p w:rsidR="0000250C" w:rsidRPr="0000250C" w:rsidRDefault="0000250C" w:rsidP="0000250C">
      <w:pPr>
        <w:widowControl/>
        <w:snapToGrid w:val="0"/>
        <w:spacing w:line="360" w:lineRule="auto"/>
        <w:ind w:firstLine="420"/>
        <w:jc w:val="left"/>
        <w:rPr>
          <w:rFonts w:ascii="宋体" w:hAnsi="宋体" w:cs="宋体"/>
          <w:spacing w:val="15"/>
          <w:kern w:val="0"/>
          <w:sz w:val="24"/>
          <w:szCs w:val="24"/>
        </w:rPr>
      </w:pPr>
      <w:r w:rsidRPr="0000250C">
        <w:rPr>
          <w:rFonts w:ascii="宋体" w:hAnsi="宋体" w:cs="宋体"/>
          <w:spacing w:val="15"/>
          <w:kern w:val="0"/>
          <w:sz w:val="24"/>
          <w:szCs w:val="24"/>
        </w:rPr>
        <w:t>201</w:t>
      </w:r>
      <w:r>
        <w:rPr>
          <w:rFonts w:ascii="宋体" w:hAnsi="宋体" w:cs="宋体" w:hint="eastAsia"/>
          <w:spacing w:val="15"/>
          <w:kern w:val="0"/>
          <w:sz w:val="24"/>
          <w:szCs w:val="24"/>
        </w:rPr>
        <w:t>7</w:t>
      </w:r>
      <w:r w:rsidRPr="0000250C">
        <w:rPr>
          <w:rFonts w:ascii="宋体" w:hAnsi="宋体" w:cs="宋体"/>
          <w:spacing w:val="15"/>
          <w:kern w:val="0"/>
          <w:sz w:val="24"/>
          <w:szCs w:val="24"/>
        </w:rPr>
        <w:t>年5月</w:t>
      </w:r>
      <w:r>
        <w:rPr>
          <w:rFonts w:ascii="宋体" w:hAnsi="宋体" w:cs="宋体" w:hint="eastAsia"/>
          <w:spacing w:val="15"/>
          <w:kern w:val="0"/>
          <w:sz w:val="24"/>
          <w:szCs w:val="24"/>
        </w:rPr>
        <w:t>2</w:t>
      </w:r>
      <w:r w:rsidR="00857507">
        <w:rPr>
          <w:rFonts w:ascii="宋体" w:hAnsi="宋体" w:cs="宋体" w:hint="eastAsia"/>
          <w:spacing w:val="15"/>
          <w:kern w:val="0"/>
          <w:sz w:val="24"/>
          <w:szCs w:val="24"/>
        </w:rPr>
        <w:t>9</w:t>
      </w:r>
      <w:r w:rsidRPr="0000250C">
        <w:rPr>
          <w:rFonts w:ascii="宋体" w:hAnsi="宋体" w:cs="宋体"/>
          <w:spacing w:val="15"/>
          <w:kern w:val="0"/>
          <w:sz w:val="24"/>
          <w:szCs w:val="24"/>
        </w:rPr>
        <w:t>日至2016年5月</w:t>
      </w:r>
      <w:r w:rsidR="00857507">
        <w:rPr>
          <w:rFonts w:ascii="宋体" w:hAnsi="宋体" w:cs="宋体" w:hint="eastAsia"/>
          <w:spacing w:val="15"/>
          <w:kern w:val="0"/>
          <w:sz w:val="24"/>
          <w:szCs w:val="24"/>
        </w:rPr>
        <w:t>30</w:t>
      </w:r>
      <w:r w:rsidRPr="0000250C">
        <w:rPr>
          <w:rFonts w:ascii="宋体" w:hAnsi="宋体" w:cs="宋体"/>
          <w:spacing w:val="15"/>
          <w:kern w:val="0"/>
          <w:sz w:val="24"/>
          <w:szCs w:val="24"/>
        </w:rPr>
        <w:t>日。</w:t>
      </w:r>
    </w:p>
    <w:p w:rsidR="0000250C" w:rsidRPr="0000250C" w:rsidRDefault="0000250C" w:rsidP="0000250C">
      <w:pPr>
        <w:widowControl/>
        <w:snapToGrid w:val="0"/>
        <w:spacing w:line="360" w:lineRule="auto"/>
        <w:ind w:firstLine="420"/>
        <w:jc w:val="left"/>
        <w:rPr>
          <w:rFonts w:ascii="宋体" w:hAnsi="宋体" w:cs="宋体"/>
          <w:spacing w:val="15"/>
          <w:kern w:val="0"/>
          <w:sz w:val="24"/>
          <w:szCs w:val="24"/>
        </w:rPr>
      </w:pPr>
      <w:r w:rsidRPr="0000250C">
        <w:rPr>
          <w:rFonts w:ascii="宋体" w:hAnsi="宋体" w:cs="宋体"/>
          <w:b/>
          <w:bCs/>
          <w:spacing w:val="15"/>
          <w:kern w:val="0"/>
          <w:sz w:val="24"/>
          <w:szCs w:val="24"/>
        </w:rPr>
        <w:t>四、征订程序和要求</w:t>
      </w:r>
    </w:p>
    <w:p w:rsidR="0000250C" w:rsidRPr="0000250C" w:rsidRDefault="0000250C" w:rsidP="0000250C">
      <w:pPr>
        <w:widowControl/>
        <w:snapToGrid w:val="0"/>
        <w:spacing w:line="360" w:lineRule="auto"/>
        <w:ind w:firstLineChars="200" w:firstLine="540"/>
        <w:jc w:val="left"/>
        <w:rPr>
          <w:rFonts w:ascii="宋体" w:hAnsi="宋体" w:cs="宋体"/>
          <w:spacing w:val="15"/>
          <w:kern w:val="0"/>
          <w:sz w:val="24"/>
          <w:szCs w:val="24"/>
        </w:rPr>
      </w:pPr>
      <w:r w:rsidRPr="0000250C">
        <w:rPr>
          <w:rFonts w:ascii="宋体" w:hAnsi="宋体" w:cs="宋体"/>
          <w:spacing w:val="15"/>
          <w:kern w:val="0"/>
          <w:sz w:val="24"/>
          <w:szCs w:val="24"/>
        </w:rPr>
        <w:t>1、</w:t>
      </w:r>
      <w:bookmarkStart w:id="0" w:name="OLE_LINK3"/>
      <w:r>
        <w:rPr>
          <w:rFonts w:ascii="宋体" w:hAnsi="宋体" w:cs="宋体" w:hint="eastAsia"/>
          <w:spacing w:val="15"/>
          <w:kern w:val="0"/>
          <w:sz w:val="24"/>
          <w:szCs w:val="24"/>
        </w:rPr>
        <w:t>“</w:t>
      </w:r>
      <w:r w:rsidRPr="0000250C">
        <w:rPr>
          <w:rFonts w:ascii="宋体" w:hAnsi="宋体" w:cs="宋体"/>
          <w:spacing w:val="15"/>
          <w:kern w:val="0"/>
          <w:sz w:val="24"/>
          <w:szCs w:val="24"/>
        </w:rPr>
        <w:t>201</w:t>
      </w:r>
      <w:r>
        <w:rPr>
          <w:rFonts w:ascii="宋体" w:hAnsi="宋体" w:cs="宋体" w:hint="eastAsia"/>
          <w:spacing w:val="15"/>
          <w:kern w:val="0"/>
          <w:sz w:val="24"/>
          <w:szCs w:val="24"/>
        </w:rPr>
        <w:t>7</w:t>
      </w:r>
      <w:r w:rsidRPr="0000250C">
        <w:rPr>
          <w:rFonts w:ascii="宋体" w:hAnsi="宋体" w:cs="宋体"/>
          <w:spacing w:val="15"/>
          <w:kern w:val="0"/>
          <w:sz w:val="24"/>
          <w:szCs w:val="24"/>
        </w:rPr>
        <w:t>-201</w:t>
      </w:r>
      <w:bookmarkEnd w:id="0"/>
      <w:r>
        <w:rPr>
          <w:rFonts w:ascii="宋体" w:hAnsi="宋体" w:cs="宋体" w:hint="eastAsia"/>
          <w:spacing w:val="15"/>
          <w:kern w:val="0"/>
          <w:sz w:val="24"/>
          <w:szCs w:val="24"/>
        </w:rPr>
        <w:t>8</w:t>
      </w:r>
      <w:r w:rsidRPr="0000250C">
        <w:rPr>
          <w:rFonts w:ascii="宋体" w:hAnsi="宋体" w:cs="宋体"/>
          <w:spacing w:val="15"/>
          <w:kern w:val="0"/>
          <w:sz w:val="24"/>
          <w:szCs w:val="24"/>
        </w:rPr>
        <w:t>学年教材选用信息表</w:t>
      </w:r>
      <w:r>
        <w:rPr>
          <w:rFonts w:ascii="宋体" w:hAnsi="宋体" w:cs="宋体" w:hint="eastAsia"/>
          <w:spacing w:val="15"/>
          <w:kern w:val="0"/>
          <w:sz w:val="24"/>
          <w:szCs w:val="24"/>
        </w:rPr>
        <w:t>”</w:t>
      </w:r>
      <w:r w:rsidRPr="0000250C">
        <w:rPr>
          <w:rFonts w:ascii="宋体" w:hAnsi="宋体" w:cs="宋体"/>
          <w:spacing w:val="15"/>
          <w:kern w:val="0"/>
          <w:sz w:val="24"/>
          <w:szCs w:val="24"/>
        </w:rPr>
        <w:t>由各学院教学干事负责下载转发至本院各系负责人，要求逐项填写准确、齐全，所有课程均需填报。</w:t>
      </w:r>
    </w:p>
    <w:p w:rsidR="0000250C" w:rsidRPr="0000250C" w:rsidRDefault="0000250C" w:rsidP="0000250C">
      <w:pPr>
        <w:widowControl/>
        <w:snapToGrid w:val="0"/>
        <w:spacing w:line="360" w:lineRule="auto"/>
        <w:ind w:firstLineChars="200" w:firstLine="540"/>
        <w:jc w:val="left"/>
        <w:rPr>
          <w:rFonts w:ascii="宋体" w:hAnsi="宋体" w:cs="宋体"/>
          <w:spacing w:val="15"/>
          <w:kern w:val="0"/>
          <w:sz w:val="24"/>
          <w:szCs w:val="24"/>
        </w:rPr>
      </w:pPr>
      <w:r w:rsidRPr="0000250C">
        <w:rPr>
          <w:rFonts w:ascii="宋体" w:hAnsi="宋体" w:cs="宋体"/>
          <w:spacing w:val="15"/>
          <w:kern w:val="0"/>
          <w:sz w:val="24"/>
          <w:szCs w:val="24"/>
        </w:rPr>
        <w:t>2、教材选用信息表系为单位填写。已落实教学任务的由主讲教师填写，未落实任务的课程由系主任统一填写，学院汇总纸质版和电子版后统一报送。</w:t>
      </w:r>
    </w:p>
    <w:p w:rsidR="0000250C" w:rsidRPr="0000250C" w:rsidRDefault="0000250C" w:rsidP="0000250C">
      <w:pPr>
        <w:widowControl/>
        <w:snapToGrid w:val="0"/>
        <w:spacing w:line="360" w:lineRule="auto"/>
        <w:ind w:firstLineChars="200" w:firstLine="540"/>
        <w:jc w:val="left"/>
        <w:rPr>
          <w:rFonts w:ascii="宋体" w:hAnsi="宋体" w:cs="宋体"/>
          <w:spacing w:val="15"/>
          <w:kern w:val="0"/>
          <w:sz w:val="24"/>
          <w:szCs w:val="24"/>
        </w:rPr>
      </w:pPr>
      <w:r w:rsidRPr="0000250C">
        <w:rPr>
          <w:rFonts w:ascii="宋体" w:hAnsi="宋体" w:cs="宋体"/>
          <w:spacing w:val="15"/>
          <w:kern w:val="0"/>
          <w:sz w:val="24"/>
          <w:szCs w:val="24"/>
        </w:rPr>
        <w:t>3、学院教学副院长负责本院教材选用的审核和教师用书数量的审批。</w:t>
      </w:r>
    </w:p>
    <w:p w:rsidR="0000250C" w:rsidRPr="0000250C" w:rsidRDefault="0000250C" w:rsidP="0000250C">
      <w:pPr>
        <w:widowControl/>
        <w:snapToGrid w:val="0"/>
        <w:spacing w:line="360" w:lineRule="auto"/>
        <w:ind w:firstLineChars="200" w:firstLine="540"/>
        <w:jc w:val="left"/>
        <w:rPr>
          <w:rFonts w:ascii="宋体" w:hAnsi="宋体" w:cs="宋体"/>
          <w:spacing w:val="15"/>
          <w:kern w:val="0"/>
          <w:sz w:val="24"/>
          <w:szCs w:val="24"/>
        </w:rPr>
      </w:pPr>
      <w:r w:rsidRPr="0000250C">
        <w:rPr>
          <w:rFonts w:ascii="宋体" w:hAnsi="宋体" w:cs="宋体"/>
          <w:spacing w:val="15"/>
          <w:kern w:val="0"/>
          <w:sz w:val="24"/>
          <w:szCs w:val="24"/>
        </w:rPr>
        <w:lastRenderedPageBreak/>
        <w:t>4、各院教学干事负责报送本院的“201</w:t>
      </w:r>
      <w:r>
        <w:rPr>
          <w:rFonts w:ascii="宋体" w:hAnsi="宋体" w:cs="宋体" w:hint="eastAsia"/>
          <w:spacing w:val="15"/>
          <w:kern w:val="0"/>
          <w:sz w:val="24"/>
          <w:szCs w:val="24"/>
        </w:rPr>
        <w:t>7</w:t>
      </w:r>
      <w:r w:rsidRPr="0000250C">
        <w:rPr>
          <w:rFonts w:ascii="宋体" w:hAnsi="宋体" w:cs="宋体"/>
          <w:spacing w:val="15"/>
          <w:kern w:val="0"/>
          <w:sz w:val="24"/>
          <w:szCs w:val="24"/>
        </w:rPr>
        <w:t>-201</w:t>
      </w:r>
      <w:r>
        <w:rPr>
          <w:rFonts w:ascii="宋体" w:hAnsi="宋体" w:cs="宋体" w:hint="eastAsia"/>
          <w:spacing w:val="15"/>
          <w:kern w:val="0"/>
          <w:sz w:val="24"/>
          <w:szCs w:val="24"/>
        </w:rPr>
        <w:t>8</w:t>
      </w:r>
      <w:r w:rsidRPr="0000250C">
        <w:rPr>
          <w:rFonts w:ascii="宋体" w:hAnsi="宋体" w:cs="宋体"/>
          <w:spacing w:val="15"/>
          <w:kern w:val="0"/>
          <w:sz w:val="24"/>
          <w:szCs w:val="24"/>
        </w:rPr>
        <w:t>学年教材选用信息表</w:t>
      </w:r>
      <w:r w:rsidR="00670738">
        <w:rPr>
          <w:rFonts w:ascii="宋体" w:hAnsi="宋体" w:cs="宋体" w:hint="eastAsia"/>
          <w:spacing w:val="15"/>
          <w:kern w:val="0"/>
          <w:sz w:val="24"/>
          <w:szCs w:val="24"/>
        </w:rPr>
        <w:t>”</w:t>
      </w:r>
      <w:r w:rsidRPr="0000250C">
        <w:rPr>
          <w:rFonts w:ascii="宋体" w:hAnsi="宋体" w:cs="宋体"/>
          <w:spacing w:val="15"/>
          <w:kern w:val="0"/>
          <w:sz w:val="24"/>
          <w:szCs w:val="24"/>
        </w:rPr>
        <w:t>和</w:t>
      </w:r>
      <w:r w:rsidR="00670738">
        <w:rPr>
          <w:rFonts w:ascii="宋体" w:hAnsi="宋体" w:cs="宋体" w:hint="eastAsia"/>
          <w:spacing w:val="15"/>
          <w:kern w:val="0"/>
          <w:sz w:val="24"/>
          <w:szCs w:val="24"/>
        </w:rPr>
        <w:t>“</w:t>
      </w:r>
      <w:r w:rsidRPr="0000250C">
        <w:rPr>
          <w:rFonts w:ascii="宋体" w:hAnsi="宋体" w:cs="宋体"/>
          <w:spacing w:val="15"/>
          <w:kern w:val="0"/>
          <w:sz w:val="24"/>
          <w:szCs w:val="24"/>
        </w:rPr>
        <w:t>201</w:t>
      </w:r>
      <w:r>
        <w:rPr>
          <w:rFonts w:ascii="宋体" w:hAnsi="宋体" w:cs="宋体" w:hint="eastAsia"/>
          <w:spacing w:val="15"/>
          <w:kern w:val="0"/>
          <w:sz w:val="24"/>
          <w:szCs w:val="24"/>
        </w:rPr>
        <w:t>7</w:t>
      </w:r>
      <w:r w:rsidRPr="0000250C">
        <w:rPr>
          <w:rFonts w:ascii="宋体" w:hAnsi="宋体" w:cs="宋体"/>
          <w:spacing w:val="15"/>
          <w:kern w:val="0"/>
          <w:sz w:val="24"/>
          <w:szCs w:val="24"/>
        </w:rPr>
        <w:t>-201</w:t>
      </w:r>
      <w:r>
        <w:rPr>
          <w:rFonts w:ascii="宋体" w:hAnsi="宋体" w:cs="宋体" w:hint="eastAsia"/>
          <w:spacing w:val="15"/>
          <w:kern w:val="0"/>
          <w:sz w:val="24"/>
          <w:szCs w:val="24"/>
        </w:rPr>
        <w:t>8</w:t>
      </w:r>
      <w:r w:rsidRPr="0000250C">
        <w:rPr>
          <w:rFonts w:ascii="宋体" w:hAnsi="宋体" w:cs="宋体"/>
          <w:spacing w:val="15"/>
          <w:kern w:val="0"/>
          <w:sz w:val="24"/>
          <w:szCs w:val="24"/>
        </w:rPr>
        <w:t>（1）教师教材征订单</w:t>
      </w:r>
      <w:r w:rsidR="00670738">
        <w:rPr>
          <w:rFonts w:ascii="宋体" w:hAnsi="宋体" w:cs="宋体" w:hint="eastAsia"/>
          <w:spacing w:val="15"/>
          <w:kern w:val="0"/>
          <w:sz w:val="24"/>
          <w:szCs w:val="24"/>
        </w:rPr>
        <w:t>”</w:t>
      </w:r>
      <w:r w:rsidRPr="0000250C">
        <w:rPr>
          <w:rFonts w:ascii="宋体" w:hAnsi="宋体" w:cs="宋体"/>
          <w:spacing w:val="15"/>
          <w:kern w:val="0"/>
          <w:sz w:val="24"/>
          <w:szCs w:val="24"/>
        </w:rPr>
        <w:t>，纸质版签字盖章后送教务处综合科（</w:t>
      </w:r>
      <w:r>
        <w:rPr>
          <w:rFonts w:ascii="宋体" w:hAnsi="宋体" w:cs="宋体" w:hint="eastAsia"/>
          <w:spacing w:val="15"/>
          <w:kern w:val="0"/>
          <w:sz w:val="24"/>
          <w:szCs w:val="24"/>
        </w:rPr>
        <w:t>文化路校区图书馆120房间</w:t>
      </w:r>
      <w:r w:rsidRPr="0000250C">
        <w:rPr>
          <w:rFonts w:ascii="宋体" w:hAnsi="宋体" w:cs="宋体"/>
          <w:spacing w:val="15"/>
          <w:kern w:val="0"/>
          <w:sz w:val="24"/>
          <w:szCs w:val="24"/>
        </w:rPr>
        <w:t>），电子版发至邮箱。</w:t>
      </w:r>
    </w:p>
    <w:p w:rsidR="0000250C" w:rsidRPr="0000250C" w:rsidRDefault="0000250C" w:rsidP="0000250C">
      <w:pPr>
        <w:widowControl/>
        <w:snapToGrid w:val="0"/>
        <w:spacing w:line="360" w:lineRule="auto"/>
        <w:ind w:firstLine="420"/>
        <w:jc w:val="left"/>
        <w:rPr>
          <w:rFonts w:ascii="宋体" w:hAnsi="宋体" w:cs="宋体"/>
          <w:spacing w:val="15"/>
          <w:kern w:val="0"/>
          <w:sz w:val="24"/>
          <w:szCs w:val="24"/>
        </w:rPr>
      </w:pPr>
      <w:r w:rsidRPr="0000250C">
        <w:rPr>
          <w:rFonts w:ascii="宋体" w:hAnsi="宋体" w:cs="宋体"/>
          <w:b/>
          <w:bCs/>
          <w:spacing w:val="15"/>
          <w:kern w:val="0"/>
          <w:sz w:val="24"/>
          <w:szCs w:val="24"/>
        </w:rPr>
        <w:t>五、注意事项</w:t>
      </w:r>
    </w:p>
    <w:p w:rsidR="0000250C" w:rsidRPr="0000250C" w:rsidRDefault="0000250C" w:rsidP="0000250C">
      <w:pPr>
        <w:widowControl/>
        <w:snapToGrid w:val="0"/>
        <w:spacing w:line="360" w:lineRule="auto"/>
        <w:ind w:firstLine="420"/>
        <w:jc w:val="left"/>
        <w:rPr>
          <w:rFonts w:ascii="宋体" w:hAnsi="宋体" w:cs="宋体"/>
          <w:spacing w:val="15"/>
          <w:kern w:val="0"/>
          <w:sz w:val="24"/>
          <w:szCs w:val="24"/>
        </w:rPr>
      </w:pPr>
      <w:r w:rsidRPr="0000250C">
        <w:rPr>
          <w:rFonts w:ascii="宋体" w:hAnsi="宋体" w:cs="宋体"/>
          <w:spacing w:val="15"/>
          <w:kern w:val="0"/>
          <w:sz w:val="24"/>
          <w:szCs w:val="24"/>
        </w:rPr>
        <w:t>1、“201</w:t>
      </w:r>
      <w:r>
        <w:rPr>
          <w:rFonts w:ascii="宋体" w:hAnsi="宋体" w:cs="宋体" w:hint="eastAsia"/>
          <w:spacing w:val="15"/>
          <w:kern w:val="0"/>
          <w:sz w:val="24"/>
          <w:szCs w:val="24"/>
        </w:rPr>
        <w:t>7</w:t>
      </w:r>
      <w:r w:rsidRPr="0000250C">
        <w:rPr>
          <w:rFonts w:ascii="宋体" w:hAnsi="宋体" w:cs="宋体"/>
          <w:spacing w:val="15"/>
          <w:kern w:val="0"/>
          <w:sz w:val="24"/>
          <w:szCs w:val="24"/>
        </w:rPr>
        <w:t>-201</w:t>
      </w:r>
      <w:r>
        <w:rPr>
          <w:rFonts w:ascii="宋体" w:hAnsi="宋体" w:cs="宋体" w:hint="eastAsia"/>
          <w:spacing w:val="15"/>
          <w:kern w:val="0"/>
          <w:sz w:val="24"/>
          <w:szCs w:val="24"/>
        </w:rPr>
        <w:t>8</w:t>
      </w:r>
      <w:r w:rsidRPr="0000250C">
        <w:rPr>
          <w:rFonts w:ascii="宋体" w:hAnsi="宋体" w:cs="宋体"/>
          <w:spacing w:val="15"/>
          <w:kern w:val="0"/>
          <w:sz w:val="24"/>
          <w:szCs w:val="24"/>
        </w:rPr>
        <w:t>学年教材选用信息表”中的教材名称（版次）、主编、出版社、书号（ISBN）等4</w:t>
      </w:r>
      <w:r>
        <w:rPr>
          <w:rFonts w:ascii="宋体" w:hAnsi="宋体" w:cs="宋体"/>
          <w:spacing w:val="15"/>
          <w:kern w:val="0"/>
          <w:sz w:val="24"/>
          <w:szCs w:val="24"/>
        </w:rPr>
        <w:t>项，是学生预定教材的关键数据，务必填写详细</w:t>
      </w:r>
      <w:r>
        <w:rPr>
          <w:rFonts w:ascii="宋体" w:hAnsi="宋体" w:cs="宋体" w:hint="eastAsia"/>
          <w:spacing w:val="15"/>
          <w:kern w:val="0"/>
          <w:sz w:val="24"/>
          <w:szCs w:val="24"/>
        </w:rPr>
        <w:t>，尤其是书号（ISBN）（格式为“9787</w:t>
      </w:r>
      <w:r w:rsidRPr="0000250C">
        <w:rPr>
          <w:rFonts w:ascii="宋体" w:hAnsi="宋体" w:cs="宋体" w:hint="eastAsia"/>
          <w:spacing w:val="15"/>
          <w:kern w:val="0"/>
          <w:sz w:val="24"/>
          <w:szCs w:val="24"/>
        </w:rPr>
        <w:t>×××××××××</w:t>
      </w:r>
      <w:r>
        <w:rPr>
          <w:rFonts w:ascii="宋体" w:hAnsi="宋体" w:cs="宋体" w:hint="eastAsia"/>
          <w:spacing w:val="15"/>
          <w:kern w:val="0"/>
          <w:sz w:val="24"/>
          <w:szCs w:val="24"/>
        </w:rPr>
        <w:t>”的13位数字代码）是每种教材唯一的，必须填写并确保准确。</w:t>
      </w:r>
    </w:p>
    <w:p w:rsidR="0000250C" w:rsidRPr="0000250C" w:rsidRDefault="0000250C" w:rsidP="0000250C">
      <w:pPr>
        <w:widowControl/>
        <w:snapToGrid w:val="0"/>
        <w:spacing w:line="360" w:lineRule="auto"/>
        <w:ind w:firstLine="420"/>
        <w:jc w:val="left"/>
        <w:rPr>
          <w:rFonts w:ascii="宋体" w:hAnsi="宋体" w:cs="宋体"/>
          <w:spacing w:val="15"/>
          <w:kern w:val="0"/>
          <w:sz w:val="24"/>
          <w:szCs w:val="24"/>
        </w:rPr>
      </w:pPr>
      <w:r w:rsidRPr="0000250C">
        <w:rPr>
          <w:rFonts w:ascii="宋体" w:hAnsi="宋体" w:cs="宋体"/>
          <w:spacing w:val="15"/>
          <w:kern w:val="0"/>
          <w:sz w:val="24"/>
          <w:szCs w:val="24"/>
        </w:rPr>
        <w:t>2、教师用书由系主任负责填报用书信息，综合科汇总后统一征订。学期中教师的零星征订单将放到期末随下期一并征订。</w:t>
      </w:r>
    </w:p>
    <w:p w:rsidR="0000250C" w:rsidRPr="0000250C" w:rsidRDefault="0000250C" w:rsidP="0000250C">
      <w:pPr>
        <w:widowControl/>
        <w:snapToGrid w:val="0"/>
        <w:spacing w:line="360" w:lineRule="auto"/>
        <w:ind w:firstLine="420"/>
        <w:jc w:val="left"/>
        <w:rPr>
          <w:rFonts w:ascii="宋体" w:hAnsi="宋体" w:cs="宋体"/>
          <w:spacing w:val="15"/>
          <w:kern w:val="0"/>
          <w:sz w:val="24"/>
          <w:szCs w:val="24"/>
        </w:rPr>
      </w:pPr>
      <w:r w:rsidRPr="0000250C">
        <w:rPr>
          <w:rFonts w:ascii="宋体" w:hAnsi="宋体" w:cs="宋体"/>
          <w:b/>
          <w:bCs/>
          <w:spacing w:val="15"/>
          <w:kern w:val="0"/>
          <w:sz w:val="24"/>
          <w:szCs w:val="24"/>
        </w:rPr>
        <w:t>六、联系方式</w:t>
      </w:r>
    </w:p>
    <w:p w:rsidR="0000250C" w:rsidRPr="0000250C" w:rsidRDefault="0000250C" w:rsidP="0000250C">
      <w:pPr>
        <w:widowControl/>
        <w:snapToGrid w:val="0"/>
        <w:spacing w:line="360" w:lineRule="auto"/>
        <w:ind w:firstLine="420"/>
        <w:jc w:val="left"/>
        <w:rPr>
          <w:rFonts w:ascii="宋体" w:hAnsi="宋体" w:cs="宋体"/>
          <w:spacing w:val="15"/>
          <w:kern w:val="0"/>
          <w:sz w:val="24"/>
          <w:szCs w:val="24"/>
        </w:rPr>
      </w:pPr>
      <w:r w:rsidRPr="0000250C">
        <w:rPr>
          <w:rFonts w:ascii="宋体" w:hAnsi="宋体" w:cs="宋体"/>
          <w:spacing w:val="15"/>
          <w:kern w:val="0"/>
          <w:sz w:val="24"/>
          <w:szCs w:val="24"/>
        </w:rPr>
        <w:t>联系人：宛新生</w:t>
      </w:r>
    </w:p>
    <w:p w:rsidR="0000250C" w:rsidRPr="0000250C" w:rsidRDefault="0000250C" w:rsidP="0000250C">
      <w:pPr>
        <w:widowControl/>
        <w:snapToGrid w:val="0"/>
        <w:spacing w:line="360" w:lineRule="auto"/>
        <w:ind w:firstLine="420"/>
        <w:jc w:val="left"/>
        <w:rPr>
          <w:rFonts w:ascii="宋体" w:hAnsi="宋体" w:cs="宋体"/>
          <w:spacing w:val="15"/>
          <w:kern w:val="0"/>
          <w:sz w:val="24"/>
          <w:szCs w:val="24"/>
        </w:rPr>
      </w:pPr>
      <w:r w:rsidRPr="0000250C">
        <w:rPr>
          <w:rFonts w:ascii="宋体" w:hAnsi="宋体" w:cs="宋体"/>
          <w:spacing w:val="15"/>
          <w:kern w:val="0"/>
          <w:sz w:val="24"/>
          <w:szCs w:val="24"/>
        </w:rPr>
        <w:t>电话： 6355</w:t>
      </w:r>
      <w:r>
        <w:rPr>
          <w:rFonts w:ascii="宋体" w:hAnsi="宋体" w:cs="宋体" w:hint="eastAsia"/>
          <w:spacing w:val="15"/>
          <w:kern w:val="0"/>
          <w:sz w:val="24"/>
          <w:szCs w:val="24"/>
        </w:rPr>
        <w:t>8083</w:t>
      </w:r>
    </w:p>
    <w:p w:rsidR="0000250C" w:rsidRPr="0000250C" w:rsidRDefault="0000250C" w:rsidP="0000250C">
      <w:pPr>
        <w:widowControl/>
        <w:snapToGrid w:val="0"/>
        <w:spacing w:line="360" w:lineRule="auto"/>
        <w:ind w:firstLine="420"/>
        <w:jc w:val="left"/>
        <w:rPr>
          <w:rFonts w:ascii="宋体" w:hAnsi="宋体" w:cs="宋体"/>
          <w:spacing w:val="15"/>
          <w:kern w:val="0"/>
          <w:sz w:val="24"/>
          <w:szCs w:val="24"/>
        </w:rPr>
      </w:pPr>
      <w:r w:rsidRPr="0000250C">
        <w:rPr>
          <w:rFonts w:ascii="宋体" w:hAnsi="宋体" w:cs="宋体"/>
          <w:spacing w:val="15"/>
          <w:kern w:val="0"/>
          <w:sz w:val="24"/>
          <w:szCs w:val="24"/>
        </w:rPr>
        <w:t>Emall：</w:t>
      </w:r>
      <w:hyperlink r:id="rId5" w:history="1">
        <w:r w:rsidRPr="00A46199">
          <w:rPr>
            <w:rStyle w:val="a3"/>
            <w:rFonts w:ascii="宋体" w:hAnsi="宋体" w:cs="宋体" w:hint="eastAsia"/>
            <w:spacing w:val="15"/>
            <w:kern w:val="0"/>
            <w:sz w:val="24"/>
            <w:szCs w:val="24"/>
          </w:rPr>
          <w:t>booking88</w:t>
        </w:r>
        <w:r w:rsidRPr="00A46199">
          <w:rPr>
            <w:rStyle w:val="a3"/>
            <w:rFonts w:ascii="宋体" w:hAnsi="宋体" w:cs="宋体"/>
            <w:spacing w:val="15"/>
            <w:kern w:val="0"/>
            <w:sz w:val="24"/>
            <w:szCs w:val="24"/>
          </w:rPr>
          <w:t>@126.com</w:t>
        </w:r>
      </w:hyperlink>
    </w:p>
    <w:p w:rsidR="0000250C" w:rsidRPr="0000250C" w:rsidRDefault="0000250C" w:rsidP="0000250C">
      <w:pPr>
        <w:widowControl/>
        <w:snapToGrid w:val="0"/>
        <w:spacing w:line="360" w:lineRule="auto"/>
        <w:ind w:firstLineChars="1554" w:firstLine="4196"/>
        <w:jc w:val="left"/>
        <w:rPr>
          <w:rFonts w:ascii="宋体" w:hAnsi="宋体" w:cs="宋体"/>
          <w:spacing w:val="15"/>
          <w:kern w:val="0"/>
          <w:sz w:val="24"/>
          <w:szCs w:val="24"/>
        </w:rPr>
      </w:pPr>
      <w:r w:rsidRPr="0000250C">
        <w:rPr>
          <w:rFonts w:ascii="宋体" w:hAnsi="宋体" w:cs="宋体"/>
          <w:spacing w:val="15"/>
          <w:kern w:val="0"/>
          <w:sz w:val="24"/>
          <w:szCs w:val="24"/>
        </w:rPr>
        <w:t>教务处</w:t>
      </w:r>
    </w:p>
    <w:p w:rsidR="0000250C" w:rsidRPr="0000250C" w:rsidRDefault="0000250C" w:rsidP="0000250C">
      <w:pPr>
        <w:widowControl/>
        <w:snapToGrid w:val="0"/>
        <w:spacing w:line="360" w:lineRule="auto"/>
        <w:ind w:firstLineChars="1354" w:firstLine="3656"/>
        <w:jc w:val="left"/>
        <w:rPr>
          <w:rFonts w:ascii="宋体" w:hAnsi="宋体" w:cs="宋体"/>
          <w:spacing w:val="15"/>
          <w:kern w:val="0"/>
          <w:sz w:val="24"/>
          <w:szCs w:val="24"/>
        </w:rPr>
      </w:pPr>
      <w:r w:rsidRPr="0000250C">
        <w:rPr>
          <w:rFonts w:ascii="宋体" w:hAnsi="宋体" w:cs="宋体"/>
          <w:spacing w:val="15"/>
          <w:kern w:val="0"/>
          <w:sz w:val="24"/>
          <w:szCs w:val="24"/>
        </w:rPr>
        <w:t>2016年5月</w:t>
      </w:r>
      <w:r>
        <w:rPr>
          <w:rFonts w:ascii="宋体" w:hAnsi="宋体" w:cs="宋体" w:hint="eastAsia"/>
          <w:spacing w:val="15"/>
          <w:kern w:val="0"/>
          <w:sz w:val="24"/>
          <w:szCs w:val="24"/>
        </w:rPr>
        <w:t>15</w:t>
      </w:r>
      <w:r w:rsidRPr="0000250C">
        <w:rPr>
          <w:rFonts w:ascii="宋体" w:hAnsi="宋体" w:cs="宋体"/>
          <w:spacing w:val="15"/>
          <w:kern w:val="0"/>
          <w:sz w:val="24"/>
          <w:szCs w:val="24"/>
        </w:rPr>
        <w:t>日</w:t>
      </w:r>
    </w:p>
    <w:p w:rsidR="0000250C" w:rsidRPr="0000250C" w:rsidRDefault="0000250C" w:rsidP="0000250C">
      <w:pPr>
        <w:rPr>
          <w:rFonts w:asciiTheme="majorEastAsia" w:eastAsiaTheme="majorEastAsia" w:hAnsiTheme="majorEastAsia"/>
          <w:b/>
          <w:sz w:val="32"/>
          <w:szCs w:val="32"/>
        </w:rPr>
      </w:pPr>
    </w:p>
    <w:sectPr w:rsidR="0000250C" w:rsidRPr="0000250C" w:rsidSect="0000250C">
      <w:pgSz w:w="11906" w:h="16838" w:code="9"/>
      <w:pgMar w:top="1440" w:right="1797" w:bottom="1440" w:left="1797" w:header="851" w:footer="992" w:gutter="0"/>
      <w:cols w:space="425"/>
      <w:docGrid w:type="lines"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8"/>
  <w:defaultTabStop w:val="420"/>
  <w:drawingGridVerticalSpacing w:val="13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250C"/>
    <w:rsid w:val="0000250C"/>
    <w:rsid w:val="00114D9B"/>
    <w:rsid w:val="0027022A"/>
    <w:rsid w:val="002F3C9C"/>
    <w:rsid w:val="00304E68"/>
    <w:rsid w:val="00670738"/>
    <w:rsid w:val="00857507"/>
    <w:rsid w:val="00865CFC"/>
    <w:rsid w:val="00F02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250C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oking88@126.com" TargetMode="External"/><Relationship Id="rId4" Type="http://schemas.openxmlformats.org/officeDocument/2006/relationships/hyperlink" Target="http://www.tbook.edu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155</Words>
  <Characters>889</Characters>
  <Application>Microsoft Office Word</Application>
  <DocSecurity>0</DocSecurity>
  <Lines>7</Lines>
  <Paragraphs>2</Paragraphs>
  <ScaleCrop>false</ScaleCrop>
  <Company>Sky123.Org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cp:lastPrinted>2017-05-18T07:34:00Z</cp:lastPrinted>
  <dcterms:created xsi:type="dcterms:W3CDTF">2017-05-15T07:01:00Z</dcterms:created>
  <dcterms:modified xsi:type="dcterms:W3CDTF">2017-05-18T09:09:00Z</dcterms:modified>
</cp:coreProperties>
</file>