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922" w:rsidRPr="00502DD0" w:rsidRDefault="00502DD0" w:rsidP="00B45D02">
      <w:pPr>
        <w:pStyle w:val="a0"/>
        <w:spacing w:after="0"/>
        <w:ind w:left="1500" w:right="1500"/>
        <w:jc w:val="center"/>
        <w:rPr>
          <w:rFonts w:ascii="微软雅黑" w:eastAsia="微软雅黑" w:hAnsi="微软雅黑"/>
          <w:b/>
          <w:sz w:val="45"/>
          <w:highlight w:val="white"/>
        </w:rPr>
      </w:pPr>
      <w:r w:rsidRPr="00502DD0">
        <w:rPr>
          <w:rFonts w:ascii="微软雅黑" w:eastAsia="微软雅黑" w:hAnsi="微软雅黑"/>
          <w:b/>
          <w:sz w:val="45"/>
        </w:rPr>
        <w:t>畅想谷</w:t>
      </w:r>
      <w:r w:rsidR="00CD3566">
        <w:rPr>
          <w:rFonts w:ascii="微软雅黑" w:eastAsia="微软雅黑" w:hAnsi="微软雅黑" w:hint="eastAsia"/>
          <w:b/>
          <w:sz w:val="45"/>
        </w:rPr>
        <w:t>学生</w:t>
      </w:r>
      <w:r w:rsidRPr="00502DD0">
        <w:rPr>
          <w:rFonts w:ascii="微软雅黑" w:eastAsia="微软雅黑" w:hAnsi="微软雅黑"/>
          <w:b/>
          <w:sz w:val="45"/>
        </w:rPr>
        <w:t>端产品帮助文档</w:t>
      </w:r>
    </w:p>
    <w:p w:rsidR="008C5922" w:rsidRDefault="008C5922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</w:p>
    <w:sdt>
      <w:sdtPr>
        <w:rPr>
          <w:lang w:val="zh-CN"/>
        </w:rPr>
        <w:id w:val="1670984531"/>
        <w:docPartObj>
          <w:docPartGallery w:val="Table of Contents"/>
          <w:docPartUnique/>
        </w:docPartObj>
      </w:sdtPr>
      <w:sdtEndPr>
        <w:rPr>
          <w:rFonts w:ascii="apple-system;BlinkMacSystemFont" w:eastAsia="apple-system;BlinkMacSystemFont" w:hAnsi="apple-system;BlinkMacSystemFont" w:cs="apple-system;BlinkMacSystemFont"/>
          <w:b/>
          <w:bCs/>
          <w:color w:val="auto"/>
          <w:sz w:val="24"/>
          <w:szCs w:val="24"/>
          <w:lang w:bidi="hi-IN"/>
        </w:rPr>
      </w:sdtEndPr>
      <w:sdtContent>
        <w:p w:rsidR="00CD3566" w:rsidRDefault="00CD3566">
          <w:pPr>
            <w:pStyle w:val="TOC"/>
          </w:pPr>
          <w:r>
            <w:rPr>
              <w:lang w:val="zh-CN"/>
            </w:rPr>
            <w:t>目录</w:t>
          </w:r>
        </w:p>
        <w:p w:rsidR="00CD3566" w:rsidRDefault="00CD3566">
          <w:pPr>
            <w:pStyle w:val="10"/>
            <w:tabs>
              <w:tab w:val="right" w:leader="dot" w:pos="1019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965361" w:history="1">
            <w:r w:rsidRPr="00017778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如何预订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_Toc498965361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3566" w:rsidRDefault="00CD3566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65362" w:history="1">
            <w:r w:rsidRPr="00017778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如何查看购买记录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_Toc498965362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3566" w:rsidRDefault="00CD3566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65363" w:history="1">
            <w:r w:rsidRPr="00017778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如何查看订单以及申请售后、退货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_Toc498965363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3566" w:rsidRDefault="00CD3566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65364" w:history="1">
            <w:r w:rsidRPr="00017778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如何查看退货记录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_Toc498965364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3566" w:rsidRDefault="00CD3566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65365" w:history="1">
            <w:r w:rsidRPr="00017778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如何查看个人信息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_Toc498965365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3566" w:rsidRDefault="00CD3566">
          <w:r>
            <w:rPr>
              <w:b/>
              <w:bCs/>
              <w:lang w:val="zh-CN"/>
            </w:rPr>
            <w:fldChar w:fldCharType="end"/>
          </w:r>
        </w:p>
      </w:sdtContent>
    </w:sdt>
    <w:p w:rsidR="00B45D02" w:rsidRDefault="00B45D02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</w:p>
    <w:p w:rsidR="00CD3566" w:rsidRPr="00502DD0" w:rsidRDefault="00CD3566" w:rsidP="00B45D02">
      <w:pPr>
        <w:pStyle w:val="a0"/>
        <w:spacing w:after="0"/>
        <w:rPr>
          <w:rFonts w:ascii="微软雅黑" w:eastAsia="微软雅黑" w:hAnsi="微软雅黑" w:hint="eastAsia"/>
          <w:color w:val="333333"/>
          <w:highlight w:val="white"/>
        </w:rPr>
      </w:pPr>
      <w:bookmarkStart w:id="0" w:name="_GoBack"/>
      <w:bookmarkEnd w:id="0"/>
    </w:p>
    <w:p w:rsidR="008C5922" w:rsidRPr="00502DD0" w:rsidRDefault="00B45D02" w:rsidP="00B45D02">
      <w:pPr>
        <w:pStyle w:val="1"/>
        <w:spacing w:before="0" w:after="0" w:line="240" w:lineRule="auto"/>
        <w:rPr>
          <w:rFonts w:hint="eastAsia"/>
          <w:highlight w:val="white"/>
        </w:rPr>
      </w:pPr>
      <w:bookmarkStart w:id="1" w:name="_Toc498965361"/>
      <w:r>
        <w:rPr>
          <w:rFonts w:ascii="宋体" w:eastAsia="宋体" w:hAnsi="宋体" w:cs="宋体" w:hint="eastAsia"/>
          <w:highlight w:val="white"/>
        </w:rPr>
        <w:t>如何预订</w:t>
      </w:r>
      <w:bookmarkEnd w:id="1"/>
    </w:p>
    <w:p w:rsidR="008C5922" w:rsidRPr="00502DD0" w:rsidRDefault="00502DD0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 w:hint="eastAsia"/>
          <w:color w:val="333333"/>
          <w:highlight w:val="white"/>
        </w:rPr>
        <w:t>1、</w:t>
      </w:r>
      <w:r>
        <w:rPr>
          <w:rFonts w:ascii="微软雅黑" w:eastAsia="微软雅黑" w:hAnsi="微软雅黑"/>
          <w:color w:val="333333"/>
          <w:highlight w:val="white"/>
        </w:rPr>
        <w:t>登录</w:t>
      </w:r>
      <w:r w:rsidR="00CD3566" w:rsidRPr="00502DD0">
        <w:rPr>
          <w:rFonts w:ascii="微软雅黑" w:eastAsia="微软雅黑" w:hAnsi="微软雅黑"/>
          <w:color w:val="333333"/>
          <w:highlight w:val="white"/>
        </w:rPr>
        <w:t>学生端链接，点击我要买书按钮，弹出课程教材，点击进入。</w:t>
      </w:r>
    </w:p>
    <w:p w:rsidR="008C5922" w:rsidRPr="00502DD0" w:rsidRDefault="00CD3566" w:rsidP="00B45D02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502DD0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638800" cy="314325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22" w:rsidRPr="00502DD0" w:rsidRDefault="008C5922" w:rsidP="00B45D02">
      <w:pPr>
        <w:pStyle w:val="a0"/>
        <w:spacing w:after="0"/>
        <w:rPr>
          <w:rFonts w:ascii="微软雅黑" w:eastAsia="微软雅黑" w:hAnsi="微软雅黑"/>
        </w:rPr>
      </w:pPr>
    </w:p>
    <w:p w:rsidR="008C5922" w:rsidRPr="00502DD0" w:rsidRDefault="00502DD0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 w:hint="eastAsia"/>
          <w:color w:val="333333"/>
          <w:highlight w:val="white"/>
        </w:rPr>
        <w:t>2、</w:t>
      </w:r>
      <w:r w:rsidR="00CD3566" w:rsidRPr="00502DD0">
        <w:rPr>
          <w:rFonts w:ascii="微软雅黑" w:eastAsia="微软雅黑" w:hAnsi="微软雅黑"/>
          <w:color w:val="333333"/>
          <w:highlight w:val="white"/>
        </w:rPr>
        <w:t>点击生成订书单按钮提交成功。</w:t>
      </w:r>
    </w:p>
    <w:p w:rsidR="008C5922" w:rsidRPr="00502DD0" w:rsidRDefault="00CD3566" w:rsidP="00B45D02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502DD0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3724275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22" w:rsidRPr="00502DD0" w:rsidRDefault="00B45D02" w:rsidP="00B45D02">
      <w:pPr>
        <w:pStyle w:val="1"/>
        <w:spacing w:before="0" w:after="0" w:line="240" w:lineRule="auto"/>
        <w:rPr>
          <w:rFonts w:hint="eastAsia"/>
          <w:highlight w:val="white"/>
        </w:rPr>
      </w:pPr>
      <w:bookmarkStart w:id="2" w:name="_Toc498965362"/>
      <w:r>
        <w:rPr>
          <w:rFonts w:ascii="宋体" w:eastAsia="宋体" w:hAnsi="宋体" w:cs="宋体" w:hint="eastAsia"/>
          <w:highlight w:val="white"/>
        </w:rPr>
        <w:t>如何查看购买记录</w:t>
      </w:r>
      <w:bookmarkEnd w:id="2"/>
    </w:p>
    <w:p w:rsidR="008C5922" w:rsidRPr="00502DD0" w:rsidRDefault="00502DD0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 w:hint="eastAsia"/>
          <w:color w:val="333333"/>
          <w:highlight w:val="white"/>
        </w:rPr>
        <w:t>1、</w:t>
      </w:r>
      <w:r>
        <w:rPr>
          <w:rFonts w:ascii="微软雅黑" w:eastAsia="微软雅黑" w:hAnsi="微软雅黑"/>
          <w:color w:val="333333"/>
          <w:highlight w:val="white"/>
        </w:rPr>
        <w:t>登录</w:t>
      </w:r>
      <w:r w:rsidR="00CD3566" w:rsidRPr="00502DD0">
        <w:rPr>
          <w:rFonts w:ascii="微软雅黑" w:eastAsia="微软雅黑" w:hAnsi="微软雅黑"/>
          <w:color w:val="333333"/>
          <w:highlight w:val="white"/>
        </w:rPr>
        <w:t>学生端链接，点击我要买书按钮，弹出课程教材，点击进入。</w:t>
      </w:r>
    </w:p>
    <w:p w:rsidR="008C5922" w:rsidRPr="00502DD0" w:rsidRDefault="00CD3566" w:rsidP="00B45D02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502DD0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4391025" cy="2447925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22" w:rsidRPr="00502DD0" w:rsidRDefault="00502DD0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 w:hint="eastAsia"/>
          <w:color w:val="333333"/>
          <w:highlight w:val="white"/>
        </w:rPr>
        <w:t>2、</w:t>
      </w:r>
      <w:r w:rsidR="00CD3566" w:rsidRPr="00502DD0">
        <w:rPr>
          <w:rFonts w:ascii="微软雅黑" w:eastAsia="微软雅黑" w:hAnsi="微软雅黑"/>
          <w:color w:val="333333"/>
          <w:highlight w:val="white"/>
        </w:rPr>
        <w:t>点击购买记录可以查看。</w:t>
      </w:r>
    </w:p>
    <w:p w:rsidR="008C5922" w:rsidRPr="00502DD0" w:rsidRDefault="00CD3566" w:rsidP="00B45D02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502DD0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3581400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DD0" w:rsidRDefault="00502DD0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</w:p>
    <w:p w:rsidR="008C5922" w:rsidRPr="00502DD0" w:rsidRDefault="00B45D02" w:rsidP="00B45D02">
      <w:pPr>
        <w:pStyle w:val="1"/>
        <w:spacing w:before="0" w:after="0" w:line="240" w:lineRule="auto"/>
        <w:rPr>
          <w:rFonts w:hint="eastAsia"/>
          <w:highlight w:val="white"/>
        </w:rPr>
      </w:pPr>
      <w:bookmarkStart w:id="3" w:name="_Toc498965363"/>
      <w:r>
        <w:rPr>
          <w:rFonts w:ascii="宋体" w:eastAsia="宋体" w:hAnsi="宋体" w:cs="宋体" w:hint="eastAsia"/>
          <w:highlight w:val="white"/>
        </w:rPr>
        <w:t>如何查看订单以及申请售后、退货</w:t>
      </w:r>
      <w:bookmarkEnd w:id="3"/>
    </w:p>
    <w:p w:rsidR="008C5922" w:rsidRPr="00502DD0" w:rsidRDefault="00502DD0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 w:hint="eastAsia"/>
          <w:color w:val="333333"/>
          <w:highlight w:val="white"/>
        </w:rPr>
        <w:t>1、</w:t>
      </w:r>
      <w:r>
        <w:rPr>
          <w:rFonts w:ascii="微软雅黑" w:eastAsia="微软雅黑" w:hAnsi="微软雅黑"/>
          <w:color w:val="333333"/>
          <w:highlight w:val="white"/>
        </w:rPr>
        <w:t>登录</w:t>
      </w:r>
      <w:r w:rsidR="00CD3566" w:rsidRPr="00502DD0">
        <w:rPr>
          <w:rFonts w:ascii="微软雅黑" w:eastAsia="微软雅黑" w:hAnsi="微软雅黑"/>
          <w:color w:val="333333"/>
          <w:highlight w:val="white"/>
        </w:rPr>
        <w:t>学生端链接，点击我的订单。</w:t>
      </w:r>
    </w:p>
    <w:p w:rsidR="008C5922" w:rsidRPr="00502DD0" w:rsidRDefault="00CD3566" w:rsidP="00B45D02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502DD0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3886200"/>
            <wp:effectExtent l="0" t="0" r="0" b="0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22" w:rsidRPr="00502DD0" w:rsidRDefault="00502DD0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 w:hint="eastAsia"/>
          <w:color w:val="333333"/>
          <w:highlight w:val="white"/>
        </w:rPr>
        <w:t>2、</w:t>
      </w:r>
      <w:r w:rsidR="00CD3566" w:rsidRPr="00502DD0">
        <w:rPr>
          <w:rFonts w:ascii="微软雅黑" w:eastAsia="微软雅黑" w:hAnsi="微软雅黑"/>
          <w:color w:val="333333"/>
          <w:highlight w:val="white"/>
        </w:rPr>
        <w:t>进行查看订单以及申请售后。</w:t>
      </w:r>
    </w:p>
    <w:p w:rsidR="008C5922" w:rsidRPr="00502DD0" w:rsidRDefault="00CD3566" w:rsidP="00B45D02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502DD0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3609975"/>
            <wp:effectExtent l="0" t="0" r="0" b="0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22" w:rsidRPr="00502DD0" w:rsidRDefault="00502DD0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 w:hint="eastAsia"/>
          <w:color w:val="333333"/>
          <w:highlight w:val="white"/>
        </w:rPr>
        <w:t>3、</w:t>
      </w:r>
      <w:r w:rsidR="00CD3566" w:rsidRPr="00502DD0">
        <w:rPr>
          <w:rFonts w:ascii="微软雅黑" w:eastAsia="微软雅黑" w:hAnsi="微软雅黑"/>
          <w:color w:val="333333"/>
          <w:highlight w:val="white"/>
        </w:rPr>
        <w:t>点击学生名单，填写退货原因、退货金额及说明进行退货。</w:t>
      </w:r>
    </w:p>
    <w:p w:rsidR="008C5922" w:rsidRPr="00502DD0" w:rsidRDefault="00CD3566" w:rsidP="00B45D02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502DD0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3733800"/>
            <wp:effectExtent l="0" t="0" r="0" b="0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22" w:rsidRPr="00502DD0" w:rsidRDefault="008C5922" w:rsidP="00B45D02">
      <w:pPr>
        <w:pStyle w:val="a0"/>
        <w:spacing w:after="0"/>
        <w:rPr>
          <w:rFonts w:ascii="微软雅黑" w:eastAsia="微软雅黑" w:hAnsi="微软雅黑"/>
        </w:rPr>
      </w:pPr>
    </w:p>
    <w:p w:rsidR="008C5922" w:rsidRPr="00502DD0" w:rsidRDefault="00502DD0" w:rsidP="00B45D02">
      <w:pPr>
        <w:pStyle w:val="1"/>
        <w:spacing w:before="0" w:after="0" w:line="240" w:lineRule="auto"/>
        <w:rPr>
          <w:rFonts w:hint="eastAsia"/>
          <w:highlight w:val="white"/>
        </w:rPr>
      </w:pPr>
      <w:bookmarkStart w:id="4" w:name="_Toc498965364"/>
      <w:r>
        <w:rPr>
          <w:rFonts w:ascii="宋体" w:eastAsia="宋体" w:hAnsi="宋体" w:cs="宋体" w:hint="eastAsia"/>
          <w:highlight w:val="white"/>
        </w:rPr>
        <w:t>如何查看退货记录</w:t>
      </w:r>
      <w:bookmarkEnd w:id="4"/>
    </w:p>
    <w:p w:rsidR="008C5922" w:rsidRPr="00502DD0" w:rsidRDefault="00502DD0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 w:hint="eastAsia"/>
          <w:color w:val="333333"/>
          <w:highlight w:val="white"/>
        </w:rPr>
        <w:t>1、</w:t>
      </w:r>
      <w:r>
        <w:rPr>
          <w:rFonts w:ascii="微软雅黑" w:eastAsia="微软雅黑" w:hAnsi="微软雅黑"/>
          <w:color w:val="333333"/>
          <w:highlight w:val="white"/>
        </w:rPr>
        <w:t>登录</w:t>
      </w:r>
      <w:r w:rsidR="00CD3566" w:rsidRPr="00502DD0">
        <w:rPr>
          <w:rFonts w:ascii="微软雅黑" w:eastAsia="微软雅黑" w:hAnsi="微软雅黑"/>
          <w:color w:val="333333"/>
          <w:highlight w:val="white"/>
        </w:rPr>
        <w:t>学生端链接，点击我的订单。</w:t>
      </w:r>
    </w:p>
    <w:p w:rsidR="008C5922" w:rsidRPr="00502DD0" w:rsidRDefault="00CD3566" w:rsidP="00B45D02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502DD0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3648075"/>
            <wp:effectExtent l="0" t="0" r="0" b="0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22" w:rsidRPr="00502DD0" w:rsidRDefault="00502DD0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 w:hint="eastAsia"/>
          <w:color w:val="333333"/>
          <w:highlight w:val="white"/>
        </w:rPr>
        <w:t>2、</w:t>
      </w:r>
      <w:r w:rsidR="00CD3566" w:rsidRPr="00502DD0">
        <w:rPr>
          <w:rFonts w:ascii="微软雅黑" w:eastAsia="微软雅黑" w:hAnsi="微软雅黑"/>
          <w:color w:val="333333"/>
          <w:highlight w:val="white"/>
        </w:rPr>
        <w:t>点击退货记录进行查看。</w:t>
      </w:r>
    </w:p>
    <w:p w:rsidR="008C5922" w:rsidRPr="00502DD0" w:rsidRDefault="00CD3566" w:rsidP="00B45D02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502DD0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3362325"/>
            <wp:effectExtent l="0" t="0" r="0" b="0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D02" w:rsidRDefault="00B45D02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</w:p>
    <w:p w:rsidR="008C5922" w:rsidRPr="00502DD0" w:rsidRDefault="00502DD0" w:rsidP="00B45D02">
      <w:pPr>
        <w:pStyle w:val="1"/>
        <w:spacing w:before="0" w:after="0" w:line="240" w:lineRule="auto"/>
        <w:rPr>
          <w:rFonts w:hint="eastAsia"/>
          <w:highlight w:val="white"/>
        </w:rPr>
      </w:pPr>
      <w:bookmarkStart w:id="5" w:name="_Toc498965365"/>
      <w:r>
        <w:rPr>
          <w:rFonts w:ascii="宋体" w:eastAsia="宋体" w:hAnsi="宋体" w:cs="宋体" w:hint="eastAsia"/>
          <w:highlight w:val="white"/>
        </w:rPr>
        <w:t>如何查看个人信息</w:t>
      </w:r>
      <w:bookmarkEnd w:id="5"/>
    </w:p>
    <w:p w:rsidR="008C5922" w:rsidRPr="00502DD0" w:rsidRDefault="00502DD0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 w:hint="eastAsia"/>
          <w:color w:val="333333"/>
          <w:highlight w:val="white"/>
        </w:rPr>
        <w:t>1、</w:t>
      </w:r>
      <w:r>
        <w:rPr>
          <w:rFonts w:ascii="微软雅黑" w:eastAsia="微软雅黑" w:hAnsi="微软雅黑"/>
          <w:color w:val="333333"/>
          <w:highlight w:val="white"/>
        </w:rPr>
        <w:t>登录</w:t>
      </w:r>
      <w:r w:rsidR="00CD3566" w:rsidRPr="00502DD0">
        <w:rPr>
          <w:rFonts w:ascii="微软雅黑" w:eastAsia="微软雅黑" w:hAnsi="微软雅黑"/>
          <w:color w:val="333333"/>
          <w:highlight w:val="white"/>
        </w:rPr>
        <w:t>学生端链接，点击个人中心。</w:t>
      </w:r>
    </w:p>
    <w:p w:rsidR="008C5922" w:rsidRPr="00502DD0" w:rsidRDefault="00CD3566" w:rsidP="00B45D02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502DD0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3571875"/>
            <wp:effectExtent l="0" t="0" r="0" b="0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22" w:rsidRPr="00502DD0" w:rsidRDefault="00502DD0" w:rsidP="00B45D02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 w:hint="eastAsia"/>
          <w:color w:val="333333"/>
          <w:highlight w:val="white"/>
        </w:rPr>
        <w:t>2、</w:t>
      </w:r>
      <w:r w:rsidR="00CD3566" w:rsidRPr="00502DD0">
        <w:rPr>
          <w:rFonts w:ascii="微软雅黑" w:eastAsia="微软雅黑" w:hAnsi="微软雅黑"/>
          <w:color w:val="333333"/>
          <w:highlight w:val="white"/>
        </w:rPr>
        <w:t>点击账号信息进行查看。</w:t>
      </w:r>
    </w:p>
    <w:p w:rsidR="008C5922" w:rsidRPr="00502DD0" w:rsidRDefault="00CD3566" w:rsidP="00B45D02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502DD0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3171825"/>
            <wp:effectExtent l="0" t="0" r="0" b="0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922" w:rsidRPr="00502DD0">
      <w:pgSz w:w="11906" w:h="16838"/>
      <w:pgMar w:top="567" w:right="567" w:bottom="567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mojiOne Color">
    <w:altName w:val="Times New Roman"/>
    <w:panose1 w:val="00000000000000000000"/>
    <w:charset w:val="00"/>
    <w:family w:val="roman"/>
    <w:notTrueType/>
    <w:pitch w:val="default"/>
  </w:font>
  <w:font w:name="apple-system;BlinkMacSystemFont">
    <w:altName w:val="Times New Roman"/>
    <w:panose1 w:val="00000000000000000000"/>
    <w:charset w:val="00"/>
    <w:family w:val="roman"/>
    <w:notTrueType/>
    <w:pitch w:val="default"/>
  </w:font>
  <w:font w:name="Thorndale">
    <w:altName w:val="Times New Roman"/>
    <w:charset w:val="00"/>
    <w:family w:val="roman"/>
    <w:pitch w:val="variable"/>
  </w:font>
  <w:font w:name="Albany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4A4196"/>
    <w:multiLevelType w:val="multilevel"/>
    <w:tmpl w:val="9C4C748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 w15:restartNumberingAfterBreak="0">
    <w:nsid w:val="55137A02"/>
    <w:multiLevelType w:val="multilevel"/>
    <w:tmpl w:val="EF3C569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 w15:restartNumberingAfterBreak="0">
    <w:nsid w:val="58852A95"/>
    <w:multiLevelType w:val="multilevel"/>
    <w:tmpl w:val="BCB4D9C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3" w15:restartNumberingAfterBreak="0">
    <w:nsid w:val="5AA372B1"/>
    <w:multiLevelType w:val="multilevel"/>
    <w:tmpl w:val="8AA2EBD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4" w15:restartNumberingAfterBreak="0">
    <w:nsid w:val="5D500549"/>
    <w:multiLevelType w:val="multilevel"/>
    <w:tmpl w:val="DD2A141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5" w15:restartNumberingAfterBreak="0">
    <w:nsid w:val="707F0453"/>
    <w:multiLevelType w:val="multilevel"/>
    <w:tmpl w:val="22D25EA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6" w15:restartNumberingAfterBreak="0">
    <w:nsid w:val="72921C5A"/>
    <w:multiLevelType w:val="multilevel"/>
    <w:tmpl w:val="E46A53F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EA85689"/>
    <w:multiLevelType w:val="multilevel"/>
    <w:tmpl w:val="FB04765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1134"/>
  <w:characterSpacingControl w:val="doNotCompress"/>
  <w:compat>
    <w:useFELayout/>
    <w:compatSetting w:name="compatibilityMode" w:uri="http://schemas.microsoft.com/office/word" w:val="12"/>
  </w:compat>
  <w:rsids>
    <w:rsidRoot w:val="008C5922"/>
    <w:rsid w:val="00502DD0"/>
    <w:rsid w:val="008C5922"/>
    <w:rsid w:val="00B45D02"/>
    <w:rsid w:val="00CD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9B7594-2A3A-4015-ABFD-3B593044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EastAsia" w:hAnsi="Liberation Serif" w:cs="EmojiOne Color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apple-system;BlinkMacSystemFont" w:eastAsia="apple-system;BlinkMacSystemFont" w:hAnsi="apple-system;BlinkMacSystemFont" w:cs="apple-system;BlinkMacSystemFont"/>
    </w:rPr>
  </w:style>
  <w:style w:type="paragraph" w:styleId="1">
    <w:name w:val="heading 1"/>
    <w:basedOn w:val="Heading"/>
    <w:next w:val="a0"/>
    <w:qFormat/>
    <w:pPr>
      <w:keepLines/>
      <w:widowControl/>
      <w:spacing w:before="346" w:after="331" w:line="480" w:lineRule="auto"/>
      <w:outlineLvl w:val="0"/>
    </w:pPr>
    <w:rPr>
      <w:rFonts w:ascii="Thorndale" w:hAnsi="Thorndale"/>
      <w:b/>
      <w:bCs/>
      <w:sz w:val="36"/>
      <w:szCs w:val="36"/>
    </w:rPr>
  </w:style>
  <w:style w:type="paragraph" w:styleId="2">
    <w:name w:val="heading 2"/>
    <w:basedOn w:val="Heading"/>
    <w:next w:val="a0"/>
    <w:qFormat/>
    <w:pPr>
      <w:keepLines/>
      <w:widowControl/>
      <w:spacing w:before="259" w:after="259" w:line="415" w:lineRule="auto"/>
      <w:outlineLvl w:val="1"/>
    </w:pPr>
    <w:rPr>
      <w:rFonts w:ascii="Liberation Serif" w:eastAsia="EmojiOne Color" w:hAnsi="Liberation Serif" w:cs="EmojiOne Color"/>
      <w:b/>
      <w:bCs/>
      <w:sz w:val="30"/>
      <w:szCs w:val="30"/>
    </w:rPr>
  </w:style>
  <w:style w:type="paragraph" w:styleId="3">
    <w:name w:val="heading 3"/>
    <w:basedOn w:val="Heading"/>
    <w:next w:val="a0"/>
    <w:qFormat/>
    <w:pPr>
      <w:keepLines/>
      <w:widowControl/>
      <w:spacing w:before="259" w:after="259" w:line="415" w:lineRule="auto"/>
      <w:outlineLvl w:val="2"/>
    </w:pPr>
    <w:rPr>
      <w:rFonts w:ascii="Liberation Serif" w:eastAsia="EmojiOne Color" w:hAnsi="Liberation Serif" w:cs="EmojiOne Color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orizontalLine">
    <w:name w:val="Horizontal Line"/>
    <w:basedOn w:val="a"/>
    <w:next w:val="a0"/>
    <w:qFormat/>
    <w:pPr>
      <w:pBdr>
        <w:bottom w:val="double" w:sz="2" w:space="0" w:color="808080"/>
      </w:pBdr>
      <w:spacing w:after="283"/>
    </w:pPr>
    <w:rPr>
      <w:sz w:val="12"/>
    </w:rPr>
  </w:style>
  <w:style w:type="paragraph" w:styleId="a4">
    <w:name w:val="envelope return"/>
    <w:basedOn w:val="a"/>
    <w:rPr>
      <w:i/>
    </w:rPr>
  </w:style>
  <w:style w:type="paragraph" w:customStyle="1" w:styleId="TableContents">
    <w:name w:val="Table Contents"/>
    <w:basedOn w:val="a0"/>
    <w:qFormat/>
    <w:pPr>
      <w:keepLines/>
      <w:spacing w:line="240" w:lineRule="atLeast"/>
    </w:pPr>
  </w:style>
  <w:style w:type="paragraph" w:styleId="a5">
    <w:name w:val="footer"/>
    <w:basedOn w:val="a"/>
    <w:pPr>
      <w:suppressLineNumbers/>
      <w:tabs>
        <w:tab w:val="center" w:pos="4818"/>
        <w:tab w:val="right" w:pos="9637"/>
      </w:tabs>
    </w:pPr>
  </w:style>
  <w:style w:type="paragraph" w:styleId="a6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Index">
    <w:name w:val="Index"/>
    <w:basedOn w:val="a"/>
    <w:qFormat/>
    <w:pPr>
      <w:suppressLineNumbers/>
    </w:pPr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List"/>
    <w:basedOn w:val="a0"/>
  </w:style>
  <w:style w:type="paragraph" w:styleId="a0">
    <w:name w:val="Body Text"/>
    <w:basedOn w:val="a"/>
    <w:pPr>
      <w:spacing w:after="283"/>
    </w:pPr>
  </w:style>
  <w:style w:type="paragraph" w:customStyle="1" w:styleId="Heading">
    <w:name w:val="Heading"/>
    <w:basedOn w:val="a"/>
    <w:next w:val="a0"/>
    <w:qFormat/>
    <w:pPr>
      <w:keepNext/>
      <w:spacing w:before="240" w:after="283"/>
    </w:pPr>
    <w:rPr>
      <w:rFonts w:ascii="Albany" w:hAnsi="Albany"/>
      <w:sz w:val="28"/>
      <w:szCs w:val="28"/>
    </w:rPr>
  </w:style>
  <w:style w:type="paragraph" w:customStyle="1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CD3566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10">
    <w:name w:val="toc 1"/>
    <w:basedOn w:val="a"/>
    <w:next w:val="a"/>
    <w:autoRedefine/>
    <w:uiPriority w:val="39"/>
    <w:unhideWhenUsed/>
    <w:rsid w:val="00CD3566"/>
    <w:rPr>
      <w:rFonts w:cs="Mangal"/>
      <w:szCs w:val="21"/>
    </w:rPr>
  </w:style>
  <w:style w:type="character" w:styleId="a9">
    <w:name w:val="Hyperlink"/>
    <w:basedOn w:val="a1"/>
    <w:uiPriority w:val="99"/>
    <w:unhideWhenUsed/>
    <w:rsid w:val="00CD35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FB897-C968-424C-A619-EB83DC9F0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changxianggu</cp:lastModifiedBy>
  <cp:revision>3</cp:revision>
  <dcterms:created xsi:type="dcterms:W3CDTF">2017-11-20T10:17:00Z</dcterms:created>
  <dcterms:modified xsi:type="dcterms:W3CDTF">2017-11-20T10:20:00Z</dcterms:modified>
  <dc:language>en-US</dc:language>
</cp:coreProperties>
</file>