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E0" w:rsidRPr="006145E0" w:rsidRDefault="006145E0" w:rsidP="006145E0">
      <w:pPr>
        <w:snapToGrid w:val="0"/>
        <w:jc w:val="center"/>
        <w:rPr>
          <w:rFonts w:ascii="方正小标宋简体" w:eastAsia="方正小标宋简体" w:hAnsi="楷体" w:cs="Times New Roman"/>
          <w:bCs/>
          <w:sz w:val="44"/>
          <w:szCs w:val="44"/>
        </w:rPr>
      </w:pPr>
      <w:r w:rsidRPr="006145E0">
        <w:rPr>
          <w:rFonts w:ascii="方正小标宋简体" w:eastAsia="方正小标宋简体" w:hAnsi="楷体" w:cs="Times New Roman" w:hint="eastAsia"/>
          <w:bCs/>
          <w:sz w:val="44"/>
          <w:szCs w:val="44"/>
        </w:rPr>
        <w:t>河南农业大学新</w:t>
      </w:r>
      <w:r w:rsidR="009860F7">
        <w:rPr>
          <w:rFonts w:ascii="方正小标宋简体" w:eastAsia="方正小标宋简体" w:hAnsi="楷体" w:cs="Times New Roman" w:hint="eastAsia"/>
          <w:bCs/>
          <w:sz w:val="44"/>
          <w:szCs w:val="44"/>
        </w:rPr>
        <w:t>入职教师</w:t>
      </w:r>
      <w:bookmarkStart w:id="0" w:name="_GoBack"/>
      <w:bookmarkEnd w:id="0"/>
      <w:r w:rsidRPr="006145E0">
        <w:rPr>
          <w:rFonts w:ascii="方正小标宋简体" w:eastAsia="方正小标宋简体" w:hAnsi="楷体" w:cs="Times New Roman" w:hint="eastAsia"/>
          <w:bCs/>
          <w:sz w:val="44"/>
          <w:szCs w:val="44"/>
        </w:rPr>
        <w:t>培训报名表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412"/>
        <w:gridCol w:w="1130"/>
        <w:gridCol w:w="708"/>
        <w:gridCol w:w="1270"/>
        <w:gridCol w:w="1271"/>
        <w:gridCol w:w="1835"/>
        <w:gridCol w:w="1271"/>
        <w:gridCol w:w="1270"/>
        <w:gridCol w:w="1271"/>
        <w:gridCol w:w="1835"/>
      </w:tblGrid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学历学位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毕业院校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毕业专业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参加工</w:t>
            </w:r>
          </w:p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作时间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  <w:r w:rsidRPr="006145E0">
              <w:rPr>
                <w:rFonts w:ascii="仿宋" w:eastAsia="仿宋" w:hAnsi="仿宋" w:hint="eastAsia"/>
                <w:color w:val="2D2D2D"/>
                <w:sz w:val="24"/>
                <w:szCs w:val="24"/>
              </w:rPr>
              <w:t>联系方式</w:t>
            </w: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  <w:tr w:rsidR="006145E0" w:rsidRPr="006145E0" w:rsidTr="006145E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45E0" w:rsidRPr="006145E0" w:rsidRDefault="006145E0">
            <w:pPr>
              <w:spacing w:line="360" w:lineRule="auto"/>
              <w:jc w:val="center"/>
              <w:rPr>
                <w:rFonts w:ascii="仿宋" w:eastAsia="仿宋" w:hAnsi="仿宋"/>
                <w:color w:val="2D2D2D"/>
                <w:sz w:val="24"/>
                <w:szCs w:val="24"/>
              </w:rPr>
            </w:pPr>
          </w:p>
        </w:tc>
      </w:tr>
    </w:tbl>
    <w:p w:rsidR="00457E8C" w:rsidRDefault="00457E8C"/>
    <w:sectPr w:rsidR="00457E8C" w:rsidSect="006145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BF" w:rsidRDefault="00E256BF" w:rsidP="009860F7">
      <w:r>
        <w:separator/>
      </w:r>
    </w:p>
  </w:endnote>
  <w:endnote w:type="continuationSeparator" w:id="0">
    <w:p w:rsidR="00E256BF" w:rsidRDefault="00E256BF" w:rsidP="0098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BF" w:rsidRDefault="00E256BF" w:rsidP="009860F7">
      <w:r>
        <w:separator/>
      </w:r>
    </w:p>
  </w:footnote>
  <w:footnote w:type="continuationSeparator" w:id="0">
    <w:p w:rsidR="00E256BF" w:rsidRDefault="00E256BF" w:rsidP="00986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C7"/>
    <w:rsid w:val="00457E8C"/>
    <w:rsid w:val="006145E0"/>
    <w:rsid w:val="009860F7"/>
    <w:rsid w:val="00D852C7"/>
    <w:rsid w:val="00E2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3ADD7-B27E-4972-B090-C01E493F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5E0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986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860F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86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86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2018-06-20T09:30:00Z</dcterms:created>
  <dcterms:modified xsi:type="dcterms:W3CDTF">2018-06-20T10:43:00Z</dcterms:modified>
</cp:coreProperties>
</file>