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127" w:right="0"/>
        <w:jc w:val="left"/>
      </w:pPr>
      <w:r>
        <w:rPr/>
        <w:t>附件</w:t>
      </w:r>
      <w:r>
        <w:rPr>
          <w:spacing w:val="-74"/>
        </w:rPr>
        <w:t> </w:t>
      </w:r>
      <w:r>
        <w:rPr/>
        <w:t>2</w:t>
      </w:r>
    </w:p>
    <w:p>
      <w:pPr>
        <w:spacing w:line="240" w:lineRule="auto" w:before="0"/>
        <w:rPr>
          <w:rFonts w:ascii="黑体" w:hAnsi="黑体" w:cs="黑体" w:eastAsia="黑体"/>
          <w:sz w:val="20"/>
          <w:szCs w:val="20"/>
        </w:rPr>
      </w:pPr>
    </w:p>
    <w:p>
      <w:pPr>
        <w:spacing w:line="240" w:lineRule="auto" w:before="0"/>
        <w:rPr>
          <w:rFonts w:ascii="黑体" w:hAnsi="黑体" w:cs="黑体" w:eastAsia="黑体"/>
          <w:sz w:val="20"/>
          <w:szCs w:val="20"/>
        </w:rPr>
      </w:pPr>
    </w:p>
    <w:p>
      <w:pPr>
        <w:spacing w:line="240" w:lineRule="auto" w:before="3"/>
        <w:rPr>
          <w:rFonts w:ascii="黑体" w:hAnsi="黑体" w:cs="黑体" w:eastAsia="黑体"/>
          <w:sz w:val="28"/>
          <w:szCs w:val="28"/>
        </w:rPr>
      </w:pPr>
    </w:p>
    <w:p>
      <w:pPr>
        <w:spacing w:line="569" w:lineRule="exact" w:before="0"/>
        <w:ind w:left="1958" w:right="0" w:firstLine="0"/>
        <w:jc w:val="left"/>
        <w:rPr>
          <w:rFonts w:ascii="Arial Unicode MS" w:hAnsi="Arial Unicode MS" w:cs="Arial Unicode MS" w:eastAsia="Arial Unicode MS"/>
          <w:sz w:val="44"/>
          <w:szCs w:val="44"/>
        </w:rPr>
      </w:pPr>
      <w:r>
        <w:rPr>
          <w:rFonts w:ascii="Arial Unicode MS" w:hAnsi="Arial Unicode MS" w:cs="Arial Unicode MS" w:eastAsia="Arial Unicode MS"/>
          <w:sz w:val="44"/>
          <w:szCs w:val="44"/>
        </w:rPr>
        <w:t>河南省大学生校外实践教育基地建设项目汇总表</w:t>
      </w:r>
    </w:p>
    <w:p>
      <w:pPr>
        <w:spacing w:line="240" w:lineRule="auto" w:before="6"/>
        <w:rPr>
          <w:rFonts w:ascii="Arial Unicode MS" w:hAnsi="Arial Unicode MS" w:cs="Arial Unicode MS" w:eastAsia="Arial Unicode MS"/>
          <w:sz w:val="28"/>
          <w:szCs w:val="28"/>
        </w:rPr>
      </w:pPr>
    </w:p>
    <w:p>
      <w:pPr>
        <w:spacing w:before="0"/>
        <w:ind w:left="127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spacing w:val="-15"/>
          <w:sz w:val="28"/>
          <w:szCs w:val="28"/>
        </w:rPr>
        <w:t>推荐学校（学校公章）：</w:t>
      </w:r>
    </w:p>
    <w:p>
      <w:pPr>
        <w:spacing w:line="240" w:lineRule="auto" w:before="3"/>
        <w:rPr>
          <w:rFonts w:ascii="宋体" w:hAnsi="宋体" w:cs="宋体" w:eastAsia="宋体"/>
          <w:sz w:val="13"/>
          <w:szCs w:val="13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2170"/>
        <w:gridCol w:w="3255"/>
        <w:gridCol w:w="1705"/>
        <w:gridCol w:w="2325"/>
        <w:gridCol w:w="1860"/>
      </w:tblGrid>
      <w:tr>
        <w:trPr>
          <w:trHeight w:val="634" w:hRule="exact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760" w:right="0"/>
              <w:jc w:val="left"/>
              <w:rPr>
                <w:rFonts w:ascii="黑体" w:hAnsi="黑体" w:cs="黑体" w:eastAsia="黑体"/>
                <w:sz w:val="28"/>
                <w:szCs w:val="28"/>
              </w:rPr>
            </w:pPr>
            <w:r>
              <w:rPr>
                <w:rFonts w:ascii="黑体" w:hAnsi="黑体" w:cs="黑体" w:eastAsia="黑体"/>
                <w:sz w:val="28"/>
                <w:szCs w:val="28"/>
              </w:rPr>
              <w:t>学校名称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520" w:right="0"/>
              <w:jc w:val="left"/>
              <w:rPr>
                <w:rFonts w:ascii="黑体" w:hAnsi="黑体" w:cs="黑体" w:eastAsia="黑体"/>
                <w:sz w:val="28"/>
                <w:szCs w:val="28"/>
              </w:rPr>
            </w:pPr>
            <w:r>
              <w:rPr>
                <w:rFonts w:ascii="黑体" w:hAnsi="黑体" w:cs="黑体" w:eastAsia="黑体"/>
                <w:sz w:val="28"/>
                <w:szCs w:val="28"/>
              </w:rPr>
              <w:t>基地名称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黑体" w:hAnsi="黑体" w:cs="黑体" w:eastAsia="黑体"/>
                <w:sz w:val="28"/>
                <w:szCs w:val="28"/>
              </w:rPr>
            </w:pPr>
            <w:r>
              <w:rPr>
                <w:rFonts w:ascii="黑体" w:hAnsi="黑体" w:cs="黑体" w:eastAsia="黑体"/>
                <w:sz w:val="28"/>
                <w:szCs w:val="28"/>
              </w:rPr>
              <w:t>共建企事业单位名称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1311" w:right="0"/>
              <w:jc w:val="left"/>
              <w:rPr>
                <w:rFonts w:ascii="黑体" w:hAnsi="黑体" w:cs="黑体" w:eastAsia="黑体"/>
                <w:sz w:val="28"/>
                <w:szCs w:val="28"/>
              </w:rPr>
            </w:pPr>
            <w:r>
              <w:rPr>
                <w:rFonts w:ascii="黑体" w:hAnsi="黑体" w:cs="黑体" w:eastAsia="黑体"/>
                <w:sz w:val="28"/>
                <w:szCs w:val="28"/>
              </w:rPr>
              <w:t>基地负责人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宋体" w:hAnsi="宋体" w:cs="宋体" w:eastAsia="宋体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65" w:right="0"/>
              <w:jc w:val="left"/>
              <w:rPr>
                <w:rFonts w:ascii="黑体" w:hAnsi="黑体" w:cs="黑体" w:eastAsia="黑体"/>
                <w:sz w:val="28"/>
                <w:szCs w:val="28"/>
              </w:rPr>
            </w:pPr>
            <w:r>
              <w:rPr>
                <w:rFonts w:ascii="黑体" w:hAnsi="黑体" w:cs="黑体" w:eastAsia="黑体"/>
                <w:sz w:val="28"/>
                <w:szCs w:val="28"/>
              </w:rPr>
              <w:t>基地类别</w:t>
            </w:r>
          </w:p>
        </w:tc>
      </w:tr>
      <w:tr>
        <w:trPr>
          <w:trHeight w:val="634" w:hRule="exact"/>
        </w:trPr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黑体" w:hAnsi="黑体" w:cs="黑体" w:eastAsia="黑体"/>
                <w:sz w:val="28"/>
                <w:szCs w:val="28"/>
              </w:rPr>
            </w:pPr>
            <w:r>
              <w:rPr>
                <w:rFonts w:ascii="黑体" w:hAnsi="黑体" w:cs="黑体" w:eastAsia="黑体"/>
                <w:sz w:val="28"/>
                <w:szCs w:val="28"/>
              </w:rPr>
              <w:t>校方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left="736" w:right="0"/>
              <w:jc w:val="left"/>
              <w:rPr>
                <w:rFonts w:ascii="黑体" w:hAnsi="黑体" w:cs="黑体" w:eastAsia="黑体"/>
                <w:sz w:val="28"/>
                <w:szCs w:val="28"/>
              </w:rPr>
            </w:pPr>
            <w:r>
              <w:rPr>
                <w:rFonts w:ascii="黑体" w:hAnsi="黑体" w:cs="黑体" w:eastAsia="黑体"/>
                <w:sz w:val="28"/>
                <w:szCs w:val="28"/>
              </w:rPr>
              <w:t>共建方</w:t>
            </w: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19"/>
          <w:szCs w:val="19"/>
        </w:rPr>
      </w:pPr>
    </w:p>
    <w:p>
      <w:pPr>
        <w:pStyle w:val="BodyText"/>
        <w:spacing w:line="312" w:lineRule="exact"/>
        <w:ind w:right="0"/>
        <w:jc w:val="left"/>
      </w:pPr>
      <w:r>
        <w:rPr/>
        <w:t>说明：1.共建单位名称应填写企事业单位全称，与协议书上企事业单位公章一致； 2.基地类别分为：专业实习实践基地、文化素质教育基地、创新创业实践基地。</w: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1"/>
        <w:spacing w:line="240" w:lineRule="auto" w:before="184"/>
        <w:ind w:right="1142"/>
        <w:jc w:val="right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— </w:t>
      </w:r>
      <w:r>
        <w:rPr>
          <w:rFonts w:ascii="宋体" w:hAnsi="宋体" w:cs="宋体" w:eastAsia="宋体"/>
        </w:rPr>
        <w:t>17</w:t>
      </w:r>
      <w:r>
        <w:rPr>
          <w:rFonts w:ascii="宋体" w:hAnsi="宋体" w:cs="宋体" w:eastAsia="宋体"/>
          <w:spacing w:val="-1"/>
        </w:rPr>
        <w:t> </w:t>
      </w:r>
      <w:r>
        <w:rPr>
          <w:rFonts w:ascii="宋体" w:hAnsi="宋体" w:cs="宋体" w:eastAsia="宋体"/>
        </w:rPr>
        <w:t>—</w:t>
      </w:r>
    </w:p>
    <w:sectPr>
      <w:type w:val="continuous"/>
      <w:pgSz w:w="16840" w:h="11910" w:orient="landscape"/>
      <w:pgMar w:top="1100" w:bottom="280" w:left="18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 Unicode MS">
    <w:altName w:val="Arial Unicode MS"/>
    <w:charset w:val="86"/>
    <w:family w:val="swiss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1327" w:hanging="720"/>
    </w:pPr>
    <w:rPr>
      <w:rFonts w:ascii="宋体" w:hAnsi="宋体" w:eastAsia="宋体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48"/>
      <w:outlineLvl w:val="1"/>
    </w:pPr>
    <w:rPr>
      <w:rFonts w:ascii="黑体" w:hAnsi="黑体" w:eastAsia="黑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赵万勇</dc:creator>
  <dcterms:created xsi:type="dcterms:W3CDTF">2020-04-10T11:28:56Z</dcterms:created>
  <dcterms:modified xsi:type="dcterms:W3CDTF">2020-04-10T11:28:56Z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2020-04-10T00:00:00Z</vt:filetime>
  </property>
</Properties>
</file>