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02DE4" w14:textId="77777777" w:rsidR="00387F89" w:rsidRPr="00993909" w:rsidRDefault="00993909">
      <w:pPr>
        <w:spacing w:after="322"/>
        <w:rPr>
          <w:rFonts w:ascii="宋体" w:eastAsia="宋体" w:hAnsi="宋体"/>
        </w:rPr>
      </w:pPr>
      <w:r w:rsidRPr="00993909">
        <w:rPr>
          <w:rFonts w:ascii="宋体" w:eastAsia="宋体" w:hAnsi="宋体" w:cs="黑体"/>
          <w:sz w:val="30"/>
        </w:rPr>
        <w:t>附件2</w:t>
      </w:r>
    </w:p>
    <w:p w14:paraId="0B62B024" w14:textId="4F3D4D37" w:rsidR="00993909" w:rsidRPr="00EB3A11" w:rsidRDefault="00993909" w:rsidP="00EB3A11">
      <w:pPr>
        <w:spacing w:beforeLines="50" w:before="120" w:afterLines="100" w:after="240" w:line="240" w:lineRule="auto"/>
        <w:ind w:firstLine="130"/>
        <w:jc w:val="center"/>
        <w:rPr>
          <w:rFonts w:ascii="方正小标宋简体" w:eastAsia="方正小标宋简体" w:hAnsi="宋体" w:cs="Arial"/>
          <w:bCs/>
          <w:sz w:val="32"/>
          <w:szCs w:val="32"/>
        </w:rPr>
      </w:pPr>
      <w:r w:rsidRPr="00EB3A11">
        <w:rPr>
          <w:rFonts w:ascii="方正小标宋简体" w:eastAsia="方正小标宋简体" w:hAnsi="宋体" w:cs="Arial" w:hint="eastAsia"/>
          <w:bCs/>
          <w:sz w:val="32"/>
          <w:szCs w:val="32"/>
        </w:rPr>
        <w:t>河南省“十四五”普通高等教育规划教材基本信息表</w:t>
      </w:r>
    </w:p>
    <w:p w14:paraId="110D7C17" w14:textId="4C5AB6B0" w:rsidR="00387F89" w:rsidRPr="00EB3A11" w:rsidRDefault="00993909">
      <w:pPr>
        <w:spacing w:after="0"/>
        <w:ind w:firstLine="132"/>
        <w:rPr>
          <w:rFonts w:ascii="楷体" w:eastAsia="楷体" w:hAnsi="楷体"/>
        </w:rPr>
      </w:pPr>
      <w:r w:rsidRPr="00EB3A11">
        <w:rPr>
          <w:rFonts w:ascii="楷体" w:eastAsia="楷体" w:hAnsi="楷体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B53A63" wp14:editId="5A5AEE44">
                <wp:simplePos x="0" y="0"/>
                <wp:positionH relativeFrom="column">
                  <wp:posOffset>836136</wp:posOffset>
                </wp:positionH>
                <wp:positionV relativeFrom="paragraph">
                  <wp:posOffset>211931</wp:posOffset>
                </wp:positionV>
                <wp:extent cx="1089660" cy="7620"/>
                <wp:effectExtent l="0" t="0" r="0" b="0"/>
                <wp:wrapNone/>
                <wp:docPr id="1998" name="Group 1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660" cy="7620"/>
                          <a:chOff x="0" y="0"/>
                          <a:chExt cx="1089660" cy="7620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089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0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</a:path>
                            </a:pathLst>
                          </a:custGeom>
                          <a:ln w="762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9BA86A" id="Group 1998" o:spid="_x0000_s1026" style="position:absolute;left:0;text-align:left;margin-left:65.85pt;margin-top:16.7pt;width:85.8pt;height:.6pt;z-index:251658240" coordsize="108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">
                <v:shape id="Shape 18" o:spid="_x0000_s1027" style="position:absolute;width:10896;height:0;visibility:visible;mso-wrap-style:square;v-text-anchor:top" coordsize="1089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" path="m,l1089660,e" filled="f" strokeweight=".6pt">
                  <v:stroke joinstyle="bevel"/>
                  <v:path arrowok="t" textboxrect="0,0,1089660,0"/>
                </v:shape>
              </v:group>
            </w:pict>
          </mc:Fallback>
        </mc:AlternateContent>
      </w:r>
      <w:r w:rsidRPr="00EB3A11">
        <w:rPr>
          <w:rFonts w:ascii="楷体" w:eastAsia="楷体" w:hAnsi="楷体" w:cs="KaiTi"/>
          <w:sz w:val="24"/>
        </w:rPr>
        <w:t>申报单位：</w:t>
      </w:r>
      <w:r w:rsidRPr="00EB3A11">
        <w:rPr>
          <w:rFonts w:ascii="楷体" w:eastAsia="楷体" w:hAnsi="楷体" w:cs="KaiTi" w:hint="eastAsia"/>
          <w:sz w:val="24"/>
          <w:u w:val="single"/>
        </w:rPr>
        <w:t xml:space="preserve"> </w:t>
      </w:r>
      <w:r w:rsidRPr="00EB3A11">
        <w:rPr>
          <w:rFonts w:ascii="楷体" w:eastAsia="楷体" w:hAnsi="楷体" w:cs="KaiTi"/>
          <w:sz w:val="24"/>
          <w:u w:val="single"/>
        </w:rPr>
        <w:t xml:space="preserve">               </w:t>
      </w:r>
      <w:r w:rsidRPr="00EB3A11">
        <w:rPr>
          <w:rFonts w:ascii="楷体" w:eastAsia="楷体" w:hAnsi="楷体" w:cs="KaiTi"/>
          <w:sz w:val="24"/>
        </w:rPr>
        <w:t>（加盖公章）</w:t>
      </w:r>
    </w:p>
    <w:tbl>
      <w:tblPr>
        <w:tblStyle w:val="TableGrid"/>
        <w:tblW w:w="8539" w:type="dxa"/>
        <w:tblInd w:w="38" w:type="dxa"/>
        <w:tblCellMar>
          <w:left w:w="12" w:type="dxa"/>
        </w:tblCellMar>
        <w:tblLook w:val="04A0" w:firstRow="1" w:lastRow="0" w:firstColumn="1" w:lastColumn="0" w:noHBand="0" w:noVBand="1"/>
      </w:tblPr>
      <w:tblGrid>
        <w:gridCol w:w="1517"/>
        <w:gridCol w:w="697"/>
        <w:gridCol w:w="153"/>
        <w:gridCol w:w="969"/>
        <w:gridCol w:w="729"/>
        <w:gridCol w:w="212"/>
        <w:gridCol w:w="358"/>
        <w:gridCol w:w="718"/>
        <w:gridCol w:w="821"/>
        <w:gridCol w:w="587"/>
        <w:gridCol w:w="1778"/>
      </w:tblGrid>
      <w:tr w:rsidR="00387F89" w:rsidRPr="00993909" w14:paraId="658E33D8" w14:textId="77777777" w:rsidTr="00EB3A11">
        <w:trPr>
          <w:trHeight w:val="51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465C" w14:textId="77777777" w:rsidR="00387F89" w:rsidRPr="00993909" w:rsidRDefault="00993909" w:rsidP="00EB3A11">
            <w:pPr>
              <w:spacing w:after="0"/>
              <w:jc w:val="center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教材名称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269E" w14:textId="21596B69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4426" w14:textId="77777777" w:rsidR="00387F89" w:rsidRPr="00993909" w:rsidRDefault="00993909" w:rsidP="007F4141">
            <w:pPr>
              <w:spacing w:after="0"/>
              <w:ind w:left="356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书号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7452" w14:textId="08CEC478" w:rsidR="00387F89" w:rsidRPr="00993909" w:rsidRDefault="00EB3A11" w:rsidP="00EB3A11">
            <w:pPr>
              <w:spacing w:after="0"/>
              <w:ind w:right="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FangSong"/>
                <w:sz w:val="24"/>
              </w:rPr>
              <w:t>(</w:t>
            </w:r>
            <w:r w:rsidR="00993909" w:rsidRPr="00993909">
              <w:rPr>
                <w:rFonts w:ascii="宋体" w:eastAsia="宋体" w:hAnsi="宋体" w:cs="FangSong"/>
                <w:sz w:val="24"/>
              </w:rPr>
              <w:t>ISBN</w:t>
            </w:r>
            <w:r>
              <w:rPr>
                <w:rFonts w:ascii="宋体" w:eastAsia="宋体" w:hAnsi="宋体" w:cs="FangSong"/>
                <w:sz w:val="24"/>
              </w:rPr>
              <w:t>)</w:t>
            </w:r>
          </w:p>
        </w:tc>
      </w:tr>
      <w:tr w:rsidR="00387F89" w:rsidRPr="00993909" w14:paraId="28EAB437" w14:textId="77777777" w:rsidTr="00EB3A11">
        <w:trPr>
          <w:trHeight w:val="49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DF4E" w14:textId="77777777" w:rsidR="00387F89" w:rsidRPr="00993909" w:rsidRDefault="00993909" w:rsidP="00993909">
            <w:pPr>
              <w:spacing w:after="0"/>
              <w:ind w:right="239"/>
              <w:jc w:val="center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教材类型</w:t>
            </w:r>
          </w:p>
        </w:tc>
        <w:tc>
          <w:tcPr>
            <w:tcW w:w="70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7425" w14:textId="69CDB600" w:rsidR="00387F89" w:rsidRPr="00993909" w:rsidRDefault="00EB3A11" w:rsidP="00993909">
            <w:pPr>
              <w:tabs>
                <w:tab w:val="center" w:pos="1503"/>
                <w:tab w:val="center" w:pos="2828"/>
                <w:tab w:val="center" w:pos="4067"/>
                <w:tab w:val="center" w:pos="5180"/>
              </w:tabs>
              <w:spacing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FangSong" w:hint="eastAsia"/>
                <w:sz w:val="24"/>
              </w:rPr>
              <w:t>□</w:t>
            </w:r>
            <w:r w:rsidR="00993909" w:rsidRPr="00993909">
              <w:rPr>
                <w:rFonts w:ascii="宋体" w:eastAsia="宋体" w:hAnsi="宋体" w:cs="FangSong"/>
                <w:sz w:val="24"/>
              </w:rPr>
              <w:t>新编</w:t>
            </w:r>
            <w:r w:rsidR="00993909" w:rsidRPr="00993909">
              <w:rPr>
                <w:rFonts w:ascii="宋体" w:eastAsia="宋体" w:hAnsi="宋体" w:cs="FangSong"/>
                <w:sz w:val="24"/>
              </w:rPr>
              <w:tab/>
            </w:r>
            <w:r>
              <w:rPr>
                <w:rFonts w:ascii="宋体" w:eastAsia="宋体" w:hAnsi="宋体" w:cs="FangSong" w:hint="eastAsia"/>
                <w:sz w:val="24"/>
              </w:rPr>
              <w:t>□</w:t>
            </w:r>
            <w:r w:rsidR="00993909" w:rsidRPr="00993909">
              <w:rPr>
                <w:rFonts w:ascii="宋体" w:eastAsia="宋体" w:hAnsi="宋体" w:cs="FangSong"/>
                <w:sz w:val="24"/>
              </w:rPr>
              <w:t>修订</w:t>
            </w:r>
            <w:r w:rsidR="00993909" w:rsidRPr="00993909">
              <w:rPr>
                <w:rFonts w:ascii="宋体" w:eastAsia="宋体" w:hAnsi="宋体" w:cs="FangSong"/>
                <w:sz w:val="24"/>
              </w:rPr>
              <w:tab/>
            </w:r>
            <w:r>
              <w:rPr>
                <w:rFonts w:ascii="宋体" w:eastAsia="宋体" w:hAnsi="宋体" w:cs="FangSong" w:hint="eastAsia"/>
                <w:sz w:val="24"/>
              </w:rPr>
              <w:t>□</w:t>
            </w:r>
            <w:r w:rsidR="00993909" w:rsidRPr="00993909">
              <w:rPr>
                <w:rFonts w:ascii="宋体" w:eastAsia="宋体" w:hAnsi="宋体" w:cs="FangSong"/>
                <w:sz w:val="24"/>
              </w:rPr>
              <w:t>单册</w:t>
            </w:r>
            <w:r w:rsidR="00993909" w:rsidRPr="00993909">
              <w:rPr>
                <w:rFonts w:ascii="宋体" w:eastAsia="宋体" w:hAnsi="宋体" w:cs="FangSong"/>
                <w:sz w:val="24"/>
              </w:rPr>
              <w:tab/>
            </w:r>
            <w:r>
              <w:rPr>
                <w:rFonts w:ascii="宋体" w:eastAsia="宋体" w:hAnsi="宋体" w:cs="FangSong" w:hint="eastAsia"/>
                <w:sz w:val="24"/>
              </w:rPr>
              <w:t>□</w:t>
            </w:r>
            <w:r w:rsidR="00993909" w:rsidRPr="00993909">
              <w:rPr>
                <w:rFonts w:ascii="宋体" w:eastAsia="宋体" w:hAnsi="宋体" w:cs="FangSong"/>
                <w:sz w:val="24"/>
              </w:rPr>
              <w:t>系列</w:t>
            </w:r>
          </w:p>
        </w:tc>
      </w:tr>
      <w:tr w:rsidR="00387F89" w:rsidRPr="00993909" w14:paraId="4629AE31" w14:textId="77777777" w:rsidTr="00EB3A11">
        <w:trPr>
          <w:trHeight w:val="789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6686" w14:textId="77777777" w:rsidR="007F4141" w:rsidRDefault="00993909" w:rsidP="00993909">
            <w:pPr>
              <w:spacing w:after="0"/>
              <w:jc w:val="center"/>
              <w:rPr>
                <w:rFonts w:ascii="宋体" w:eastAsia="宋体" w:hAnsi="宋体" w:cs="FangSong"/>
                <w:sz w:val="24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教材使用课程</w:t>
            </w:r>
          </w:p>
          <w:p w14:paraId="4F1076B9" w14:textId="2EDFFDC6" w:rsidR="00387F89" w:rsidRPr="00993909" w:rsidRDefault="00993909" w:rsidP="00993909">
            <w:pPr>
              <w:spacing w:after="0"/>
              <w:jc w:val="center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类型</w:t>
            </w:r>
          </w:p>
        </w:tc>
        <w:tc>
          <w:tcPr>
            <w:tcW w:w="70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81C1" w14:textId="4B75279A" w:rsidR="00387F89" w:rsidRPr="00993909" w:rsidRDefault="00EB3A11" w:rsidP="00993909">
            <w:pPr>
              <w:spacing w:after="0"/>
              <w:ind w:left="131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FangSong" w:hint="eastAsia"/>
                <w:sz w:val="24"/>
              </w:rPr>
              <w:t>□</w:t>
            </w:r>
            <w:r w:rsidR="00993909" w:rsidRPr="00993909">
              <w:rPr>
                <w:rFonts w:ascii="宋体" w:eastAsia="宋体" w:hAnsi="宋体" w:cs="FangSong"/>
                <w:sz w:val="24"/>
              </w:rPr>
              <w:t xml:space="preserve">公共课 </w:t>
            </w:r>
            <w:r>
              <w:rPr>
                <w:rFonts w:ascii="宋体" w:eastAsia="宋体" w:hAnsi="宋体" w:cs="FangSong" w:hint="eastAsia"/>
                <w:sz w:val="24"/>
              </w:rPr>
              <w:t>□</w:t>
            </w:r>
            <w:r w:rsidR="00993909" w:rsidRPr="00993909">
              <w:rPr>
                <w:rFonts w:ascii="宋体" w:eastAsia="宋体" w:hAnsi="宋体" w:cs="FangSong"/>
                <w:sz w:val="24"/>
              </w:rPr>
              <w:t xml:space="preserve">专业基础课 </w:t>
            </w:r>
            <w:r>
              <w:rPr>
                <w:rFonts w:ascii="宋体" w:eastAsia="宋体" w:hAnsi="宋体" w:cs="FangSong" w:hint="eastAsia"/>
                <w:sz w:val="24"/>
              </w:rPr>
              <w:t>□</w:t>
            </w:r>
            <w:r w:rsidR="00993909" w:rsidRPr="00993909">
              <w:rPr>
                <w:rFonts w:ascii="宋体" w:eastAsia="宋体" w:hAnsi="宋体" w:cs="FangSong"/>
                <w:sz w:val="24"/>
              </w:rPr>
              <w:t>专业课 □选修课 □实验实习课</w:t>
            </w:r>
          </w:p>
        </w:tc>
      </w:tr>
      <w:tr w:rsidR="00387F89" w:rsidRPr="00993909" w14:paraId="075634DD" w14:textId="77777777" w:rsidTr="00EB3A11">
        <w:trPr>
          <w:trHeight w:val="493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68EA" w14:textId="77777777" w:rsidR="00387F89" w:rsidRPr="00993909" w:rsidRDefault="00993909" w:rsidP="00993909">
            <w:pPr>
              <w:spacing w:after="0"/>
              <w:ind w:right="-20"/>
              <w:jc w:val="center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出版单位（出版社）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AE0E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08C7" w14:textId="77777777" w:rsidR="00387F89" w:rsidRPr="00993909" w:rsidRDefault="00993909" w:rsidP="007F4141">
            <w:pPr>
              <w:spacing w:after="0"/>
              <w:ind w:left="109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出版日期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B540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</w:tr>
      <w:tr w:rsidR="00387F89" w:rsidRPr="00993909" w14:paraId="4E5DC3B5" w14:textId="77777777" w:rsidTr="00EB3A11">
        <w:trPr>
          <w:trHeight w:val="512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C93F" w14:textId="77777777" w:rsidR="00387F89" w:rsidRPr="00993909" w:rsidRDefault="00993909" w:rsidP="00993909">
            <w:pPr>
              <w:spacing w:after="0"/>
              <w:ind w:left="108"/>
              <w:jc w:val="center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教材字数（万字）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29E2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C58E" w14:textId="77777777" w:rsidR="00387F89" w:rsidRPr="00993909" w:rsidRDefault="00993909" w:rsidP="007F4141">
            <w:pPr>
              <w:spacing w:after="0"/>
              <w:ind w:left="305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教材形式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9534" w14:textId="08D6B0E5" w:rsidR="00387F89" w:rsidRPr="00993909" w:rsidRDefault="00EB3A11" w:rsidP="00993909">
            <w:pPr>
              <w:spacing w:after="0"/>
              <w:ind w:left="325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FangSong" w:hint="eastAsia"/>
                <w:sz w:val="24"/>
              </w:rPr>
              <w:t>□</w:t>
            </w:r>
            <w:r w:rsidR="00993909" w:rsidRPr="00993909">
              <w:rPr>
                <w:rFonts w:ascii="宋体" w:eastAsia="宋体" w:hAnsi="宋体" w:cs="FangSong"/>
                <w:sz w:val="24"/>
              </w:rPr>
              <w:t xml:space="preserve">纸质 </w:t>
            </w:r>
            <w:r>
              <w:rPr>
                <w:rFonts w:ascii="宋体" w:eastAsia="宋体" w:hAnsi="宋体" w:cs="FangSong" w:hint="eastAsia"/>
                <w:sz w:val="24"/>
              </w:rPr>
              <w:t>□</w:t>
            </w:r>
            <w:r w:rsidR="00993909" w:rsidRPr="00993909">
              <w:rPr>
                <w:rFonts w:ascii="宋体" w:eastAsia="宋体" w:hAnsi="宋体" w:cs="FangSong"/>
                <w:sz w:val="24"/>
              </w:rPr>
              <w:t xml:space="preserve">电子 </w:t>
            </w:r>
            <w:r>
              <w:rPr>
                <w:rFonts w:ascii="宋体" w:eastAsia="宋体" w:hAnsi="宋体" w:cs="FangSong" w:hint="eastAsia"/>
                <w:sz w:val="24"/>
              </w:rPr>
              <w:t>□</w:t>
            </w:r>
            <w:r w:rsidR="00993909" w:rsidRPr="00993909">
              <w:rPr>
                <w:rFonts w:ascii="宋体" w:eastAsia="宋体" w:hAnsi="宋体" w:cs="FangSong"/>
                <w:sz w:val="24"/>
              </w:rPr>
              <w:t>纸质+电子</w:t>
            </w:r>
          </w:p>
        </w:tc>
      </w:tr>
      <w:tr w:rsidR="00387F89" w:rsidRPr="00993909" w14:paraId="613F1C6E" w14:textId="77777777" w:rsidTr="00EB3A11">
        <w:trPr>
          <w:trHeight w:val="493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CC18" w14:textId="77777777" w:rsidR="00387F89" w:rsidRPr="00993909" w:rsidRDefault="00993909" w:rsidP="007F4141">
            <w:pPr>
              <w:spacing w:after="0"/>
              <w:ind w:left="230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教材</w:t>
            </w:r>
            <w:proofErr w:type="gramStart"/>
            <w:r w:rsidRPr="00993909">
              <w:rPr>
                <w:rFonts w:ascii="宋体" w:eastAsia="宋体" w:hAnsi="宋体" w:cs="FangSong"/>
                <w:sz w:val="24"/>
              </w:rPr>
              <w:t>编写总</w:t>
            </w:r>
            <w:proofErr w:type="gramEnd"/>
            <w:r w:rsidRPr="00993909">
              <w:rPr>
                <w:rFonts w:ascii="宋体" w:eastAsia="宋体" w:hAnsi="宋体" w:cs="FangSong"/>
                <w:sz w:val="24"/>
              </w:rPr>
              <w:t>人数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B0A7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BAEE" w14:textId="77777777" w:rsidR="00387F89" w:rsidRPr="00993909" w:rsidRDefault="00993909" w:rsidP="007F4141">
            <w:pPr>
              <w:spacing w:after="0"/>
              <w:ind w:left="182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是否</w:t>
            </w:r>
            <w:r w:rsidRPr="00993909">
              <w:rPr>
                <w:rFonts w:ascii="宋体" w:eastAsia="宋体" w:hAnsi="宋体" w:cs="FangSong"/>
                <w:color w:val="311D15"/>
                <w:sz w:val="24"/>
              </w:rPr>
              <w:t>双主编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0225" w14:textId="77777777" w:rsidR="00387F89" w:rsidRPr="00993909" w:rsidRDefault="00993909" w:rsidP="00993909">
            <w:pPr>
              <w:spacing w:after="0"/>
              <w:ind w:left="303"/>
              <w:jc w:val="center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color w:val="08133D"/>
                <w:sz w:val="24"/>
              </w:rPr>
              <w:t>□</w:t>
            </w:r>
            <w:r w:rsidRPr="00993909">
              <w:rPr>
                <w:rFonts w:ascii="宋体" w:eastAsia="宋体" w:hAnsi="宋体" w:cs="FangSong"/>
                <w:sz w:val="24"/>
              </w:rPr>
              <w:t xml:space="preserve">是 </w:t>
            </w:r>
            <w:r w:rsidRPr="00993909">
              <w:rPr>
                <w:rFonts w:ascii="宋体" w:eastAsia="宋体" w:hAnsi="宋体" w:cs="FangSong"/>
                <w:color w:val="08133D"/>
                <w:sz w:val="24"/>
              </w:rPr>
              <w:t>□否</w:t>
            </w:r>
          </w:p>
        </w:tc>
      </w:tr>
      <w:tr w:rsidR="00387F89" w:rsidRPr="00993909" w14:paraId="4FBB1068" w14:textId="77777777" w:rsidTr="00EB3A11">
        <w:trPr>
          <w:trHeight w:val="512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A3BE" w14:textId="77777777" w:rsidR="00387F89" w:rsidRPr="00993909" w:rsidRDefault="00993909" w:rsidP="00993909">
            <w:pPr>
              <w:spacing w:after="0"/>
              <w:ind w:right="239"/>
              <w:jc w:val="center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教材主编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8C90" w14:textId="77777777" w:rsidR="00387F89" w:rsidRPr="00993909" w:rsidRDefault="00993909" w:rsidP="007F4141">
            <w:pPr>
              <w:spacing w:after="0"/>
              <w:ind w:left="339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姓名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304D" w14:textId="77777777" w:rsidR="00387F89" w:rsidRPr="00993909" w:rsidRDefault="00993909" w:rsidP="007F4141">
            <w:pPr>
              <w:spacing w:after="0"/>
              <w:ind w:left="116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出生年月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D875" w14:textId="77777777" w:rsidR="00387F89" w:rsidRPr="00993909" w:rsidRDefault="00993909" w:rsidP="007F4141">
            <w:pPr>
              <w:spacing w:after="0"/>
              <w:ind w:left="278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职称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DC38" w14:textId="77777777" w:rsidR="00387F89" w:rsidRPr="00993909" w:rsidRDefault="00993909" w:rsidP="00993909">
            <w:pPr>
              <w:spacing w:after="0"/>
              <w:ind w:right="18"/>
              <w:jc w:val="center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所在单位</w:t>
            </w:r>
          </w:p>
        </w:tc>
      </w:tr>
      <w:tr w:rsidR="00387F89" w:rsidRPr="00993909" w14:paraId="01E921B5" w14:textId="77777777" w:rsidTr="00EB3A11">
        <w:trPr>
          <w:trHeight w:val="493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14B3C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1463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00C5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4122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9EB3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</w:tr>
      <w:tr w:rsidR="00387F89" w:rsidRPr="00993909" w14:paraId="5F374FA9" w14:textId="77777777" w:rsidTr="00EB3A11">
        <w:trPr>
          <w:trHeight w:val="512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C6C9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0968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92FA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6380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7CE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</w:tr>
      <w:tr w:rsidR="00387F89" w:rsidRPr="00993909" w14:paraId="510E4CDA" w14:textId="77777777" w:rsidTr="00EB3A11">
        <w:trPr>
          <w:trHeight w:val="493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00D3" w14:textId="77777777" w:rsidR="00387F89" w:rsidRPr="00993909" w:rsidRDefault="00993909" w:rsidP="00EB3A11">
            <w:pPr>
              <w:spacing w:after="0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教材参编人员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9737" w14:textId="77777777" w:rsidR="00387F89" w:rsidRPr="00993909" w:rsidRDefault="00993909" w:rsidP="007F4141">
            <w:pPr>
              <w:spacing w:after="0"/>
              <w:ind w:left="339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姓名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D66C" w14:textId="77777777" w:rsidR="00387F89" w:rsidRPr="00993909" w:rsidRDefault="00993909" w:rsidP="007F4141">
            <w:pPr>
              <w:spacing w:after="0"/>
              <w:ind w:left="116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出生年月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C4FA" w14:textId="77777777" w:rsidR="00387F89" w:rsidRPr="00993909" w:rsidRDefault="00993909" w:rsidP="007F4141">
            <w:pPr>
              <w:spacing w:after="0"/>
              <w:ind w:left="278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职称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7932" w14:textId="77777777" w:rsidR="00387F89" w:rsidRPr="00993909" w:rsidRDefault="00993909" w:rsidP="00993909">
            <w:pPr>
              <w:spacing w:after="0"/>
              <w:ind w:right="18"/>
              <w:jc w:val="center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所在单位</w:t>
            </w:r>
          </w:p>
        </w:tc>
      </w:tr>
      <w:tr w:rsidR="00387F89" w:rsidRPr="00993909" w14:paraId="0C24DD0A" w14:textId="77777777" w:rsidTr="00EB3A11">
        <w:trPr>
          <w:trHeight w:val="493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A7314C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EBE1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E438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E4C7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751D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</w:tr>
      <w:tr w:rsidR="00387F89" w:rsidRPr="00993909" w14:paraId="7E16C5CF" w14:textId="77777777" w:rsidTr="00EB3A11">
        <w:trPr>
          <w:trHeight w:val="512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073B7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1E54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5741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312D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8002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</w:tr>
      <w:tr w:rsidR="00387F89" w:rsidRPr="00993909" w14:paraId="7C24D40D" w14:textId="77777777" w:rsidTr="00EB3A11">
        <w:trPr>
          <w:trHeight w:val="493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F846B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DE34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48DB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DCD7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F182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</w:tr>
      <w:tr w:rsidR="00387F89" w:rsidRPr="00993909" w14:paraId="3CF53A2C" w14:textId="77777777" w:rsidTr="00EB3A11">
        <w:trPr>
          <w:trHeight w:val="512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7F008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3FBD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37E3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CD9D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EB2E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</w:tr>
      <w:tr w:rsidR="00387F89" w:rsidRPr="00993909" w14:paraId="6F6378EC" w14:textId="77777777" w:rsidTr="00EB3A11">
        <w:trPr>
          <w:trHeight w:val="493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58A92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BBB0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0EB3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D8F9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8A2B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</w:tr>
      <w:tr w:rsidR="00387F89" w:rsidRPr="00993909" w14:paraId="51CE47C5" w14:textId="77777777" w:rsidTr="00EB3A11">
        <w:trPr>
          <w:trHeight w:val="512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E5C0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E5DF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5DCC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4761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4023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</w:tr>
      <w:tr w:rsidR="00387F89" w:rsidRPr="00993909" w14:paraId="66A7B907" w14:textId="77777777" w:rsidTr="00EB3A11">
        <w:trPr>
          <w:trHeight w:val="49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2E39" w14:textId="77777777" w:rsidR="00387F89" w:rsidRPr="00993909" w:rsidRDefault="00993909" w:rsidP="00EB3A11">
            <w:pPr>
              <w:spacing w:after="0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需说明的问题</w:t>
            </w:r>
          </w:p>
        </w:tc>
        <w:tc>
          <w:tcPr>
            <w:tcW w:w="70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42DC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</w:tr>
      <w:tr w:rsidR="00387F89" w:rsidRPr="00993909" w14:paraId="1B1ACBCD" w14:textId="77777777" w:rsidTr="00EB3A11">
        <w:trPr>
          <w:trHeight w:val="611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29D8" w14:textId="77777777" w:rsidR="00387F89" w:rsidRPr="00993909" w:rsidRDefault="00993909" w:rsidP="00EB3A11">
            <w:pPr>
              <w:spacing w:after="0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教材（主编）联系方式</w:t>
            </w:r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1750" w14:textId="77777777" w:rsidR="00387F89" w:rsidRPr="00993909" w:rsidRDefault="00993909" w:rsidP="00993909">
            <w:pPr>
              <w:spacing w:after="0"/>
              <w:ind w:left="114"/>
              <w:jc w:val="center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联系地址（邮编）</w:t>
            </w:r>
          </w:p>
        </w:tc>
        <w:tc>
          <w:tcPr>
            <w:tcW w:w="4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3BB7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</w:tr>
      <w:tr w:rsidR="00387F89" w:rsidRPr="00993909" w14:paraId="563A629E" w14:textId="77777777" w:rsidTr="00EB3A11">
        <w:trPr>
          <w:trHeight w:val="1036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35A9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8B74" w14:textId="77777777" w:rsidR="00387F89" w:rsidRPr="00993909" w:rsidRDefault="00993909" w:rsidP="00EB3A11">
            <w:pPr>
              <w:spacing w:after="0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联系人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D31B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974A" w14:textId="77777777" w:rsidR="00387F89" w:rsidRPr="00993909" w:rsidRDefault="00993909" w:rsidP="00EB3A11">
            <w:pPr>
              <w:spacing w:after="0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电话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BB9C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45AF" w14:textId="77777777" w:rsidR="00387F89" w:rsidRPr="00993909" w:rsidRDefault="00993909" w:rsidP="00EB3A11">
            <w:pPr>
              <w:spacing w:after="0"/>
              <w:rPr>
                <w:rFonts w:ascii="宋体" w:eastAsia="宋体" w:hAnsi="宋体"/>
              </w:rPr>
            </w:pPr>
            <w:r w:rsidRPr="00993909">
              <w:rPr>
                <w:rFonts w:ascii="宋体" w:eastAsia="宋体" w:hAnsi="宋体" w:cs="FangSong"/>
                <w:sz w:val="24"/>
              </w:rPr>
              <w:t>邮箱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27A3" w14:textId="77777777" w:rsidR="00387F89" w:rsidRPr="00993909" w:rsidRDefault="00387F89" w:rsidP="00993909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18E62F67" w14:textId="1914BD84" w:rsidR="00387F89" w:rsidRDefault="00387F89">
      <w:pPr>
        <w:spacing w:after="0"/>
      </w:pPr>
    </w:p>
    <w:sectPr w:rsidR="00387F89">
      <w:pgSz w:w="11906" w:h="16838"/>
      <w:pgMar w:top="1440" w:right="171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89"/>
    <w:rsid w:val="00387F89"/>
    <w:rsid w:val="007F4141"/>
    <w:rsid w:val="00993909"/>
    <w:rsid w:val="00EB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FD3C"/>
  <w15:docId w15:val="{4C82C636-1700-4E99-9530-ADF4DDB1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教高〔2020〕56号</dc:title>
  <dc:subject/>
  <dc:creator>白涛</dc:creator>
  <cp:keywords/>
  <cp:lastModifiedBy>Administrator</cp:lastModifiedBy>
  <cp:revision>4</cp:revision>
  <dcterms:created xsi:type="dcterms:W3CDTF">2021-04-06T07:47:00Z</dcterms:created>
  <dcterms:modified xsi:type="dcterms:W3CDTF">2021-04-06T08:21:00Z</dcterms:modified>
</cp:coreProperties>
</file>