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81" w:type="pct"/>
        <w:tblInd w:w="0" w:type="dxa"/>
        <w:tblLayout w:type="autofit"/>
        <w:tblCellMar>
          <w:top w:w="0" w:type="dxa"/>
          <w:left w:w="108" w:type="dxa"/>
          <w:bottom w:w="0" w:type="dxa"/>
          <w:right w:w="108" w:type="dxa"/>
        </w:tblCellMar>
      </w:tblPr>
      <w:tblGrid>
        <w:gridCol w:w="801"/>
        <w:gridCol w:w="2083"/>
        <w:gridCol w:w="3653"/>
        <w:gridCol w:w="3667"/>
        <w:gridCol w:w="1103"/>
        <w:gridCol w:w="1106"/>
        <w:gridCol w:w="1763"/>
        <w:gridCol w:w="228"/>
      </w:tblGrid>
      <w:tr>
        <w:tblPrEx>
          <w:tblCellMar>
            <w:top w:w="0" w:type="dxa"/>
            <w:left w:w="108" w:type="dxa"/>
            <w:bottom w:w="0" w:type="dxa"/>
            <w:right w:w="108" w:type="dxa"/>
          </w:tblCellMar>
        </w:tblPrEx>
        <w:trPr>
          <w:gridAfter w:val="1"/>
          <w:wAfter w:w="79" w:type="pct"/>
          <w:trHeight w:val="702" w:hRule="atLeast"/>
        </w:trPr>
        <w:tc>
          <w:tcPr>
            <w:tcW w:w="4921" w:type="pct"/>
            <w:gridSpan w:val="7"/>
            <w:tcBorders>
              <w:top w:val="nil"/>
              <w:left w:val="nil"/>
              <w:bottom w:val="nil"/>
              <w:right w:val="nil"/>
            </w:tcBorders>
            <w:shd w:val="clear" w:color="auto" w:fill="auto"/>
            <w:noWrap/>
            <w:vAlign w:val="center"/>
          </w:tcPr>
          <w:p>
            <w:pPr>
              <w:widowControl/>
              <w:jc w:val="left"/>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附件</w:t>
            </w:r>
          </w:p>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河南农业大学2021年度人才培养示范基地立项名单</w:t>
            </w:r>
          </w:p>
        </w:tc>
      </w:tr>
      <w:tr>
        <w:tblPrEx>
          <w:tblCellMar>
            <w:top w:w="0" w:type="dxa"/>
            <w:left w:w="108" w:type="dxa"/>
            <w:bottom w:w="0" w:type="dxa"/>
            <w:right w:w="108" w:type="dxa"/>
          </w:tblCellMar>
        </w:tblPrEx>
        <w:trPr>
          <w:gridAfter w:val="1"/>
          <w:wAfter w:w="79" w:type="pct"/>
          <w:trHeight w:val="375" w:hRule="atLeast"/>
        </w:trPr>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学院</w:t>
            </w:r>
          </w:p>
        </w:tc>
        <w:tc>
          <w:tcPr>
            <w:tcW w:w="12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基地名称</w:t>
            </w:r>
          </w:p>
        </w:tc>
        <w:tc>
          <w:tcPr>
            <w:tcW w:w="12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共建单位名称</w:t>
            </w:r>
          </w:p>
        </w:tc>
        <w:tc>
          <w:tcPr>
            <w:tcW w:w="76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基地负责人</w:t>
            </w:r>
          </w:p>
        </w:tc>
        <w:tc>
          <w:tcPr>
            <w:tcW w:w="612"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基地类别</w:t>
            </w:r>
          </w:p>
        </w:tc>
      </w:tr>
      <w:tr>
        <w:tblPrEx>
          <w:tblCellMar>
            <w:top w:w="0" w:type="dxa"/>
            <w:left w:w="108" w:type="dxa"/>
            <w:bottom w:w="0" w:type="dxa"/>
            <w:right w:w="108" w:type="dxa"/>
          </w:tblCellMar>
        </w:tblPrEx>
        <w:trPr>
          <w:gridAfter w:val="1"/>
          <w:wAfter w:w="79" w:type="pct"/>
          <w:trHeight w:val="346" w:hRule="atLeast"/>
        </w:trPr>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8"/>
                <w:szCs w:val="28"/>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8"/>
                <w:szCs w:val="28"/>
              </w:rPr>
            </w:pPr>
          </w:p>
        </w:tc>
        <w:tc>
          <w:tcPr>
            <w:tcW w:w="12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8"/>
                <w:szCs w:val="28"/>
              </w:rPr>
            </w:pPr>
          </w:p>
        </w:tc>
        <w:tc>
          <w:tcPr>
            <w:tcW w:w="127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8"/>
                <w:szCs w:val="28"/>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校方</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共建方</w:t>
            </w:r>
          </w:p>
        </w:tc>
        <w:tc>
          <w:tcPr>
            <w:tcW w:w="612"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8"/>
                <w:szCs w:val="28"/>
              </w:rPr>
            </w:pPr>
          </w:p>
        </w:tc>
      </w:tr>
      <w:tr>
        <w:tblPrEx>
          <w:tblCellMar>
            <w:top w:w="0" w:type="dxa"/>
            <w:left w:w="108" w:type="dxa"/>
            <w:bottom w:w="0" w:type="dxa"/>
            <w:right w:w="108" w:type="dxa"/>
          </w:tblCellMar>
        </w:tblPrEx>
        <w:trPr>
          <w:trHeight w:val="992"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农学院</w:t>
            </w:r>
          </w:p>
        </w:tc>
        <w:tc>
          <w:tcPr>
            <w:tcW w:w="12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农学院中农现代农业公司(贾湖酒业集团)农林产教融合示范基地</w:t>
            </w:r>
          </w:p>
        </w:tc>
        <w:tc>
          <w:tcPr>
            <w:tcW w:w="12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舞阳县人民政府；漯河中农现代农业公司；贾湖酒业集团有限责任公司</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李浩贤</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胡彦奇</w:t>
            </w:r>
          </w:p>
        </w:tc>
        <w:tc>
          <w:tcPr>
            <w:tcW w:w="6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农林产教融合示范基地</w:t>
            </w:r>
          </w:p>
        </w:tc>
        <w:tc>
          <w:tcPr>
            <w:tcW w:w="79" w:type="pct"/>
          </w:tcPr>
          <w:p>
            <w:pPr>
              <w:widowControl/>
              <w:jc w:val="center"/>
              <w:rPr>
                <w:rFonts w:ascii="宋体" w:hAnsi="宋体" w:eastAsia="宋体" w:cs="宋体"/>
                <w:b/>
                <w:bCs/>
                <w:color w:val="000000"/>
                <w:kern w:val="0"/>
                <w:sz w:val="28"/>
                <w:szCs w:val="28"/>
              </w:rPr>
            </w:pPr>
          </w:p>
        </w:tc>
      </w:tr>
      <w:tr>
        <w:tblPrEx>
          <w:tblCellMar>
            <w:top w:w="0" w:type="dxa"/>
            <w:left w:w="108" w:type="dxa"/>
            <w:bottom w:w="0" w:type="dxa"/>
            <w:right w:w="108" w:type="dxa"/>
          </w:tblCellMar>
        </w:tblPrEx>
        <w:trPr>
          <w:gridAfter w:val="1"/>
          <w:wAfter w:w="79" w:type="pct"/>
          <w:trHeight w:val="94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农学院</w:t>
            </w:r>
          </w:p>
        </w:tc>
        <w:tc>
          <w:tcPr>
            <w:tcW w:w="12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河南农业大学农学院漯河市农业科学院农科教合作人才培养基地</w:t>
            </w:r>
          </w:p>
        </w:tc>
        <w:tc>
          <w:tcPr>
            <w:tcW w:w="12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漯河市农业科学院</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  群</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柳家友</w:t>
            </w:r>
          </w:p>
        </w:tc>
        <w:tc>
          <w:tcPr>
            <w:tcW w:w="6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农科教合作人才培养基地</w:t>
            </w:r>
          </w:p>
        </w:tc>
      </w:tr>
      <w:tr>
        <w:tblPrEx>
          <w:tblCellMar>
            <w:top w:w="0" w:type="dxa"/>
            <w:left w:w="108" w:type="dxa"/>
            <w:bottom w:w="0" w:type="dxa"/>
            <w:right w:w="108" w:type="dxa"/>
          </w:tblCellMar>
        </w:tblPrEx>
        <w:trPr>
          <w:gridAfter w:val="1"/>
          <w:wAfter w:w="79" w:type="pct"/>
          <w:trHeight w:val="1033"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林学院</w:t>
            </w:r>
          </w:p>
        </w:tc>
        <w:tc>
          <w:tcPr>
            <w:tcW w:w="12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河南农业大学润友农林产教融合示范基地</w:t>
            </w:r>
          </w:p>
        </w:tc>
        <w:tc>
          <w:tcPr>
            <w:tcW w:w="12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河南润友林业技术服务有限公司</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闫东锋</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王丽丽</w:t>
            </w:r>
          </w:p>
        </w:tc>
        <w:tc>
          <w:tcPr>
            <w:tcW w:w="6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农林产教融合示范基地</w:t>
            </w:r>
          </w:p>
        </w:tc>
      </w:tr>
      <w:tr>
        <w:tblPrEx>
          <w:tblCellMar>
            <w:top w:w="0" w:type="dxa"/>
            <w:left w:w="108" w:type="dxa"/>
            <w:bottom w:w="0" w:type="dxa"/>
            <w:right w:w="108" w:type="dxa"/>
          </w:tblCellMar>
        </w:tblPrEx>
        <w:trPr>
          <w:gridAfter w:val="1"/>
          <w:wAfter w:w="79" w:type="pct"/>
          <w:trHeight w:val="1001"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动物医学院</w:t>
            </w:r>
          </w:p>
        </w:tc>
        <w:tc>
          <w:tcPr>
            <w:tcW w:w="12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动物医学院牧祥集团农林产教融合示范基地</w:t>
            </w:r>
          </w:p>
        </w:tc>
        <w:tc>
          <w:tcPr>
            <w:tcW w:w="12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河南牧祥动物药业有限公司</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张龙现</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申贵章</w:t>
            </w:r>
          </w:p>
        </w:tc>
        <w:tc>
          <w:tcPr>
            <w:tcW w:w="6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农林产教融合示范基地</w:t>
            </w:r>
          </w:p>
        </w:tc>
      </w:tr>
      <w:tr>
        <w:tblPrEx>
          <w:tblCellMar>
            <w:top w:w="0" w:type="dxa"/>
            <w:left w:w="108" w:type="dxa"/>
            <w:bottom w:w="0" w:type="dxa"/>
            <w:right w:w="108" w:type="dxa"/>
          </w:tblCellMar>
        </w:tblPrEx>
        <w:trPr>
          <w:gridAfter w:val="1"/>
          <w:wAfter w:w="79" w:type="pct"/>
          <w:trHeight w:val="932"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7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动物科技学院</w:t>
            </w:r>
          </w:p>
        </w:tc>
        <w:tc>
          <w:tcPr>
            <w:tcW w:w="12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动物科技学院正大集团农林产教融合示范基地</w:t>
            </w:r>
          </w:p>
        </w:tc>
        <w:tc>
          <w:tcPr>
            <w:tcW w:w="12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南阳正大有限公司</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  文</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霍春阳</w:t>
            </w:r>
          </w:p>
        </w:tc>
        <w:tc>
          <w:tcPr>
            <w:tcW w:w="6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农林产教融合示范基地</w:t>
            </w:r>
          </w:p>
        </w:tc>
      </w:tr>
      <w:tr>
        <w:tblPrEx>
          <w:tblCellMar>
            <w:top w:w="0" w:type="dxa"/>
            <w:left w:w="108" w:type="dxa"/>
            <w:bottom w:w="0" w:type="dxa"/>
            <w:right w:w="108" w:type="dxa"/>
          </w:tblCellMar>
        </w:tblPrEx>
        <w:trPr>
          <w:gridAfter w:val="1"/>
          <w:wAfter w:w="79" w:type="pct"/>
          <w:trHeight w:val="1113" w:hRule="atLeast"/>
        </w:trPr>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动物科技学院</w:t>
            </w:r>
          </w:p>
        </w:tc>
        <w:tc>
          <w:tcPr>
            <w:tcW w:w="126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动物科技学院河南省水产科学研究院卓越农林人才教育合作育人示范基地</w:t>
            </w:r>
          </w:p>
        </w:tc>
        <w:tc>
          <w:tcPr>
            <w:tcW w:w="127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河南省水产科学研究院</w:t>
            </w:r>
          </w:p>
        </w:tc>
        <w:tc>
          <w:tcPr>
            <w:tcW w:w="3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刘变枝</w:t>
            </w:r>
          </w:p>
        </w:tc>
        <w:tc>
          <w:tcPr>
            <w:tcW w:w="3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赵道全</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卓越农林人才教育合作育人示范基地</w:t>
            </w:r>
          </w:p>
        </w:tc>
      </w:tr>
      <w:tr>
        <w:tblPrEx>
          <w:tblCellMar>
            <w:top w:w="0" w:type="dxa"/>
            <w:left w:w="108" w:type="dxa"/>
            <w:bottom w:w="0" w:type="dxa"/>
            <w:right w:w="108" w:type="dxa"/>
          </w:tblCellMar>
        </w:tblPrEx>
        <w:trPr>
          <w:gridAfter w:val="1"/>
          <w:wAfter w:w="79" w:type="pct"/>
          <w:trHeight w:val="989" w:hRule="atLeast"/>
        </w:trPr>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7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机电工程学院</w:t>
            </w:r>
          </w:p>
        </w:tc>
        <w:tc>
          <w:tcPr>
            <w:tcW w:w="126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机电工程学院西峡县俊玉沼气技术服务专业合作社农林产教融合示范基地</w:t>
            </w:r>
          </w:p>
        </w:tc>
        <w:tc>
          <w:tcPr>
            <w:tcW w:w="127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西峡县俊玉沼气技术服务专业合作社</w:t>
            </w:r>
          </w:p>
        </w:tc>
        <w:tc>
          <w:tcPr>
            <w:tcW w:w="3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贺  超</w:t>
            </w:r>
          </w:p>
        </w:tc>
        <w:tc>
          <w:tcPr>
            <w:tcW w:w="3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赵庆阳</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农林产教融合示范基地</w:t>
            </w:r>
          </w:p>
        </w:tc>
      </w:tr>
      <w:tr>
        <w:tblPrEx>
          <w:tblCellMar>
            <w:top w:w="0" w:type="dxa"/>
            <w:left w:w="108" w:type="dxa"/>
            <w:bottom w:w="0" w:type="dxa"/>
            <w:right w:w="108" w:type="dxa"/>
          </w:tblCellMar>
        </w:tblPrEx>
        <w:trPr>
          <w:gridAfter w:val="1"/>
          <w:wAfter w:w="79" w:type="pct"/>
          <w:trHeight w:val="919" w:hRule="atLeast"/>
        </w:trPr>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7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烟草学院</w:t>
            </w:r>
          </w:p>
        </w:tc>
        <w:tc>
          <w:tcPr>
            <w:tcW w:w="126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烟草学院中心线电子科技农林产教融合示范基地</w:t>
            </w:r>
          </w:p>
        </w:tc>
        <w:tc>
          <w:tcPr>
            <w:tcW w:w="127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河南中心线电子科技有限公司</w:t>
            </w:r>
          </w:p>
        </w:tc>
        <w:tc>
          <w:tcPr>
            <w:tcW w:w="3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赵铭钦</w:t>
            </w:r>
          </w:p>
        </w:tc>
        <w:tc>
          <w:tcPr>
            <w:tcW w:w="3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  超</w:t>
            </w:r>
          </w:p>
        </w:tc>
        <w:tc>
          <w:tcPr>
            <w:tcW w:w="6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农林产教融合示范基地</w:t>
            </w:r>
          </w:p>
        </w:tc>
      </w:tr>
      <w:tr>
        <w:tblPrEx>
          <w:tblCellMar>
            <w:top w:w="0" w:type="dxa"/>
            <w:left w:w="108" w:type="dxa"/>
            <w:bottom w:w="0" w:type="dxa"/>
            <w:right w:w="108" w:type="dxa"/>
          </w:tblCellMar>
        </w:tblPrEx>
        <w:trPr>
          <w:gridAfter w:val="1"/>
          <w:wAfter w:w="79" w:type="pct"/>
          <w:trHeight w:val="919"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723" w:type="pct"/>
            <w:tcBorders>
              <w:top w:val="nil"/>
              <w:left w:val="nil"/>
              <w:bottom w:val="single" w:color="auto" w:sz="4" w:space="0"/>
              <w:right w:val="single" w:color="auto" w:sz="4" w:space="0"/>
            </w:tcBorders>
            <w:shd w:val="clear" w:color="auto" w:fill="auto"/>
            <w:vAlign w:val="center"/>
          </w:tcPr>
          <w:p>
            <w:pPr>
              <w:autoSpaceDE w:val="0"/>
              <w:autoSpaceDN w:val="0"/>
              <w:spacing w:before="58"/>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植物保护学院</w:t>
            </w:r>
          </w:p>
        </w:tc>
        <w:tc>
          <w:tcPr>
            <w:tcW w:w="1268" w:type="pct"/>
            <w:tcBorders>
              <w:top w:val="nil"/>
              <w:left w:val="nil"/>
              <w:bottom w:val="single" w:color="auto" w:sz="4" w:space="0"/>
              <w:right w:val="single" w:color="auto" w:sz="4" w:space="0"/>
            </w:tcBorders>
            <w:shd w:val="clear" w:color="auto" w:fill="auto"/>
            <w:vAlign w:val="center"/>
          </w:tcPr>
          <w:p>
            <w:pPr>
              <w:autoSpaceDE w:val="0"/>
              <w:autoSpaceDN w:val="0"/>
              <w:spacing w:before="58"/>
              <w:rPr>
                <w:rFonts w:ascii="宋体" w:hAnsi="宋体" w:eastAsia="宋体" w:cs="宋体"/>
                <w:color w:val="000000"/>
                <w:kern w:val="0"/>
                <w:sz w:val="24"/>
                <w:szCs w:val="24"/>
              </w:rPr>
            </w:pPr>
            <w:r>
              <w:rPr>
                <w:rFonts w:hint="eastAsia" w:ascii="宋体" w:hAnsi="宋体" w:eastAsia="宋体" w:cs="宋体"/>
                <w:color w:val="000000"/>
                <w:kern w:val="0"/>
                <w:sz w:val="24"/>
                <w:szCs w:val="24"/>
              </w:rPr>
              <w:t>植物保护学院河南译邦农业科技有限公司农林产教融合示范基地</w:t>
            </w:r>
          </w:p>
        </w:tc>
        <w:tc>
          <w:tcPr>
            <w:tcW w:w="1273" w:type="pct"/>
            <w:tcBorders>
              <w:top w:val="nil"/>
              <w:left w:val="nil"/>
              <w:bottom w:val="single" w:color="auto" w:sz="4" w:space="0"/>
              <w:right w:val="single" w:color="auto" w:sz="4" w:space="0"/>
            </w:tcBorders>
            <w:shd w:val="clear" w:color="auto" w:fill="auto"/>
            <w:vAlign w:val="center"/>
          </w:tcPr>
          <w:p>
            <w:pPr>
              <w:autoSpaceDE w:val="0"/>
              <w:autoSpaceDN w:val="0"/>
              <w:spacing w:before="58"/>
              <w:rPr>
                <w:rFonts w:ascii="宋体" w:hAnsi="宋体" w:eastAsia="宋体" w:cs="宋体"/>
                <w:color w:val="000000"/>
                <w:kern w:val="0"/>
                <w:sz w:val="24"/>
                <w:szCs w:val="24"/>
              </w:rPr>
            </w:pPr>
            <w:r>
              <w:rPr>
                <w:rFonts w:hint="eastAsia" w:ascii="宋体" w:hAnsi="宋体" w:eastAsia="宋体" w:cs="宋体"/>
                <w:color w:val="000000"/>
                <w:kern w:val="0"/>
                <w:sz w:val="24"/>
                <w:szCs w:val="24"/>
              </w:rPr>
              <w:t>河南译邦农业科技有限公司</w:t>
            </w:r>
          </w:p>
        </w:tc>
        <w:tc>
          <w:tcPr>
            <w:tcW w:w="383" w:type="pct"/>
            <w:tcBorders>
              <w:top w:val="nil"/>
              <w:left w:val="nil"/>
              <w:bottom w:val="single" w:color="auto" w:sz="4" w:space="0"/>
              <w:right w:val="single" w:color="auto" w:sz="4" w:space="0"/>
            </w:tcBorders>
            <w:shd w:val="clear" w:color="auto" w:fill="auto"/>
            <w:vAlign w:val="center"/>
          </w:tcPr>
          <w:p>
            <w:pPr>
              <w:autoSpaceDE w:val="0"/>
              <w:autoSpaceDN w:val="0"/>
              <w:spacing w:before="58"/>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尹新明</w:t>
            </w:r>
          </w:p>
        </w:tc>
        <w:tc>
          <w:tcPr>
            <w:tcW w:w="384" w:type="pct"/>
            <w:tcBorders>
              <w:top w:val="nil"/>
              <w:left w:val="nil"/>
              <w:bottom w:val="single" w:color="auto" w:sz="4" w:space="0"/>
              <w:right w:val="single" w:color="auto" w:sz="4" w:space="0"/>
            </w:tcBorders>
            <w:shd w:val="clear" w:color="auto" w:fill="auto"/>
            <w:vAlign w:val="center"/>
          </w:tcPr>
          <w:p>
            <w:pPr>
              <w:autoSpaceDE w:val="0"/>
              <w:autoSpaceDN w:val="0"/>
              <w:spacing w:before="58"/>
              <w:ind w:left="240" w:hanging="240" w:hangingChars="1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张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建</w:t>
            </w:r>
          </w:p>
        </w:tc>
        <w:tc>
          <w:tcPr>
            <w:tcW w:w="612" w:type="pct"/>
            <w:tcBorders>
              <w:top w:val="nil"/>
              <w:left w:val="nil"/>
              <w:bottom w:val="single" w:color="auto" w:sz="4" w:space="0"/>
              <w:right w:val="single" w:color="auto" w:sz="4" w:space="0"/>
            </w:tcBorders>
            <w:shd w:val="clear" w:color="auto" w:fill="auto"/>
            <w:vAlign w:val="center"/>
          </w:tcPr>
          <w:p>
            <w:pPr>
              <w:autoSpaceDE w:val="0"/>
              <w:autoSpaceDN w:val="0"/>
              <w:spacing w:before="58"/>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农林产教融合示范基地</w:t>
            </w:r>
          </w:p>
        </w:tc>
      </w:tr>
      <w:tr>
        <w:tblPrEx>
          <w:tblCellMar>
            <w:top w:w="0" w:type="dxa"/>
            <w:left w:w="108" w:type="dxa"/>
            <w:bottom w:w="0" w:type="dxa"/>
            <w:right w:w="108" w:type="dxa"/>
          </w:tblCellMar>
        </w:tblPrEx>
        <w:trPr>
          <w:gridAfter w:val="1"/>
          <w:wAfter w:w="79" w:type="pct"/>
          <w:trHeight w:val="919"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723" w:type="pct"/>
            <w:tcBorders>
              <w:top w:val="nil"/>
              <w:left w:val="nil"/>
              <w:bottom w:val="single" w:color="auto" w:sz="4" w:space="0"/>
              <w:right w:val="single" w:color="auto" w:sz="4" w:space="0"/>
            </w:tcBorders>
            <w:shd w:val="clear" w:color="auto" w:fill="auto"/>
            <w:vAlign w:val="center"/>
          </w:tcPr>
          <w:p>
            <w:pPr>
              <w:autoSpaceDE w:val="0"/>
              <w:autoSpaceDN w:val="0"/>
              <w:spacing w:before="58"/>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植物保护学院</w:t>
            </w:r>
          </w:p>
        </w:tc>
        <w:tc>
          <w:tcPr>
            <w:tcW w:w="1268" w:type="pct"/>
            <w:tcBorders>
              <w:top w:val="nil"/>
              <w:left w:val="nil"/>
              <w:bottom w:val="single" w:color="auto" w:sz="4" w:space="0"/>
              <w:right w:val="single" w:color="auto" w:sz="4" w:space="0"/>
            </w:tcBorders>
            <w:shd w:val="clear" w:color="auto" w:fill="auto"/>
            <w:vAlign w:val="center"/>
          </w:tcPr>
          <w:p>
            <w:pPr>
              <w:autoSpaceDE w:val="0"/>
              <w:autoSpaceDN w:val="0"/>
              <w:spacing w:before="58"/>
              <w:rPr>
                <w:rFonts w:ascii="宋体" w:hAnsi="宋体" w:eastAsia="宋体" w:cs="宋体"/>
                <w:color w:val="000000"/>
                <w:kern w:val="0"/>
                <w:sz w:val="24"/>
                <w:szCs w:val="24"/>
              </w:rPr>
            </w:pPr>
            <w:r>
              <w:rPr>
                <w:rFonts w:hint="eastAsia" w:ascii="宋体" w:hAnsi="宋体" w:eastAsia="宋体" w:cs="宋体"/>
                <w:color w:val="000000"/>
                <w:kern w:val="0"/>
                <w:sz w:val="24"/>
                <w:szCs w:val="24"/>
              </w:rPr>
              <w:t>植物保护学院河南瀚斯</w:t>
            </w:r>
            <w:r>
              <w:rPr>
                <w:rFonts w:ascii="宋体" w:hAnsi="宋体" w:eastAsia="宋体" w:cs="宋体"/>
                <w:color w:val="000000"/>
                <w:kern w:val="0"/>
                <w:sz w:val="24"/>
                <w:szCs w:val="24"/>
              </w:rPr>
              <w:t>作物保护有限公司</w:t>
            </w:r>
            <w:r>
              <w:rPr>
                <w:rFonts w:hint="eastAsia" w:ascii="宋体" w:hAnsi="宋体" w:eastAsia="宋体" w:cs="宋体"/>
                <w:color w:val="000000"/>
                <w:kern w:val="0"/>
                <w:sz w:val="24"/>
                <w:szCs w:val="24"/>
              </w:rPr>
              <w:t>农林产教融合示范基地</w:t>
            </w:r>
          </w:p>
        </w:tc>
        <w:tc>
          <w:tcPr>
            <w:tcW w:w="1273" w:type="pct"/>
            <w:tcBorders>
              <w:top w:val="nil"/>
              <w:left w:val="nil"/>
              <w:bottom w:val="single" w:color="auto" w:sz="4" w:space="0"/>
              <w:right w:val="single" w:color="auto" w:sz="4" w:space="0"/>
            </w:tcBorders>
            <w:shd w:val="clear" w:color="auto" w:fill="auto"/>
            <w:vAlign w:val="center"/>
          </w:tcPr>
          <w:p>
            <w:pPr>
              <w:autoSpaceDE w:val="0"/>
              <w:autoSpaceDN w:val="0"/>
              <w:spacing w:before="58"/>
              <w:rPr>
                <w:rFonts w:ascii="宋体" w:hAnsi="宋体" w:eastAsia="宋体" w:cs="宋体"/>
                <w:color w:val="000000"/>
                <w:kern w:val="0"/>
                <w:sz w:val="24"/>
                <w:szCs w:val="24"/>
              </w:rPr>
            </w:pPr>
            <w:r>
              <w:rPr>
                <w:rFonts w:hint="eastAsia" w:ascii="宋体" w:hAnsi="宋体" w:eastAsia="宋体" w:cs="宋体"/>
                <w:color w:val="000000"/>
                <w:kern w:val="0"/>
                <w:sz w:val="24"/>
                <w:szCs w:val="24"/>
              </w:rPr>
              <w:t>河南</w:t>
            </w:r>
            <w:r>
              <w:rPr>
                <w:rFonts w:ascii="宋体" w:hAnsi="宋体" w:eastAsia="宋体" w:cs="宋体"/>
                <w:color w:val="000000"/>
                <w:kern w:val="0"/>
                <w:sz w:val="24"/>
                <w:szCs w:val="24"/>
              </w:rPr>
              <w:t>瀚斯作物保护有限公司</w:t>
            </w:r>
          </w:p>
        </w:tc>
        <w:tc>
          <w:tcPr>
            <w:tcW w:w="383" w:type="pct"/>
            <w:tcBorders>
              <w:top w:val="nil"/>
              <w:left w:val="nil"/>
              <w:bottom w:val="single" w:color="auto" w:sz="4" w:space="0"/>
              <w:right w:val="single" w:color="auto" w:sz="4" w:space="0"/>
            </w:tcBorders>
            <w:shd w:val="clear" w:color="auto" w:fill="auto"/>
            <w:vAlign w:val="center"/>
          </w:tcPr>
          <w:p>
            <w:pPr>
              <w:autoSpaceDE w:val="0"/>
              <w:autoSpaceDN w:val="0"/>
              <w:spacing w:before="58"/>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李洪连</w:t>
            </w:r>
          </w:p>
        </w:tc>
        <w:tc>
          <w:tcPr>
            <w:tcW w:w="384" w:type="pct"/>
            <w:tcBorders>
              <w:top w:val="nil"/>
              <w:left w:val="nil"/>
              <w:bottom w:val="single" w:color="auto" w:sz="4" w:space="0"/>
              <w:right w:val="single" w:color="auto" w:sz="4" w:space="0"/>
            </w:tcBorders>
            <w:shd w:val="clear" w:color="auto" w:fill="auto"/>
            <w:vAlign w:val="center"/>
          </w:tcPr>
          <w:p>
            <w:pPr>
              <w:autoSpaceDE w:val="0"/>
              <w:autoSpaceDN w:val="0"/>
              <w:spacing w:before="58"/>
              <w:jc w:val="center"/>
              <w:rPr>
                <w:rFonts w:ascii="宋体" w:hAnsi="宋体" w:eastAsia="宋体" w:cs="宋体"/>
                <w:color w:val="000000"/>
                <w:kern w:val="0"/>
                <w:sz w:val="24"/>
                <w:szCs w:val="24"/>
              </w:rPr>
            </w:pPr>
            <w:r>
              <w:rPr>
                <w:rFonts w:ascii="宋体" w:hAnsi="宋体" w:eastAsia="宋体" w:cs="宋体"/>
                <w:color w:val="000000"/>
                <w:kern w:val="0"/>
                <w:sz w:val="24"/>
                <w:szCs w:val="24"/>
              </w:rPr>
              <w:t>申红艳</w:t>
            </w:r>
          </w:p>
        </w:tc>
        <w:tc>
          <w:tcPr>
            <w:tcW w:w="612" w:type="pct"/>
            <w:tcBorders>
              <w:top w:val="nil"/>
              <w:left w:val="nil"/>
              <w:bottom w:val="single" w:color="auto" w:sz="4" w:space="0"/>
              <w:right w:val="single" w:color="auto" w:sz="4" w:space="0"/>
            </w:tcBorders>
            <w:shd w:val="clear" w:color="auto" w:fill="auto"/>
            <w:vAlign w:val="center"/>
          </w:tcPr>
          <w:p>
            <w:pPr>
              <w:autoSpaceDE w:val="0"/>
              <w:autoSpaceDN w:val="0"/>
              <w:spacing w:before="58"/>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农林产教融合示范基地</w:t>
            </w:r>
          </w:p>
        </w:tc>
      </w:tr>
      <w:tr>
        <w:tblPrEx>
          <w:tblCellMar>
            <w:top w:w="0" w:type="dxa"/>
            <w:left w:w="108" w:type="dxa"/>
            <w:bottom w:w="0" w:type="dxa"/>
            <w:right w:w="108" w:type="dxa"/>
          </w:tblCellMar>
        </w:tblPrEx>
        <w:trPr>
          <w:gridAfter w:val="1"/>
          <w:wAfter w:w="79" w:type="pct"/>
          <w:trHeight w:val="90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7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园艺学院</w:t>
            </w:r>
          </w:p>
        </w:tc>
        <w:tc>
          <w:tcPr>
            <w:tcW w:w="12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园艺学院豫艺种业农林产教融合示范基地</w:t>
            </w:r>
          </w:p>
        </w:tc>
        <w:tc>
          <w:tcPr>
            <w:tcW w:w="12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河南豫艺种业科技发展有限公司</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孙守如</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赵志坤</w:t>
            </w:r>
          </w:p>
        </w:tc>
        <w:tc>
          <w:tcPr>
            <w:tcW w:w="6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农林产教融合示范基地</w:t>
            </w:r>
          </w:p>
        </w:tc>
      </w:tr>
      <w:tr>
        <w:tblPrEx>
          <w:tblCellMar>
            <w:top w:w="0" w:type="dxa"/>
            <w:left w:w="108" w:type="dxa"/>
            <w:bottom w:w="0" w:type="dxa"/>
            <w:right w:w="108" w:type="dxa"/>
          </w:tblCellMar>
        </w:tblPrEx>
        <w:trPr>
          <w:gridAfter w:val="1"/>
          <w:wAfter w:w="79" w:type="pct"/>
          <w:trHeight w:val="1182"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2</w:t>
            </w:r>
          </w:p>
        </w:tc>
        <w:tc>
          <w:tcPr>
            <w:tcW w:w="7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食品科学技术</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学院</w:t>
            </w:r>
          </w:p>
        </w:tc>
        <w:tc>
          <w:tcPr>
            <w:tcW w:w="12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食品科学技术学院好想你健康食品农林产教融合示范基地</w:t>
            </w:r>
          </w:p>
        </w:tc>
        <w:tc>
          <w:tcPr>
            <w:tcW w:w="12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好想你健康食品股份有限公司</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  剑</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石聚领</w:t>
            </w:r>
          </w:p>
        </w:tc>
        <w:tc>
          <w:tcPr>
            <w:tcW w:w="6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农林产教融合示范基地</w:t>
            </w:r>
          </w:p>
        </w:tc>
      </w:tr>
      <w:tr>
        <w:tblPrEx>
          <w:tblCellMar>
            <w:top w:w="0" w:type="dxa"/>
            <w:left w:w="108" w:type="dxa"/>
            <w:bottom w:w="0" w:type="dxa"/>
            <w:right w:w="108" w:type="dxa"/>
          </w:tblCellMar>
        </w:tblPrEx>
        <w:trPr>
          <w:gridAfter w:val="1"/>
          <w:wAfter w:w="79" w:type="pct"/>
          <w:trHeight w:val="90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3</w:t>
            </w:r>
          </w:p>
        </w:tc>
        <w:tc>
          <w:tcPr>
            <w:tcW w:w="7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食品科学技术</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学院</w:t>
            </w:r>
          </w:p>
        </w:tc>
        <w:tc>
          <w:tcPr>
            <w:tcW w:w="12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食品科学技</w:t>
            </w:r>
            <w:bookmarkStart w:id="0" w:name="_GoBack"/>
            <w:bookmarkEnd w:id="0"/>
            <w:r>
              <w:rPr>
                <w:rFonts w:hint="eastAsia" w:ascii="宋体" w:hAnsi="宋体" w:eastAsia="宋体" w:cs="宋体"/>
                <w:color w:val="000000"/>
                <w:kern w:val="0"/>
                <w:sz w:val="24"/>
                <w:szCs w:val="24"/>
              </w:rPr>
              <w:t>术学院正阳新地集团农林产教融合示范基地</w:t>
            </w:r>
          </w:p>
        </w:tc>
        <w:tc>
          <w:tcPr>
            <w:tcW w:w="12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河南正阳新地花生集团有限公司</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  娜</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李正邦</w:t>
            </w:r>
          </w:p>
        </w:tc>
        <w:tc>
          <w:tcPr>
            <w:tcW w:w="6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农林产教融合示范基地</w:t>
            </w:r>
          </w:p>
        </w:tc>
      </w:tr>
      <w:tr>
        <w:tblPrEx>
          <w:tblCellMar>
            <w:top w:w="0" w:type="dxa"/>
            <w:left w:w="108" w:type="dxa"/>
            <w:bottom w:w="0" w:type="dxa"/>
            <w:right w:w="108" w:type="dxa"/>
          </w:tblCellMar>
        </w:tblPrEx>
        <w:trPr>
          <w:gridAfter w:val="1"/>
          <w:wAfter w:w="79" w:type="pct"/>
          <w:trHeight w:val="900" w:hRule="atLeast"/>
        </w:trPr>
        <w:tc>
          <w:tcPr>
            <w:tcW w:w="2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4</w:t>
            </w:r>
          </w:p>
        </w:tc>
        <w:tc>
          <w:tcPr>
            <w:tcW w:w="723" w:type="pct"/>
            <w:tcBorders>
              <w:top w:val="nil"/>
              <w:left w:val="nil"/>
              <w:bottom w:val="single" w:color="auto" w:sz="4" w:space="0"/>
              <w:right w:val="single" w:color="auto" w:sz="4" w:space="0"/>
            </w:tcBorders>
            <w:shd w:val="clear" w:color="auto" w:fill="auto"/>
            <w:vAlign w:val="center"/>
          </w:tcPr>
          <w:p>
            <w:pPr>
              <w:autoSpaceDE w:val="0"/>
              <w:autoSpaceDN w:val="0"/>
              <w:spacing w:before="58"/>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资源与环境学院</w:t>
            </w:r>
          </w:p>
        </w:tc>
        <w:tc>
          <w:tcPr>
            <w:tcW w:w="1268" w:type="pct"/>
            <w:tcBorders>
              <w:top w:val="nil"/>
              <w:left w:val="nil"/>
              <w:bottom w:val="single" w:color="auto" w:sz="4" w:space="0"/>
              <w:right w:val="single" w:color="auto" w:sz="4" w:space="0"/>
            </w:tcBorders>
            <w:shd w:val="clear" w:color="auto" w:fill="auto"/>
            <w:vAlign w:val="center"/>
          </w:tcPr>
          <w:p>
            <w:pPr>
              <w:autoSpaceDE w:val="0"/>
              <w:autoSpaceDN w:val="0"/>
              <w:spacing w:before="58"/>
              <w:rPr>
                <w:rFonts w:ascii="宋体" w:hAnsi="宋体" w:eastAsia="宋体" w:cs="宋体"/>
                <w:color w:val="000000"/>
                <w:kern w:val="0"/>
                <w:sz w:val="24"/>
                <w:szCs w:val="24"/>
              </w:rPr>
            </w:pPr>
            <w:r>
              <w:rPr>
                <w:rFonts w:hint="eastAsia" w:ascii="宋体" w:hAnsi="宋体" w:eastAsia="宋体" w:cs="宋体"/>
                <w:color w:val="000000"/>
                <w:kern w:val="0"/>
                <w:sz w:val="24"/>
                <w:szCs w:val="24"/>
              </w:rPr>
              <w:t>资源与环境学院心连心集团</w:t>
            </w:r>
            <w:r>
              <w:rPr>
                <w:rFonts w:ascii="宋体" w:hAnsi="宋体" w:eastAsia="宋体" w:cs="宋体"/>
                <w:color w:val="000000"/>
                <w:kern w:val="0"/>
                <w:sz w:val="24"/>
                <w:szCs w:val="24"/>
              </w:rPr>
              <w:t>农林产教融合示范基地</w:t>
            </w:r>
          </w:p>
        </w:tc>
        <w:tc>
          <w:tcPr>
            <w:tcW w:w="1273" w:type="pct"/>
            <w:tcBorders>
              <w:top w:val="nil"/>
              <w:left w:val="nil"/>
              <w:bottom w:val="single" w:color="auto" w:sz="4" w:space="0"/>
              <w:right w:val="single" w:color="auto" w:sz="4" w:space="0"/>
            </w:tcBorders>
            <w:shd w:val="clear" w:color="auto" w:fill="auto"/>
            <w:vAlign w:val="center"/>
          </w:tcPr>
          <w:p>
            <w:pPr>
              <w:autoSpaceDE w:val="0"/>
              <w:autoSpaceDN w:val="0"/>
              <w:spacing w:before="58"/>
              <w:rPr>
                <w:rFonts w:ascii="宋体" w:hAnsi="宋体" w:eastAsia="宋体" w:cs="宋体"/>
                <w:color w:val="000000"/>
                <w:kern w:val="0"/>
                <w:sz w:val="24"/>
                <w:szCs w:val="24"/>
              </w:rPr>
            </w:pPr>
            <w:r>
              <w:rPr>
                <w:rFonts w:hint="eastAsia" w:ascii="宋体" w:hAnsi="宋体" w:eastAsia="宋体" w:cs="宋体"/>
                <w:color w:val="000000"/>
                <w:kern w:val="0"/>
                <w:sz w:val="24"/>
                <w:szCs w:val="24"/>
              </w:rPr>
              <w:t>河南心连心化学工业集团</w:t>
            </w:r>
          </w:p>
        </w:tc>
        <w:tc>
          <w:tcPr>
            <w:tcW w:w="383" w:type="pct"/>
            <w:tcBorders>
              <w:top w:val="nil"/>
              <w:left w:val="nil"/>
              <w:bottom w:val="single" w:color="auto" w:sz="4" w:space="0"/>
              <w:right w:val="single" w:color="auto" w:sz="4" w:space="0"/>
            </w:tcBorders>
            <w:shd w:val="clear" w:color="auto" w:fill="auto"/>
            <w:vAlign w:val="center"/>
          </w:tcPr>
          <w:p>
            <w:pPr>
              <w:autoSpaceDE w:val="0"/>
              <w:autoSpaceDN w:val="0"/>
              <w:spacing w:before="58"/>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叶优良</w:t>
            </w:r>
          </w:p>
        </w:tc>
        <w:tc>
          <w:tcPr>
            <w:tcW w:w="384" w:type="pct"/>
            <w:tcBorders>
              <w:top w:val="nil"/>
              <w:left w:val="nil"/>
              <w:bottom w:val="single" w:color="auto" w:sz="4" w:space="0"/>
              <w:right w:val="single" w:color="auto" w:sz="4" w:space="0"/>
            </w:tcBorders>
            <w:shd w:val="clear" w:color="auto" w:fill="auto"/>
            <w:vAlign w:val="center"/>
          </w:tcPr>
          <w:p>
            <w:pPr>
              <w:autoSpaceDE w:val="0"/>
              <w:autoSpaceDN w:val="0"/>
              <w:spacing w:before="58"/>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任荣奎</w:t>
            </w:r>
          </w:p>
        </w:tc>
        <w:tc>
          <w:tcPr>
            <w:tcW w:w="612" w:type="pct"/>
            <w:tcBorders>
              <w:top w:val="nil"/>
              <w:left w:val="nil"/>
              <w:bottom w:val="single" w:color="auto" w:sz="4" w:space="0"/>
              <w:right w:val="single" w:color="auto" w:sz="4" w:space="0"/>
            </w:tcBorders>
            <w:shd w:val="clear" w:color="auto" w:fill="auto"/>
            <w:vAlign w:val="center"/>
          </w:tcPr>
          <w:p>
            <w:pPr>
              <w:autoSpaceDE w:val="0"/>
              <w:autoSpaceDN w:val="0"/>
              <w:spacing w:before="58"/>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农林产教融合示范基地</w:t>
            </w:r>
          </w:p>
        </w:tc>
      </w:tr>
    </w:tbl>
    <w:p>
      <w:pPr>
        <w:widowControl/>
        <w:jc w:val="left"/>
        <w:rPr>
          <w:rFonts w:ascii="宋体" w:hAnsi="宋体" w:eastAsia="宋体"/>
          <w:sz w:val="28"/>
          <w:szCs w:val="28"/>
        </w:rPr>
      </w:pPr>
      <w:r>
        <w:rPr>
          <w:rFonts w:ascii="仿宋" w:hAnsi="仿宋" w:eastAsia="仿宋" w:cs="仿宋"/>
          <w:color w:val="000000"/>
          <w:kern w:val="0"/>
          <w:sz w:val="32"/>
          <w:szCs w:val="32"/>
          <w:shd w:val="clear" w:color="auto" w:fill="FFFFFF"/>
          <w:lang w:bidi="ar"/>
        </w:rPr>
        <w:t xml:space="preserve"> </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ascii="宋体" w:hAnsi="宋体" w:eastAsia="宋体" w:cs="宋体"/>
                              <w:sz w:val="28"/>
                              <w:szCs w:val="28"/>
                            </w:rPr>
                          </w:pPr>
                          <w:r>
                            <w:rPr>
                              <w:rStyle w:val="6"/>
                              <w:rFonts w:hint="eastAsia" w:ascii="宋体" w:hAnsi="宋体" w:eastAsia="宋体" w:cs="宋体"/>
                              <w:sz w:val="28"/>
                              <w:szCs w:val="28"/>
                            </w:rPr>
                            <w:t>—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4</w:t>
                          </w:r>
                          <w:r>
                            <w:rPr>
                              <w:rFonts w:hint="eastAsia" w:ascii="宋体" w:hAnsi="宋体" w:eastAsia="宋体" w:cs="宋体"/>
                              <w:sz w:val="28"/>
                              <w:szCs w:val="28"/>
                            </w:rPr>
                            <w:fldChar w:fldCharType="end"/>
                          </w:r>
                          <w:r>
                            <w:rPr>
                              <w:rStyle w:val="6"/>
                              <w:rFonts w:hint="eastAsia"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rPr>
                        <w:rStyle w:val="6"/>
                        <w:rFonts w:ascii="宋体" w:hAnsi="宋体" w:eastAsia="宋体" w:cs="宋体"/>
                        <w:sz w:val="28"/>
                        <w:szCs w:val="28"/>
                      </w:rPr>
                    </w:pPr>
                    <w:r>
                      <w:rPr>
                        <w:rStyle w:val="6"/>
                        <w:rFonts w:hint="eastAsia" w:ascii="宋体" w:hAnsi="宋体" w:eastAsia="宋体" w:cs="宋体"/>
                        <w:sz w:val="28"/>
                        <w:szCs w:val="28"/>
                      </w:rPr>
                      <w:t>—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4</w:t>
                    </w:r>
                    <w:r>
                      <w:rPr>
                        <w:rFonts w:hint="eastAsia" w:ascii="宋体" w:hAnsi="宋体" w:eastAsia="宋体" w:cs="宋体"/>
                        <w:sz w:val="28"/>
                        <w:szCs w:val="28"/>
                      </w:rPr>
                      <w:fldChar w:fldCharType="end"/>
                    </w:r>
                    <w:r>
                      <w:rPr>
                        <w:rStyle w:val="6"/>
                        <w:rFonts w:hint="eastAsia" w:ascii="宋体" w:hAnsi="宋体" w:eastAsia="宋体" w:cs="宋体"/>
                        <w:sz w:val="28"/>
                        <w:szCs w:val="28"/>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46"/>
    <w:rsid w:val="00006801"/>
    <w:rsid w:val="00032588"/>
    <w:rsid w:val="00032F8E"/>
    <w:rsid w:val="00033F58"/>
    <w:rsid w:val="00044F12"/>
    <w:rsid w:val="000A2E4E"/>
    <w:rsid w:val="000B244E"/>
    <w:rsid w:val="000C0143"/>
    <w:rsid w:val="000D6A46"/>
    <w:rsid w:val="000F423C"/>
    <w:rsid w:val="001005DF"/>
    <w:rsid w:val="00107D2A"/>
    <w:rsid w:val="00135034"/>
    <w:rsid w:val="001358CF"/>
    <w:rsid w:val="001429F1"/>
    <w:rsid w:val="00164AD6"/>
    <w:rsid w:val="001667CB"/>
    <w:rsid w:val="00172796"/>
    <w:rsid w:val="00181BBD"/>
    <w:rsid w:val="00185464"/>
    <w:rsid w:val="0019094E"/>
    <w:rsid w:val="001F37ED"/>
    <w:rsid w:val="001F6C4F"/>
    <w:rsid w:val="00230306"/>
    <w:rsid w:val="00240627"/>
    <w:rsid w:val="00244576"/>
    <w:rsid w:val="0025720B"/>
    <w:rsid w:val="00267F28"/>
    <w:rsid w:val="0028217F"/>
    <w:rsid w:val="002963C5"/>
    <w:rsid w:val="002C0AEA"/>
    <w:rsid w:val="002C2CDC"/>
    <w:rsid w:val="002C3341"/>
    <w:rsid w:val="002D0E6D"/>
    <w:rsid w:val="002E3847"/>
    <w:rsid w:val="002F2527"/>
    <w:rsid w:val="00315BC4"/>
    <w:rsid w:val="00337C2E"/>
    <w:rsid w:val="00354043"/>
    <w:rsid w:val="00367BC2"/>
    <w:rsid w:val="003800BC"/>
    <w:rsid w:val="0039527B"/>
    <w:rsid w:val="003A3C4D"/>
    <w:rsid w:val="004048EF"/>
    <w:rsid w:val="00411B8A"/>
    <w:rsid w:val="00413464"/>
    <w:rsid w:val="0044184A"/>
    <w:rsid w:val="00444A6A"/>
    <w:rsid w:val="004621DF"/>
    <w:rsid w:val="004779D8"/>
    <w:rsid w:val="004B30AF"/>
    <w:rsid w:val="004C3C90"/>
    <w:rsid w:val="004F05B9"/>
    <w:rsid w:val="004F5CF9"/>
    <w:rsid w:val="00502F94"/>
    <w:rsid w:val="00507111"/>
    <w:rsid w:val="00516462"/>
    <w:rsid w:val="005247F6"/>
    <w:rsid w:val="00532A00"/>
    <w:rsid w:val="00577FB3"/>
    <w:rsid w:val="00582BF8"/>
    <w:rsid w:val="0059069C"/>
    <w:rsid w:val="00592F98"/>
    <w:rsid w:val="005B0B20"/>
    <w:rsid w:val="005E1815"/>
    <w:rsid w:val="00603905"/>
    <w:rsid w:val="006124F8"/>
    <w:rsid w:val="0062618A"/>
    <w:rsid w:val="006708C0"/>
    <w:rsid w:val="0067633A"/>
    <w:rsid w:val="00677B05"/>
    <w:rsid w:val="006C3E54"/>
    <w:rsid w:val="006C5CE2"/>
    <w:rsid w:val="006F33D4"/>
    <w:rsid w:val="006F631B"/>
    <w:rsid w:val="00734309"/>
    <w:rsid w:val="007659CC"/>
    <w:rsid w:val="00791094"/>
    <w:rsid w:val="00794584"/>
    <w:rsid w:val="007F0362"/>
    <w:rsid w:val="00806C4C"/>
    <w:rsid w:val="00812A7D"/>
    <w:rsid w:val="00814F1B"/>
    <w:rsid w:val="00830EB2"/>
    <w:rsid w:val="008378B5"/>
    <w:rsid w:val="00844E2E"/>
    <w:rsid w:val="00854E36"/>
    <w:rsid w:val="00903EE4"/>
    <w:rsid w:val="009052B0"/>
    <w:rsid w:val="009113CA"/>
    <w:rsid w:val="009241C8"/>
    <w:rsid w:val="00956F03"/>
    <w:rsid w:val="00984F4E"/>
    <w:rsid w:val="009C7F08"/>
    <w:rsid w:val="009D56CC"/>
    <w:rsid w:val="009E06C6"/>
    <w:rsid w:val="009F749C"/>
    <w:rsid w:val="00A10537"/>
    <w:rsid w:val="00A2606B"/>
    <w:rsid w:val="00A43F6E"/>
    <w:rsid w:val="00A70384"/>
    <w:rsid w:val="00AA02F4"/>
    <w:rsid w:val="00AB32B2"/>
    <w:rsid w:val="00AB63C6"/>
    <w:rsid w:val="00B02683"/>
    <w:rsid w:val="00B40C44"/>
    <w:rsid w:val="00B423F6"/>
    <w:rsid w:val="00B872D4"/>
    <w:rsid w:val="00B976BD"/>
    <w:rsid w:val="00BC75C3"/>
    <w:rsid w:val="00BD08B7"/>
    <w:rsid w:val="00BD3412"/>
    <w:rsid w:val="00BD73C3"/>
    <w:rsid w:val="00C075C4"/>
    <w:rsid w:val="00C15219"/>
    <w:rsid w:val="00C4655A"/>
    <w:rsid w:val="00C50865"/>
    <w:rsid w:val="00C71FDC"/>
    <w:rsid w:val="00C878B9"/>
    <w:rsid w:val="00CA6030"/>
    <w:rsid w:val="00CB542D"/>
    <w:rsid w:val="00D17F22"/>
    <w:rsid w:val="00D4047E"/>
    <w:rsid w:val="00D56047"/>
    <w:rsid w:val="00D6569E"/>
    <w:rsid w:val="00E12837"/>
    <w:rsid w:val="00E217BC"/>
    <w:rsid w:val="00E65E1D"/>
    <w:rsid w:val="00EA21F0"/>
    <w:rsid w:val="00EB344E"/>
    <w:rsid w:val="00EB3B90"/>
    <w:rsid w:val="00EC2738"/>
    <w:rsid w:val="00EC5019"/>
    <w:rsid w:val="00EF7045"/>
    <w:rsid w:val="00F240CA"/>
    <w:rsid w:val="00F3222B"/>
    <w:rsid w:val="00F348E8"/>
    <w:rsid w:val="00F53E5C"/>
    <w:rsid w:val="00F67A3E"/>
    <w:rsid w:val="00F72301"/>
    <w:rsid w:val="06CC6A43"/>
    <w:rsid w:val="0AED3F36"/>
    <w:rsid w:val="149B4DFA"/>
    <w:rsid w:val="165623F8"/>
    <w:rsid w:val="203D2440"/>
    <w:rsid w:val="20F374C3"/>
    <w:rsid w:val="232E2678"/>
    <w:rsid w:val="261F49D3"/>
    <w:rsid w:val="28363955"/>
    <w:rsid w:val="2F835D92"/>
    <w:rsid w:val="30C0027F"/>
    <w:rsid w:val="3B4D7984"/>
    <w:rsid w:val="3B663AA3"/>
    <w:rsid w:val="3BD01404"/>
    <w:rsid w:val="4BA534C8"/>
    <w:rsid w:val="52FB00B6"/>
    <w:rsid w:val="55AD791C"/>
    <w:rsid w:val="5C3819FE"/>
    <w:rsid w:val="5F3619E0"/>
    <w:rsid w:val="5FE34666"/>
    <w:rsid w:val="60334E89"/>
    <w:rsid w:val="67CF55CE"/>
    <w:rsid w:val="6D946771"/>
    <w:rsid w:val="7227022C"/>
    <w:rsid w:val="750D6F94"/>
    <w:rsid w:val="7B7C2105"/>
    <w:rsid w:val="7D7A0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unhideWhenUsed/>
    <w:qFormat/>
    <w:uiPriority w:val="39"/>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7BA81-C117-4753-9A34-0A5ECB825CFF}">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4</Pages>
  <Words>226</Words>
  <Characters>1292</Characters>
  <Lines>10</Lines>
  <Paragraphs>3</Paragraphs>
  <TotalTime>768</TotalTime>
  <ScaleCrop>false</ScaleCrop>
  <LinksUpToDate>false</LinksUpToDate>
  <CharactersWithSpaces>1515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2021-07-31T04:12:00Z</dcterms:created>
  <dc:creator>Administrator</dc:creator>
  <cp:lastModifiedBy>Administrator</cp:lastModifiedBy>
  <cp:lastPrinted>2021-08-27T02:32:00Z</cp:lastPrinted>
  <dcterms:modified xsi:type="dcterms:W3CDTF">2021-08-27T03:43:12Z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71767FBD0A014440B52E929BFE2BE640</vt:lpwstr>
  </property>
</Properties>
</file>