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附件1:</w:t>
      </w:r>
    </w:p>
    <w:p>
      <w:pPr>
        <w:rPr>
          <w:rFonts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2021年度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推荐国家级一流本科专业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建设点信息汇总表</w:t>
      </w:r>
    </w:p>
    <w:p>
      <w:pPr>
        <w:snapToGrid w:val="0"/>
        <w:jc w:val="center"/>
        <w:rPr>
          <w:rFonts w:ascii="方正小标宋简体" w:hAnsi="仿宋" w:eastAsia="方正小标宋简体"/>
        </w:rPr>
      </w:pPr>
    </w:p>
    <w:p>
      <w:pPr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 xml:space="preserve">学院名称（加盖公章）：                联系人：          </w:t>
      </w:r>
      <w:r>
        <w:rPr>
          <w:rFonts w:hint="eastAsia" w:ascii="楷体_GB2312" w:hAnsi="仿宋" w:eastAsia="楷体_GB2312"/>
          <w:lang w:val="en-US" w:eastAsia="zh-CN"/>
        </w:rPr>
        <w:t xml:space="preserve">   </w:t>
      </w:r>
      <w:r>
        <w:rPr>
          <w:rFonts w:hint="eastAsia" w:ascii="楷体_GB2312" w:hAnsi="仿宋" w:eastAsia="楷体_GB2312"/>
        </w:rPr>
        <w:t xml:space="preserve"> 联系电话（手机）：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185"/>
        <w:gridCol w:w="1801"/>
        <w:gridCol w:w="1628"/>
        <w:gridCol w:w="1279"/>
        <w:gridCol w:w="2022"/>
        <w:gridCol w:w="171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推荐顺序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学院名称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专业名称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专业代码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专业类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专业负责人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联系电话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2021-10-29T09:38:37Z</dcterms:created>
  <dc:creator>administrator1</dc:creator>
  <cp:lastModifiedBy>吴美美</cp:lastModifiedBy>
  <dcterms:modified xsi:type="dcterms:W3CDTF">2021-10-29T09:38:49Z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9A816848C6444F3BA741EEFB982A733B</vt:lpwstr>
  </property>
</Properties>
</file>