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3" w:line="259" w:lineRule="auto"/>
        <w:ind w:left="-5"/>
        <w:rPr>
          <w:sz w:val="30"/>
          <w:szCs w:val="30"/>
        </w:rPr>
      </w:pPr>
      <w:r>
        <w:rPr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461645</wp:posOffset>
            </wp:positionV>
            <wp:extent cx="2419985" cy="703580"/>
            <wp:effectExtent l="0" t="0" r="18415" b="1270"/>
            <wp:wrapTight wrapText="bothSides">
              <wp:wrapPolygon>
                <wp:start x="0" y="0"/>
                <wp:lineTo x="0" y="21054"/>
                <wp:lineTo x="21424" y="21054"/>
                <wp:lineTo x="2142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附件</w:t>
      </w:r>
      <w:r>
        <w:rPr>
          <w:rFonts w:hint="eastAsia" w:ascii="黑体" w:hAnsi="黑体" w:eastAsia="黑体" w:cs="黑体"/>
          <w:sz w:val="30"/>
          <w:szCs w:val="30"/>
        </w:rPr>
        <w:t>2</w:t>
      </w:r>
    </w:p>
    <w:p>
      <w:pPr>
        <w:spacing w:after="147" w:line="259" w:lineRule="auto"/>
      </w:pPr>
      <w:r>
        <w:rPr>
          <w:rFonts w:ascii="黑体" w:hAnsi="黑体" w:eastAsia="黑体" w:cs="黑体"/>
        </w:rPr>
        <w:t xml:space="preserve">  </w:t>
      </w:r>
    </w:p>
    <w:p>
      <w:pPr>
        <w:spacing w:after="236" w:line="259" w:lineRule="auto"/>
      </w:pPr>
      <w:r>
        <w:t xml:space="preserve"> </w:t>
      </w:r>
      <w:r>
        <w:rPr>
          <w:rFonts w:ascii="Calibri" w:hAnsi="Calibri" w:eastAsia="Calibri" w:cs="Calibri"/>
          <w:vertAlign w:val="subscript"/>
        </w:rPr>
        <w:t xml:space="preserve"> </w:t>
      </w: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  <w:bookmarkStart w:id="0" w:name="_GoBack"/>
      <w:bookmarkEnd w:id="0"/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  <w:r>
        <w:rPr>
          <w:rFonts w:ascii="黑体" w:hAnsi="黑体" w:eastAsia="黑体"/>
          <w:sz w:val="36"/>
        </w:rPr>
        <w:t>××××××××××××××</w:t>
      </w:r>
    </w:p>
    <w:p>
      <w:pPr>
        <w:widowControl/>
        <w:jc w:val="center"/>
        <w:rPr>
          <w:rFonts w:asciiTheme="minorEastAsia" w:hAnsi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</w:rPr>
        <w:t xml:space="preserve">（作品名称 </w:t>
      </w: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36"/>
          <w:szCs w:val="36"/>
          <w:lang w:bidi="ar"/>
        </w:rPr>
        <w:t>二号方正小标宋简体</w:t>
      </w:r>
      <w:r>
        <w:rPr>
          <w:rFonts w:hint="eastAsia" w:asciiTheme="minorEastAsia" w:hAnsiTheme="minorEastAsia" w:cstheme="minorEastAsia"/>
          <w:b/>
          <w:bCs/>
          <w:sz w:val="36"/>
          <w:szCs w:val="36"/>
        </w:rPr>
        <w:t>）</w:t>
      </w: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 xml:space="preserve">姓 </w:t>
      </w:r>
      <w:r>
        <w:rPr>
          <w:rFonts w:ascii="黑体" w:hAnsi="黑体" w:eastAsia="黑体"/>
          <w:sz w:val="28"/>
          <w:szCs w:val="28"/>
        </w:rPr>
        <w:t xml:space="preserve">   </w:t>
      </w:r>
      <w:r>
        <w:rPr>
          <w:rFonts w:hint="eastAsia" w:ascii="黑体" w:hAnsi="黑体" w:eastAsia="黑体"/>
          <w:sz w:val="28"/>
          <w:szCs w:val="28"/>
        </w:rPr>
        <w:t>名：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spacing w:after="237" w:line="259" w:lineRule="auto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 xml:space="preserve">单 </w:t>
      </w:r>
      <w:r>
        <w:rPr>
          <w:rFonts w:ascii="黑体" w:hAnsi="黑体" w:eastAsia="黑体"/>
          <w:sz w:val="28"/>
          <w:szCs w:val="28"/>
        </w:rPr>
        <w:t xml:space="preserve">   </w:t>
      </w:r>
      <w:r>
        <w:rPr>
          <w:rFonts w:hint="eastAsia" w:ascii="黑体" w:hAnsi="黑体" w:eastAsia="黑体"/>
          <w:sz w:val="28"/>
          <w:szCs w:val="28"/>
        </w:rPr>
        <w:t>位：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spacing w:after="237" w:line="259" w:lineRule="auto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>职务/职称：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</w:t>
      </w:r>
    </w:p>
    <w:p>
      <w:pPr>
        <w:spacing w:after="237" w:line="259" w:lineRule="auto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>通讯地址：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spacing w:after="237" w:line="259" w:lineRule="auto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黑体" w:eastAsia="黑体"/>
          <w:sz w:val="28"/>
          <w:szCs w:val="28"/>
        </w:rPr>
        <w:t>联系电话：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spacing w:after="266" w:line="259" w:lineRule="auto"/>
        <w:ind w:left="615"/>
      </w:pPr>
    </w:p>
    <w:p>
      <w:pPr>
        <w:spacing w:after="266" w:line="259" w:lineRule="auto"/>
        <w:ind w:left="615"/>
      </w:pPr>
    </w:p>
    <w:p>
      <w:pPr>
        <w:spacing w:after="266" w:line="259" w:lineRule="auto"/>
        <w:ind w:left="615"/>
      </w:pPr>
    </w:p>
    <w:p>
      <w:pPr>
        <w:spacing w:after="266" w:line="259" w:lineRule="auto"/>
      </w:pP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  <w:t>作品名称（二号方正小标宋简体，居中对齐）</w:t>
      </w: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</w:p>
    <w:p>
      <w:pPr>
        <w:widowControl/>
        <w:jc w:val="left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bidi="ar"/>
        </w:rPr>
        <w:t xml:space="preserve">作者 1，作者 2，…（三号楷体，居中对齐，段后空 1 行） </w:t>
      </w:r>
    </w:p>
    <w:p>
      <w:pPr>
        <w:widowControl/>
        <w:ind w:firstLine="602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 xml:space="preserve">一、标题 1（标题小三仿宋，加粗，左对齐，单倍行距，首行缩 进 2 个字符，如果没有小标题则直接开始正文部分）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 xml:space="preserve">正文（小三仿宋，两端对齐，单倍行距，首行缩进 2 个字符） </w:t>
      </w:r>
    </w:p>
    <w:p>
      <w:pPr>
        <w:widowControl/>
        <w:ind w:firstLine="602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 xml:space="preserve">二、标题 2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 xml:space="preserve">正文（小三仿宋，两端对齐，单倍行距，首行缩进 2 个字符）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 xml:space="preserve">……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篇幅在 2000 字左右</w:t>
      </w:r>
    </w:p>
    <w:p>
      <w:pPr>
        <w:spacing w:after="213" w:line="259" w:lineRule="auto"/>
        <w:ind w:left="615"/>
      </w:pPr>
      <w:r>
        <w:rPr>
          <w:rFonts w:hint="eastAsia" w:ascii="仿宋" w:hAnsi="仿宋" w:eastAsia="仿宋" w:cs="仿宋"/>
        </w:rPr>
        <w:t xml:space="preserve">  </w:t>
      </w:r>
    </w:p>
    <w:p>
      <w:pPr>
        <w:spacing w:after="213" w:line="259" w:lineRule="auto"/>
      </w:pPr>
      <w:r>
        <w:t xml:space="preserve">  </w:t>
      </w:r>
    </w:p>
    <w:p>
      <w:pPr>
        <w:spacing w:line="360" w:lineRule="auto"/>
        <w:ind w:right="8307"/>
      </w:pPr>
      <w:r>
        <w:t xml:space="preserve">  </w:t>
      </w:r>
      <w:r>
        <w:rPr>
          <w:rFonts w:ascii="黑体" w:hAnsi="黑体" w:eastAsia="黑体" w:cs="黑体"/>
        </w:rPr>
        <w:t xml:space="preserve">  </w:t>
      </w:r>
    </w:p>
    <w:p>
      <w:pPr>
        <w:spacing w:line="358" w:lineRule="auto"/>
        <w:ind w:right="8307"/>
      </w:pPr>
      <w:r>
        <w:rPr>
          <w:rFonts w:ascii="黑体" w:hAnsi="黑体" w:eastAsia="黑体" w:cs="黑体"/>
        </w:rPr>
        <w:t xml:space="preserve">    </w:t>
      </w: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widowControl/>
        <w:jc w:val="left"/>
        <w:rPr>
          <w:rFonts w:eastAsia="仿宋_GB2312"/>
        </w:rPr>
      </w:pP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109855</wp:posOffset>
            </wp:positionV>
            <wp:extent cx="2510790" cy="798195"/>
            <wp:effectExtent l="0" t="0" r="3810" b="1905"/>
            <wp:wrapTight wrapText="bothSides">
              <wp:wrapPolygon>
                <wp:start x="0" y="0"/>
                <wp:lineTo x="0" y="21136"/>
                <wp:lineTo x="21469" y="21136"/>
                <wp:lineTo x="2146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</w:p>
    <w:p>
      <w:pPr>
        <w:spacing w:after="237" w:line="259" w:lineRule="auto"/>
        <w:jc w:val="center"/>
        <w:rPr>
          <w:rFonts w:ascii="黑体" w:hAnsi="黑体" w:eastAsia="黑体"/>
          <w:sz w:val="36"/>
        </w:rPr>
      </w:pPr>
      <w:r>
        <w:rPr>
          <w:rFonts w:ascii="黑体" w:hAnsi="黑体" w:eastAsia="黑体"/>
          <w:sz w:val="36"/>
        </w:rPr>
        <w:t>××××××××××××××</w:t>
      </w:r>
    </w:p>
    <w:p>
      <w:pPr>
        <w:widowControl/>
        <w:jc w:val="center"/>
        <w:rPr>
          <w:rFonts w:asciiTheme="minorEastAsia" w:hAnsi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</w:rPr>
        <w:t>（案例名称 二号方正小标宋简体）</w:t>
      </w: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spacing w:after="237" w:line="259" w:lineRule="auto"/>
        <w:jc w:val="left"/>
        <w:rPr>
          <w:rFonts w:ascii="黑体" w:hAnsi="黑体" w:eastAsia="黑体"/>
          <w:sz w:val="36"/>
          <w:szCs w:val="36"/>
        </w:rPr>
      </w:pPr>
    </w:p>
    <w:p>
      <w:pPr>
        <w:widowControl/>
        <w:spacing w:line="840" w:lineRule="exact"/>
        <w:ind w:firstLine="1120" w:firstLineChars="400"/>
        <w:jc w:val="left"/>
        <w:rPr>
          <w:rFonts w:ascii="黑体" w:hAnsi="宋体" w:eastAsia="黑体" w:cs="黑体"/>
          <w:color w:val="000000"/>
          <w:kern w:val="0"/>
          <w:sz w:val="28"/>
          <w:szCs w:val="28"/>
          <w:lang w:bidi="ar"/>
        </w:rPr>
      </w:pPr>
      <w:r>
        <w:rPr>
          <w:rFonts w:ascii="黑体" w:hAnsi="宋体" w:eastAsia="黑体" w:cs="黑体"/>
          <w:color w:val="000000"/>
          <w:kern w:val="0"/>
          <w:sz w:val="28"/>
          <w:szCs w:val="28"/>
          <w:lang w:bidi="ar"/>
        </w:rPr>
        <w:t>参评单位</w:t>
      </w:r>
      <w:r>
        <w:rPr>
          <w:rFonts w:hint="eastAsia" w:ascii="黑体" w:hAnsi="黑体" w:eastAsia="黑体"/>
          <w:sz w:val="28"/>
          <w:szCs w:val="28"/>
        </w:rPr>
        <w:t>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widowControl/>
        <w:spacing w:line="840" w:lineRule="exact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宋体" w:eastAsia="黑体" w:cs="黑体"/>
          <w:color w:val="000000"/>
          <w:kern w:val="0"/>
          <w:sz w:val="28"/>
          <w:szCs w:val="28"/>
          <w:lang w:bidi="ar"/>
        </w:rPr>
        <w:t>通讯地址</w:t>
      </w:r>
      <w:r>
        <w:rPr>
          <w:rFonts w:hint="eastAsia" w:ascii="黑体" w:hAnsi="黑体" w:eastAsia="黑体"/>
          <w:sz w:val="28"/>
          <w:szCs w:val="28"/>
        </w:rPr>
        <w:t>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widowControl/>
        <w:spacing w:line="840" w:lineRule="exact"/>
        <w:ind w:firstLine="1110" w:firstLineChars="3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宋体" w:eastAsia="黑体" w:cs="黑体"/>
          <w:color w:val="000000"/>
          <w:spacing w:val="45"/>
          <w:kern w:val="0"/>
          <w:sz w:val="28"/>
          <w:szCs w:val="28"/>
          <w:lang w:bidi="ar"/>
        </w:rPr>
        <w:t>联系人：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widowControl/>
        <w:spacing w:line="840" w:lineRule="exact"/>
        <w:ind w:firstLine="1120" w:firstLineChars="400"/>
        <w:jc w:val="left"/>
        <w:rPr>
          <w:rFonts w:ascii="黑体" w:hAnsi="黑体" w:eastAsia="黑体"/>
          <w:sz w:val="28"/>
          <w:szCs w:val="28"/>
          <w:u w:val="single"/>
        </w:rPr>
      </w:pPr>
      <w:r>
        <w:rPr>
          <w:rFonts w:hint="eastAsia" w:ascii="黑体" w:hAnsi="宋体" w:eastAsia="黑体" w:cs="黑体"/>
          <w:color w:val="000000"/>
          <w:kern w:val="0"/>
          <w:sz w:val="28"/>
          <w:szCs w:val="28"/>
          <w:lang w:bidi="ar"/>
        </w:rPr>
        <w:t>联系电话</w:t>
      </w:r>
      <w:r>
        <w:rPr>
          <w:rFonts w:hint="eastAsia" w:ascii="黑体" w:hAnsi="黑体" w:eastAsia="黑体"/>
          <w:sz w:val="28"/>
          <w:szCs w:val="28"/>
        </w:rPr>
        <w:t>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sz w:val="28"/>
          <w:szCs w:val="28"/>
          <w:u w:val="single"/>
        </w:rPr>
        <w:t xml:space="preserve">                               </w:t>
      </w:r>
    </w:p>
    <w:p>
      <w:pPr>
        <w:widowControl/>
        <w:spacing w:line="840" w:lineRule="exact"/>
        <w:ind w:firstLine="840" w:firstLineChars="300"/>
        <w:jc w:val="left"/>
        <w:rPr>
          <w:rFonts w:ascii="黑体" w:hAnsi="黑体" w:eastAsia="黑体"/>
          <w:sz w:val="28"/>
          <w:szCs w:val="28"/>
          <w:u w:val="single"/>
        </w:rPr>
      </w:pPr>
    </w:p>
    <w:p>
      <w:pPr>
        <w:widowControl/>
        <w:spacing w:line="840" w:lineRule="exact"/>
        <w:ind w:firstLine="840" w:firstLineChars="300"/>
        <w:jc w:val="left"/>
        <w:rPr>
          <w:rFonts w:ascii="黑体" w:hAnsi="黑体" w:eastAsia="黑体"/>
          <w:sz w:val="28"/>
          <w:szCs w:val="28"/>
          <w:u w:val="single"/>
        </w:rPr>
      </w:pPr>
    </w:p>
    <w:p>
      <w:pPr>
        <w:widowControl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  <w:t>案例名称（二号方正小标宋简体，居中对齐）</w:t>
      </w: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</w:p>
    <w:p>
      <w:pPr>
        <w:widowControl/>
        <w:jc w:val="left"/>
        <w:rPr>
          <w:rFonts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kern w:val="0"/>
          <w:sz w:val="30"/>
          <w:szCs w:val="30"/>
          <w:lang w:bidi="ar"/>
        </w:rPr>
        <w:t xml:space="preserve">单位，作者 1，作者 2…（三号楷体，居中对齐，段后空 1 行） </w:t>
      </w:r>
    </w:p>
    <w:p>
      <w:pPr>
        <w:widowControl/>
        <w:ind w:firstLine="602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 xml:space="preserve">一、标题 1（标题小三仿宋，加粗，左对齐，单倍行距，首行缩进 2 个字符，如果没有小标题则直接开始正文部分） </w:t>
      </w:r>
    </w:p>
    <w:p>
      <w:pPr>
        <w:widowControl/>
        <w:ind w:firstLine="600" w:firstLineChars="200"/>
        <w:jc w:val="left"/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正文（小三仿宋，两端对齐，单倍行距，首行缩进 2 个字符）</w:t>
      </w:r>
      <w:r>
        <w:rPr>
          <w:rFonts w:hint="eastAsia" w:ascii="仿宋_GB2312" w:hAnsi="宋体" w:eastAsia="仿宋_GB2312" w:cs="仿宋_GB2312"/>
          <w:color w:val="000000"/>
          <w:kern w:val="0"/>
          <w:sz w:val="30"/>
          <w:szCs w:val="30"/>
          <w:lang w:bidi="ar"/>
        </w:rPr>
        <w:t xml:space="preserve"> </w:t>
      </w:r>
    </w:p>
    <w:p>
      <w:pPr>
        <w:widowControl/>
        <w:ind w:firstLine="602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 xml:space="preserve">二、标题 2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 xml:space="preserve">正文（小三仿宋，两端对齐，单倍行距，首行缩进 2 个字符）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 xml:space="preserve">…… </w:t>
      </w:r>
    </w:p>
    <w:p>
      <w:pPr>
        <w:widowControl/>
        <w:ind w:firstLine="600" w:firstLineChars="20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篇幅 3000 字左右</w:t>
      </w:r>
    </w:p>
    <w:p>
      <w:pPr>
        <w:spacing w:after="266" w:line="259" w:lineRule="auto"/>
        <w:ind w:left="615"/>
      </w:pPr>
    </w:p>
    <w:p>
      <w:pPr>
        <w:widowControl/>
        <w:jc w:val="left"/>
        <w:rPr>
          <w:rFonts w:eastAsia="仿宋_GB231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239B4A-C560-4A3B-9937-013FE464283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2641384-13A6-4771-9C75-8D8A9861CE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16A348-AC00-4F24-AA0A-8A228E0619D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3EC092B-3F90-4FC3-9A20-A41576C4E7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38796B-1268-45B7-9828-72CEBCB2D77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78A736D-4B1D-49E2-8D96-B0AF5B37019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BB83C33-B245-4651-BCB1-353062EB3C9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92D9FE9-B778-413A-98CC-DEE62AF9C0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FC8D51D-ECAB-4FF0-AA28-94E73BF6727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2E2E67D-7EBE-4F48-8C91-78A82CDE0A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8A6060"/>
    <w:rsid w:val="288A6060"/>
    <w:rsid w:val="3563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433</Words>
  <Characters>439</Characters>
  <Lines>0</Lines>
  <Paragraphs>0</Paragraphs>
  <TotalTime>0</TotalTime>
  <ScaleCrop>false</ScaleCrop>
  <LinksUpToDate>false</LinksUpToDate>
  <CharactersWithSpaces>793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2022-04-14T07:48:00Z</dcterms:created>
  <dc:creator>你若盛开</dc:creator>
  <cp:lastModifiedBy>你若盛开</cp:lastModifiedBy>
  <dcterms:modified xsi:type="dcterms:W3CDTF">2022-04-14T07:49:00Z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BA2296F7F7C44DEFAEDAB46FF79BE70D</vt:lpwstr>
  </property>
</Properties>
</file>