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hAnsi="黑体" w:eastAsia="黑体"/>
        </w:rPr>
        <w:t>附件2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snapToGrid w:val="0"/>
        <w:jc w:val="center"/>
        <w:rPr>
          <w:rFonts w:ascii="方正小标宋简体" w:eastAsia="方正小标宋简体"/>
          <w:spacing w:val="-12"/>
          <w:sz w:val="60"/>
          <w:szCs w:val="60"/>
        </w:rPr>
      </w:pPr>
      <w:r>
        <w:rPr>
          <w:rFonts w:hint="eastAsia" w:ascii="方正小标宋简体" w:eastAsia="方正小标宋简体"/>
          <w:spacing w:val="-12"/>
          <w:sz w:val="60"/>
          <w:szCs w:val="60"/>
        </w:rPr>
        <w:t>河南省本科高校青年骨干教师</w:t>
      </w:r>
    </w:p>
    <w:p>
      <w:pPr>
        <w:snapToGrid w:val="0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pacing w:val="-12"/>
          <w:sz w:val="60"/>
          <w:szCs w:val="60"/>
        </w:rPr>
        <w:t>培养计划</w:t>
      </w:r>
      <w:r>
        <w:rPr>
          <w:rFonts w:hint="eastAsia" w:ascii="方正小标宋简体" w:eastAsia="方正小标宋简体"/>
          <w:sz w:val="60"/>
          <w:szCs w:val="60"/>
        </w:rPr>
        <w:t>申请书</w:t>
      </w:r>
    </w:p>
    <w:p>
      <w:r>
        <w:t xml:space="preserve"> </w:t>
      </w:r>
    </w:p>
    <w:p>
      <w:r>
        <w:t xml:space="preserve"> </w:t>
      </w:r>
    </w:p>
    <w:p/>
    <w:p/>
    <w:p>
      <w:r>
        <w:t xml:space="preserve"> </w:t>
      </w:r>
    </w:p>
    <w:tbl>
      <w:tblPr>
        <w:tblStyle w:val="2"/>
        <w:tblW w:w="7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70"/>
        <w:gridCol w:w="4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申请人</w:t>
            </w:r>
            <w:r>
              <w:rPr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项目名称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所属一级学科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</w:tbl>
    <w:p>
      <w:r>
        <w:t xml:space="preserve"> </w:t>
      </w:r>
    </w:p>
    <w:p>
      <w:pPr>
        <w:snapToGrid w:val="0"/>
      </w:pPr>
      <w:r>
        <w:t xml:space="preserve"> </w:t>
      </w:r>
    </w:p>
    <w:p>
      <w:pPr>
        <w:snapToGrid w:val="0"/>
      </w:pPr>
      <w:r>
        <w:t xml:space="preserve"> 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河南省教育厅制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widowControl/>
        <w:jc w:val="left"/>
        <w:rPr>
          <w:rFonts w:eastAsia="黑体"/>
        </w:rPr>
      </w:pPr>
      <w:r>
        <w:rPr>
          <w:rFonts w:hint="eastAsia" w:ascii="黑体" w:hAnsi="黑体" w:eastAsia="黑体"/>
        </w:rPr>
        <w:t>一、个人简况</w:t>
      </w:r>
    </w:p>
    <w:tbl>
      <w:tblPr>
        <w:tblStyle w:val="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4"/>
        <w:gridCol w:w="1459"/>
        <w:gridCol w:w="1006"/>
        <w:gridCol w:w="281"/>
        <w:gridCol w:w="472"/>
        <w:gridCol w:w="528"/>
        <w:gridCol w:w="437"/>
        <w:gridCol w:w="1102"/>
        <w:gridCol w:w="41"/>
        <w:gridCol w:w="288"/>
        <w:gridCol w:w="645"/>
        <w:gridCol w:w="785"/>
        <w:gridCol w:w="142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4" w:hRule="atLeast"/>
          <w:jc w:val="center"/>
        </w:trPr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行政职务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学科及学术方向</w:t>
            </w:r>
          </w:p>
        </w:tc>
        <w:tc>
          <w:tcPr>
            <w:tcW w:w="7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获得的主要荣誉、奖励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（限填10项）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颁发部门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获得时间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最终学历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（最终学位）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授予时间及单位</w:t>
            </w:r>
          </w:p>
        </w:tc>
        <w:tc>
          <w:tcPr>
            <w:tcW w:w="3148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究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目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  称</w:t>
            </w:r>
          </w:p>
        </w:tc>
        <w:tc>
          <w:tcPr>
            <w:tcW w:w="7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所属学科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相关学科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研究类别</w:t>
            </w:r>
          </w:p>
        </w:tc>
        <w:tc>
          <w:tcPr>
            <w:tcW w:w="7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1、基础     2、应用     3、教学类     4、开发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申请金额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万元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起止年月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是否得到其他资助</w:t>
            </w:r>
          </w:p>
        </w:tc>
        <w:tc>
          <w:tcPr>
            <w:tcW w:w="57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rPr>
          <w:rFonts w:eastAsia="黑体"/>
        </w:rPr>
      </w:pPr>
      <w:r>
        <w:rPr>
          <w:rFonts w:hint="eastAsia" w:ascii="黑体" w:hAnsi="黑体" w:eastAsia="黑体"/>
        </w:rPr>
        <w:t>二、申请人工作概况</w:t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2"/>
        <w:gridCol w:w="807"/>
        <w:gridCol w:w="1791"/>
        <w:gridCol w:w="426"/>
        <w:gridCol w:w="2917"/>
        <w:gridCol w:w="93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在高校任教期间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近三年完成教学工作情况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授课名称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近五年教科研情况（限5项）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项目（成果）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立项（获奖）部门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近五年代表性论文论著（限10项）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论文题目、专著名称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期刊名称、卷次/出版社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r>
        <w:rPr>
          <w:rFonts w:hint="eastAsia" w:ascii="黑体" w:hAnsi="黑体" w:eastAsia="黑体"/>
        </w:rPr>
        <w:t>三、项目研究基础</w:t>
      </w:r>
    </w:p>
    <w:tbl>
      <w:tblPr>
        <w:tblStyle w:val="3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本学科前沿领域发展现状，本项目研究的工作基础，项目转化教学过程中要解决的问题、创新性及应用价值。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snapToGrid w:val="0"/>
              <w:ind w:left="480" w:hanging="480"/>
              <w:rPr>
                <w:sz w:val="24"/>
                <w:szCs w:val="24"/>
              </w:rPr>
            </w:pPr>
          </w:p>
          <w:p>
            <w:pPr>
              <w:ind w:left="600" w:hanging="600"/>
            </w:pPr>
          </w:p>
        </w:tc>
      </w:tr>
    </w:tbl>
    <w:p>
      <w:pPr>
        <w:rPr>
          <w:rFonts w:eastAsia="黑体"/>
        </w:rPr>
      </w:pPr>
      <w:r>
        <w:rPr>
          <w:rFonts w:hint="eastAsia" w:ascii="黑体" w:hAnsi="黑体" w:eastAsia="黑体"/>
        </w:rPr>
        <w:t>四、科研转化教学资源目标</w:t>
      </w:r>
    </w:p>
    <w:tbl>
      <w:tblPr>
        <w:tblStyle w:val="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8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1.转化到课堂教学方面（开设新课或更新课程内容）</w:t>
            </w: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2.转化到教材方面（编写成新教材或教材一部分）</w:t>
            </w: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>3.开设研究性、创新性实验（指导学生实验、项目），实验设备装置改造方面</w:t>
            </w: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开展校外实习、实训方面</w:t>
            </w: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eastAsia="黑体"/>
        </w:rPr>
      </w:pPr>
      <w:r>
        <w:rPr>
          <w:rFonts w:hint="eastAsia" w:ascii="黑体" w:hAnsi="黑体" w:eastAsia="黑体"/>
        </w:rPr>
        <w:t>五、项目预算</w:t>
      </w:r>
    </w:p>
    <w:tbl>
      <w:tblPr>
        <w:tblStyle w:val="2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列出仪器设备及图书资料规格、数量、单价、金额、生产厂家、用途等</w:t>
            </w:r>
          </w:p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8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其他经费如参加学术交流费用、管理费等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rPr>
          <w:rFonts w:eastAsia="黑体"/>
        </w:rPr>
      </w:pPr>
      <w:r>
        <w:rPr>
          <w:rFonts w:hint="eastAsia" w:ascii="黑体" w:hAnsi="黑体" w:eastAsia="黑体"/>
        </w:rPr>
        <w:t>六、专家推荐意见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推荐者（1</w:t>
            </w:r>
            <w:r>
              <w:rPr>
                <w:rFonts w:hint="eastAsia" w:ascii="仿宋_GB2312"/>
                <w:sz w:val="24"/>
                <w:szCs w:val="24"/>
              </w:rPr>
              <w:t>）姓名：</w:t>
            </w:r>
            <w:r>
              <w:rPr>
                <w:rFonts w:hint="eastAsia"/>
                <w:sz w:val="24"/>
                <w:szCs w:val="24"/>
              </w:rPr>
              <w:t xml:space="preserve">          专业技术职务：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17" w:beforeLines="2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对申请人教学水平、科研能力、预期目标及本项目研究在教学方面的应用价值进行评价。</w:t>
            </w: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>
            <w:pPr>
              <w:snapToGrid w:val="0"/>
              <w:ind w:firstLine="4795" w:firstLineChars="19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推荐者签名：</w:t>
            </w:r>
          </w:p>
          <w:p>
            <w:pPr>
              <w:snapToGrid w:val="0"/>
              <w:ind w:firstLine="4795" w:firstLineChars="1998"/>
              <w:rPr>
                <w:sz w:val="24"/>
                <w:szCs w:val="24"/>
              </w:rPr>
            </w:pPr>
          </w:p>
          <w:p>
            <w:pPr>
              <w:snapToGrid w:val="0"/>
              <w:ind w:firstLine="5256" w:firstLineChars="21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  <w:p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推荐者（2）姓名：              专业技术职务：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工作单位：</w:t>
            </w:r>
          </w:p>
        </w:tc>
      </w:tr>
    </w:tbl>
    <w:p>
      <w:pPr>
        <w:jc w:val="left"/>
        <w:rPr>
          <w:rFonts w:hint="eastAsia" w:ascii="楷体_GB2312" w:eastAsia="楷体_GB2312"/>
          <w:sz w:val="32"/>
          <w:szCs w:val="32"/>
        </w:rPr>
      </w:pP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7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对申请人教学水平、科研能力、预期目标及本项目研究在教学方面的应用价值进行评价。</w:t>
            </w:r>
          </w:p>
          <w:p>
            <w:pPr>
              <w:snapToGrid w:val="0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推荐意见：</w:t>
            </w: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480" w:firstLineChars="200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before="117" w:beforeLines="20"/>
              <w:ind w:firstLine="5025" w:firstLineChars="2094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推荐者签名：</w:t>
            </w:r>
          </w:p>
          <w:p>
            <w:pPr>
              <w:snapToGrid w:val="0"/>
              <w:spacing w:before="117" w:beforeLines="20"/>
              <w:ind w:firstLine="5601" w:firstLineChars="2334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 日</w:t>
            </w:r>
          </w:p>
        </w:tc>
      </w:tr>
    </w:tbl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rPr>
          <w:rFonts w:eastAsia="黑体"/>
        </w:rPr>
      </w:pPr>
      <w:r>
        <w:rPr>
          <w:rFonts w:hint="eastAsia" w:ascii="黑体" w:hAnsi="黑体" w:eastAsia="黑体"/>
        </w:rPr>
        <w:t>七、学校意见</w:t>
      </w:r>
    </w:p>
    <w:tbl>
      <w:tblPr>
        <w:tblStyle w:val="2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17" w:beforeLines="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学校对推荐人员的政治表现、教学业绩、科研水平、预期目标进行综合评价，被推荐人填表内容是否真实及推荐意见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9" w:hRule="atLeast"/>
        </w:trPr>
        <w:tc>
          <w:tcPr>
            <w:tcW w:w="8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ind w:firstLine="4720" w:firstLineChars="19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校长签名：</w:t>
            </w:r>
          </w:p>
          <w:p>
            <w:pPr>
              <w:snapToGrid w:val="0"/>
              <w:ind w:firstLine="4720" w:firstLineChars="1967"/>
              <w:rPr>
                <w:sz w:val="24"/>
                <w:szCs w:val="24"/>
              </w:rPr>
            </w:pPr>
          </w:p>
          <w:p>
            <w:pPr>
              <w:snapToGrid w:val="0"/>
              <w:ind w:firstLine="4720" w:firstLineChars="1967"/>
              <w:rPr>
                <w:sz w:val="24"/>
                <w:szCs w:val="24"/>
              </w:rPr>
            </w:pPr>
          </w:p>
          <w:p>
            <w:pPr>
              <w:snapToGrid w:val="0"/>
              <w:ind w:firstLine="4720" w:firstLineChars="1967"/>
              <w:rPr>
                <w:sz w:val="24"/>
                <w:szCs w:val="24"/>
              </w:rPr>
            </w:pPr>
          </w:p>
          <w:p>
            <w:pPr>
              <w:snapToGrid w:val="0"/>
              <w:ind w:firstLine="4720" w:firstLineChars="19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公章：</w:t>
            </w:r>
          </w:p>
          <w:p>
            <w:pPr>
              <w:snapToGrid w:val="0"/>
              <w:ind w:firstLine="6300" w:firstLineChars="2625"/>
              <w:rPr>
                <w:sz w:val="24"/>
                <w:szCs w:val="24"/>
              </w:rPr>
            </w:pPr>
          </w:p>
          <w:p>
            <w:pPr>
              <w:snapToGrid w:val="0"/>
              <w:ind w:firstLine="6300" w:firstLineChars="2625"/>
              <w:rPr>
                <w:sz w:val="24"/>
                <w:szCs w:val="24"/>
              </w:rPr>
            </w:pPr>
          </w:p>
          <w:p>
            <w:pPr>
              <w:snapToGrid w:val="0"/>
              <w:ind w:firstLine="6300" w:firstLineChars="2625"/>
              <w:rPr>
                <w:sz w:val="24"/>
                <w:szCs w:val="24"/>
              </w:rPr>
            </w:pPr>
          </w:p>
          <w:p>
            <w:pPr>
              <w:snapToGrid w:val="0"/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eastAsia"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55FEA"/>
    <w:multiLevelType w:val="multilevel"/>
    <w:tmpl w:val="70855FEA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71825E4"/>
    <w:rsid w:val="771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2023-09-22T09:41:00Z</dcterms:created>
  <dc:creator>＿＿LUS</dc:creator>
  <cp:lastModifiedBy>＿＿LUS</cp:lastModifiedBy>
  <dcterms:modified xsi:type="dcterms:W3CDTF">2023-09-22T09:45:22Z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5561B309208749498854C3A13AE4F48A_11</vt:lpwstr>
  </property>
</Properties>
</file>