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825F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1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成员姚纲：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指导《</w:t>
      </w: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lang w:val="en-US" w:eastAsia="zh-CN"/>
        </w:rPr>
        <w:t>艺承科技——中国新型资源循环利用的探路者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》项目，荣获202</w:t>
      </w: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年河南省</w:t>
      </w:r>
      <w:r>
        <w:rPr>
          <w:rFonts w:hint="eastAsia" w:ascii="Times New Roman" w:hAnsi="Times New Roman" w:cs="Times New Roman"/>
          <w:b/>
          <w:bCs/>
          <w:color w:val="auto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互联网+</w:t>
      </w:r>
      <w:r>
        <w:rPr>
          <w:rFonts w:hint="eastAsia" w:ascii="Times New Roman" w:hAnsi="Times New Roman" w:cs="Times New Roman"/>
          <w:b/>
          <w:bCs/>
          <w:color w:val="auto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大学生创新创业大赛总决赛一等奖</w:t>
      </w:r>
    </w:p>
    <w:bookmarkEnd w:id="0"/>
    <w:p w14:paraId="089320E4">
      <w:r>
        <w:rPr>
          <w:rFonts w:hint="default" w:ascii="Times New Roman" w:hAnsi="Times New Roman" w:cs="Times New Roman"/>
          <w:lang w:val="en-US" w:eastAsia="zh-CN"/>
        </w:rPr>
        <w:drawing>
          <wp:inline distT="0" distB="0" distL="114300" distR="114300">
            <wp:extent cx="5273040" cy="3709670"/>
            <wp:effectExtent l="0" t="0" r="3810" b="5080"/>
            <wp:docPr id="22" name="图片 22" descr="2022互联网+省赛一等奖证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2022互联网+省赛一等奖证书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70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31D12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2024-08-03T07:22:44Z</dcterms:created>
  <dc:creator>LENOVO</dc:creator>
  <cp:lastModifiedBy>贺铭宇</cp:lastModifiedBy>
  <dcterms:modified xsi:type="dcterms:W3CDTF">2024-08-03T07:22:54Z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D6B4D482205943DE84E42AF302B35783_12</vt:lpwstr>
  </property>
</Properties>
</file>