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8E1C8" w14:textId="77777777" w:rsidR="000C6589" w:rsidRPr="009A6775" w:rsidRDefault="000C6589" w:rsidP="000C6589">
      <w:pPr>
        <w:ind w:left="560" w:hangingChars="200" w:hanging="560"/>
        <w:rPr>
          <w:rFonts w:ascii="仿宋" w:eastAsia="仿宋" w:hAnsi="仿宋"/>
          <w:sz w:val="28"/>
          <w:szCs w:val="24"/>
        </w:rPr>
      </w:pPr>
      <w:proofErr w:type="gramStart"/>
      <w:r w:rsidRPr="009A6775">
        <w:rPr>
          <w:rFonts w:ascii="仿宋" w:eastAsia="仿宋" w:hAnsi="仿宋"/>
          <w:sz w:val="28"/>
          <w:szCs w:val="24"/>
        </w:rPr>
        <w:t>陈景红</w:t>
      </w:r>
      <w:proofErr w:type="gramEnd"/>
      <w:r>
        <w:rPr>
          <w:rFonts w:ascii="仿宋" w:eastAsia="仿宋" w:hAnsi="仿宋"/>
          <w:sz w:val="28"/>
          <w:szCs w:val="24"/>
        </w:rPr>
        <w:t>.</w:t>
      </w:r>
      <w:r w:rsidRPr="009A6775">
        <w:rPr>
          <w:rFonts w:ascii="仿宋" w:eastAsia="仿宋" w:hAnsi="仿宋"/>
          <w:sz w:val="28"/>
          <w:szCs w:val="24"/>
        </w:rPr>
        <w:t>乡村振兴战略下培育新型职业农民策略研究</w:t>
      </w:r>
      <w:r>
        <w:rPr>
          <w:rFonts w:ascii="仿宋" w:eastAsia="仿宋" w:hAnsi="仿宋"/>
          <w:sz w:val="28"/>
          <w:szCs w:val="24"/>
        </w:rPr>
        <w:t>[J].</w:t>
      </w:r>
      <w:r w:rsidRPr="009A6775">
        <w:rPr>
          <w:rFonts w:ascii="仿宋" w:eastAsia="仿宋" w:hAnsi="仿宋"/>
          <w:sz w:val="28"/>
          <w:szCs w:val="24"/>
        </w:rPr>
        <w:t>广西社会科学</w:t>
      </w:r>
      <w:r>
        <w:rPr>
          <w:rFonts w:ascii="仿宋" w:eastAsia="仿宋" w:hAnsi="仿宋"/>
          <w:sz w:val="28"/>
          <w:szCs w:val="24"/>
        </w:rPr>
        <w:t>,2018,</w:t>
      </w:r>
      <w:r w:rsidRPr="009A6775">
        <w:rPr>
          <w:rFonts w:ascii="仿宋" w:eastAsia="仿宋" w:hAnsi="仿宋"/>
          <w:sz w:val="28"/>
          <w:szCs w:val="24"/>
        </w:rPr>
        <w:t>(10):97-99.</w:t>
      </w:r>
    </w:p>
    <w:p w14:paraId="6BCA8D65" w14:textId="77777777" w:rsidR="000C6589" w:rsidRPr="00AE09CE" w:rsidRDefault="000C6589" w:rsidP="000C6589">
      <w:pPr>
        <w:jc w:val="center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549F506E" wp14:editId="7EDD65CC">
            <wp:extent cx="5220000" cy="7088415"/>
            <wp:effectExtent l="0" t="0" r="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70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EB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E973B26" wp14:editId="5AC4D3FB">
            <wp:extent cx="5220000" cy="7577987"/>
            <wp:effectExtent l="0" t="0" r="0" b="4445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757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09CE">
        <w:rPr>
          <w:rFonts w:eastAsia="宋体"/>
          <w:noProof/>
          <w:sz w:val="24"/>
          <w:szCs w:val="24"/>
        </w:rPr>
        <w:t xml:space="preserve"> </w:t>
      </w:r>
      <w:r w:rsidRPr="00AE09CE">
        <w:rPr>
          <w:rFonts w:eastAsia="宋体"/>
          <w:noProof/>
          <w:sz w:val="24"/>
          <w:szCs w:val="24"/>
        </w:rPr>
        <w:lastRenderedPageBreak/>
        <w:drawing>
          <wp:inline distT="0" distB="0" distL="0" distR="0" wp14:anchorId="4C052058" wp14:editId="7BB6B9D7">
            <wp:extent cx="5040000" cy="7546297"/>
            <wp:effectExtent l="0" t="0" r="825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4047"/>
                    <a:stretch/>
                  </pic:blipFill>
                  <pic:spPr bwMode="auto">
                    <a:xfrm>
                      <a:off x="0" y="0"/>
                      <a:ext cx="5040000" cy="7546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745304" w14:textId="77777777" w:rsidR="00A01E74" w:rsidRDefault="00A01E74"/>
    <w:sectPr w:rsidR="00A01E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44EB6" w14:textId="77777777" w:rsidR="00D37070" w:rsidRDefault="00D37070" w:rsidP="000C6589">
      <w:r>
        <w:separator/>
      </w:r>
    </w:p>
  </w:endnote>
  <w:endnote w:type="continuationSeparator" w:id="0">
    <w:p w14:paraId="2214B5A6" w14:textId="77777777" w:rsidR="00D37070" w:rsidRDefault="00D37070" w:rsidP="000C6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B727E" w14:textId="77777777" w:rsidR="00D37070" w:rsidRDefault="00D37070" w:rsidP="000C6589">
      <w:r>
        <w:separator/>
      </w:r>
    </w:p>
  </w:footnote>
  <w:footnote w:type="continuationSeparator" w:id="0">
    <w:p w14:paraId="519EABB4" w14:textId="77777777" w:rsidR="00D37070" w:rsidRDefault="00D37070" w:rsidP="000C65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E74"/>
    <w:rsid w:val="000C6589"/>
    <w:rsid w:val="00A01E74"/>
    <w:rsid w:val="00D3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F0C1E19-5231-4751-A54D-ECA1DF74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589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65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658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65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65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2024-08-24T08:28:00Z</dcterms:created>
  <dcterms:modified xsi:type="dcterms:W3CDTF">2024-08-24T08:28:00Z</dcterms:modified>
</cp:coreProperties>
</file>