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6A7FD" w14:textId="77777777" w:rsidR="00D7376F" w:rsidRPr="007C38A2" w:rsidRDefault="00D7376F" w:rsidP="00D7376F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>
        <w:rPr>
          <w:rFonts w:ascii="仿宋" w:eastAsia="仿宋" w:hAnsi="仿宋" w:hint="eastAsia"/>
          <w:sz w:val="28"/>
          <w:szCs w:val="24"/>
        </w:rPr>
        <w:t>河南</w:t>
      </w:r>
      <w:r>
        <w:rPr>
          <w:rFonts w:ascii="仿宋" w:eastAsia="仿宋" w:hAnsi="仿宋"/>
          <w:sz w:val="28"/>
          <w:szCs w:val="24"/>
        </w:rPr>
        <w:t>农业大学</w:t>
      </w:r>
      <w:r>
        <w:rPr>
          <w:rFonts w:ascii="仿宋" w:eastAsia="仿宋" w:hAnsi="仿宋" w:hint="eastAsia"/>
          <w:sz w:val="28"/>
          <w:szCs w:val="24"/>
        </w:rPr>
        <w:t>本科</w:t>
      </w:r>
      <w:r>
        <w:rPr>
          <w:rFonts w:ascii="仿宋" w:eastAsia="仿宋" w:hAnsi="仿宋"/>
          <w:sz w:val="28"/>
          <w:szCs w:val="24"/>
        </w:rPr>
        <w:t>教育</w:t>
      </w:r>
      <w:r w:rsidRPr="007C38A2">
        <w:rPr>
          <w:rFonts w:ascii="仿宋" w:eastAsia="仿宋" w:hAnsi="仿宋" w:hint="eastAsia"/>
          <w:sz w:val="28"/>
          <w:szCs w:val="24"/>
        </w:rPr>
        <w:t>教学成果奖</w:t>
      </w:r>
    </w:p>
    <w:p w14:paraId="2A873CC6" w14:textId="77777777" w:rsidR="00D7376F" w:rsidRDefault="00D7376F" w:rsidP="00D7376F">
      <w:pPr>
        <w:spacing w:line="360" w:lineRule="auto"/>
        <w:ind w:left="900" w:hangingChars="300" w:hanging="900"/>
        <w:jc w:val="center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213343AF" wp14:editId="46B85C8D">
            <wp:extent cx="5274310" cy="375348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8E1DB" w14:textId="77777777" w:rsidR="00FD1B89" w:rsidRDefault="00FD1B89"/>
    <w:sectPr w:rsidR="00FD1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5BB13" w14:textId="77777777" w:rsidR="00103BE5" w:rsidRDefault="00103BE5" w:rsidP="00D7376F">
      <w:r>
        <w:separator/>
      </w:r>
    </w:p>
  </w:endnote>
  <w:endnote w:type="continuationSeparator" w:id="0">
    <w:p w14:paraId="56EE09F7" w14:textId="77777777" w:rsidR="00103BE5" w:rsidRDefault="00103BE5" w:rsidP="00D7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57EB" w14:textId="77777777" w:rsidR="00103BE5" w:rsidRDefault="00103BE5" w:rsidP="00D7376F">
      <w:r>
        <w:separator/>
      </w:r>
    </w:p>
  </w:footnote>
  <w:footnote w:type="continuationSeparator" w:id="0">
    <w:p w14:paraId="70F92F6E" w14:textId="77777777" w:rsidR="00103BE5" w:rsidRDefault="00103BE5" w:rsidP="00D73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9"/>
    <w:rsid w:val="00103BE5"/>
    <w:rsid w:val="00D7376F"/>
    <w:rsid w:val="00FD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C5B3735-F8FA-41B4-B524-9B1A138E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76F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37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37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37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2024-08-24T09:13:00Z</dcterms:created>
  <dcterms:modified xsi:type="dcterms:W3CDTF">2024-08-24T09:13:00Z</dcterms:modified>
</cp:coreProperties>
</file>