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CCA3E" w14:textId="7A138F58" w:rsidR="008137D2" w:rsidRPr="002A1AE7" w:rsidRDefault="008137D2" w:rsidP="008137D2">
      <w:pPr>
        <w:jc w:val="center"/>
        <w:rPr>
          <w:rFonts w:eastAsia="宋体"/>
          <w:sz w:val="24"/>
          <w:szCs w:val="24"/>
        </w:rPr>
      </w:pPr>
    </w:p>
    <w:p w14:paraId="398E2BC8" w14:textId="317D452A" w:rsidR="0032101E" w:rsidRDefault="008137D2">
      <w:r w:rsidRPr="000C5BB7">
        <w:rPr>
          <w:rFonts w:ascii="仿宋" w:eastAsia="仿宋" w:hAnsi="仿宋" w:hint="eastAsia"/>
          <w:sz w:val="28"/>
          <w:szCs w:val="24"/>
        </w:rPr>
        <w:t>河南省科技小院助力乡村振兴服务先进典型</w: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CB7762D" wp14:editId="501E3252">
            <wp:simplePos x="0" y="0"/>
            <wp:positionH relativeFrom="margin">
              <wp:align>left</wp:align>
            </wp:positionH>
            <wp:positionV relativeFrom="paragraph">
              <wp:posOffset>708660</wp:posOffset>
            </wp:positionV>
            <wp:extent cx="5256000" cy="3659029"/>
            <wp:effectExtent l="0" t="0" r="1905" b="0"/>
            <wp:wrapSquare wrapText="bothSides"/>
            <wp:docPr id="6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1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3659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210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4229E" w14:textId="77777777" w:rsidR="00C0024F" w:rsidRDefault="00C0024F" w:rsidP="008137D2">
      <w:r>
        <w:separator/>
      </w:r>
    </w:p>
  </w:endnote>
  <w:endnote w:type="continuationSeparator" w:id="0">
    <w:p w14:paraId="0FCDB716" w14:textId="77777777" w:rsidR="00C0024F" w:rsidRDefault="00C0024F" w:rsidP="00813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A9291" w14:textId="77777777" w:rsidR="00C0024F" w:rsidRDefault="00C0024F" w:rsidP="008137D2">
      <w:r>
        <w:separator/>
      </w:r>
    </w:p>
  </w:footnote>
  <w:footnote w:type="continuationSeparator" w:id="0">
    <w:p w14:paraId="40A4E0C6" w14:textId="77777777" w:rsidR="00C0024F" w:rsidRDefault="00C0024F" w:rsidP="008137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1E"/>
    <w:rsid w:val="0032101E"/>
    <w:rsid w:val="008137D2"/>
    <w:rsid w:val="00C0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1CAB692-7201-4B97-BC8F-FFE9F2F9D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7D2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37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37D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37D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37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2024-08-24T09:19:00Z</dcterms:created>
  <dcterms:modified xsi:type="dcterms:W3CDTF">2024-08-24T09:20:00Z</dcterms:modified>
</cp:coreProperties>
</file>