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ECCCC" w14:textId="77777777" w:rsidR="006669D2" w:rsidRDefault="006669D2" w:rsidP="006669D2">
      <w:pPr>
        <w:ind w:left="720" w:hangingChars="300" w:hanging="720"/>
        <w:rPr>
          <w:rFonts w:eastAsia="宋体"/>
          <w:sz w:val="24"/>
          <w:szCs w:val="24"/>
        </w:rPr>
      </w:pPr>
      <w:r w:rsidRPr="00AE09CE">
        <w:rPr>
          <w:rFonts w:eastAsia="宋体"/>
          <w:sz w:val="24"/>
          <w:szCs w:val="24"/>
        </w:rPr>
        <w:t>从</w:t>
      </w:r>
      <w:r w:rsidRPr="00AE09CE">
        <w:rPr>
          <w:rFonts w:eastAsia="宋体" w:hint="eastAsia"/>
          <w:sz w:val="24"/>
          <w:szCs w:val="24"/>
        </w:rPr>
        <w:t>实验室</w:t>
      </w:r>
      <w:r w:rsidRPr="00AE09CE">
        <w:rPr>
          <w:rFonts w:eastAsia="宋体"/>
          <w:sz w:val="24"/>
          <w:szCs w:val="24"/>
        </w:rPr>
        <w:t>到</w:t>
      </w:r>
      <w:r w:rsidRPr="00AE09CE">
        <w:rPr>
          <w:rFonts w:eastAsia="宋体" w:hint="eastAsia"/>
          <w:sz w:val="24"/>
          <w:szCs w:val="24"/>
        </w:rPr>
        <w:t>试验田</w:t>
      </w:r>
      <w:r w:rsidRPr="00AE09CE">
        <w:rPr>
          <w:rFonts w:eastAsia="宋体"/>
          <w:sz w:val="24"/>
          <w:szCs w:val="24"/>
        </w:rPr>
        <w:t>—</w:t>
      </w:r>
      <w:r w:rsidRPr="00AE09CE">
        <w:rPr>
          <w:rFonts w:eastAsia="宋体"/>
          <w:sz w:val="24"/>
          <w:szCs w:val="24"/>
        </w:rPr>
        <w:t>河南农业大学科技小院人才培养之路，叶优良，主编，</w:t>
      </w:r>
    </w:p>
    <w:p w14:paraId="00136EA0" w14:textId="77777777" w:rsidR="006669D2" w:rsidRPr="00AE09CE" w:rsidRDefault="006669D2" w:rsidP="006669D2">
      <w:pPr>
        <w:ind w:left="720" w:hangingChars="300" w:hanging="720"/>
        <w:rPr>
          <w:rFonts w:eastAsia="宋体"/>
          <w:sz w:val="24"/>
          <w:szCs w:val="24"/>
        </w:rPr>
      </w:pPr>
      <w:r w:rsidRPr="00AE09CE">
        <w:rPr>
          <w:rFonts w:eastAsia="宋体" w:hint="eastAsia"/>
          <w:sz w:val="24"/>
          <w:szCs w:val="24"/>
        </w:rPr>
        <w:t>中国农业</w:t>
      </w:r>
      <w:r w:rsidRPr="00AE09CE">
        <w:rPr>
          <w:rFonts w:eastAsia="宋体"/>
          <w:sz w:val="24"/>
          <w:szCs w:val="24"/>
        </w:rPr>
        <w:t>出版社</w:t>
      </w:r>
      <w:r w:rsidRPr="00AE09CE">
        <w:rPr>
          <w:rFonts w:eastAsia="宋体" w:hint="eastAsia"/>
          <w:sz w:val="24"/>
          <w:szCs w:val="24"/>
        </w:rPr>
        <w:t>，</w:t>
      </w:r>
      <w:r w:rsidRPr="00AE09CE">
        <w:rPr>
          <w:rFonts w:eastAsia="宋体" w:hint="eastAsia"/>
          <w:sz w:val="24"/>
          <w:szCs w:val="24"/>
        </w:rPr>
        <w:t>2024</w:t>
      </w:r>
    </w:p>
    <w:p w14:paraId="0487B2AA" w14:textId="77777777" w:rsidR="006669D2" w:rsidRPr="00E2436B" w:rsidRDefault="006669D2" w:rsidP="006669D2">
      <w:pPr>
        <w:jc w:val="center"/>
      </w:pPr>
      <w:r w:rsidRPr="00AE09CE">
        <w:rPr>
          <w:noProof/>
        </w:rPr>
        <w:drawing>
          <wp:inline distT="0" distB="0" distL="0" distR="0" wp14:anchorId="0D8896C7" wp14:editId="4C0D1933">
            <wp:extent cx="5274310" cy="3345180"/>
            <wp:effectExtent l="0" t="0" r="2540" b="7620"/>
            <wp:docPr id="20755779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57792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DE29F" w14:textId="77777777" w:rsidR="006669D2" w:rsidRPr="007E2A15" w:rsidRDefault="006669D2" w:rsidP="006669D2">
      <w:pPr>
        <w:rPr>
          <w:rFonts w:eastAsia="宋体"/>
          <w:sz w:val="24"/>
          <w:szCs w:val="24"/>
        </w:rPr>
      </w:pPr>
    </w:p>
    <w:p w14:paraId="2F4BE478" w14:textId="77777777" w:rsidR="006669D2" w:rsidRDefault="006669D2" w:rsidP="006669D2">
      <w:pPr>
        <w:pStyle w:val="a7"/>
        <w:ind w:leftChars="0" w:left="0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br w:type="page"/>
      </w:r>
    </w:p>
    <w:p w14:paraId="4DBAEA2F" w14:textId="77777777" w:rsidR="00B601B9" w:rsidRDefault="00B601B9"/>
    <w:sectPr w:rsidR="00B601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1DB40" w14:textId="77777777" w:rsidR="00BF0CFC" w:rsidRDefault="00BF0CFC" w:rsidP="006669D2">
      <w:r>
        <w:separator/>
      </w:r>
    </w:p>
  </w:endnote>
  <w:endnote w:type="continuationSeparator" w:id="0">
    <w:p w14:paraId="1483D308" w14:textId="77777777" w:rsidR="00BF0CFC" w:rsidRDefault="00BF0CFC" w:rsidP="00666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6E8F7" w14:textId="77777777" w:rsidR="00BF0CFC" w:rsidRDefault="00BF0CFC" w:rsidP="006669D2">
      <w:r>
        <w:separator/>
      </w:r>
    </w:p>
  </w:footnote>
  <w:footnote w:type="continuationSeparator" w:id="0">
    <w:p w14:paraId="0B451864" w14:textId="77777777" w:rsidR="00BF0CFC" w:rsidRDefault="00BF0CFC" w:rsidP="006669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1B9"/>
    <w:rsid w:val="006669D2"/>
    <w:rsid w:val="00B601B9"/>
    <w:rsid w:val="00BF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A6C7E34-E163-4D20-93BA-137F3BEA5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9D2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69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669D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669D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669D2"/>
    <w:rPr>
      <w:sz w:val="18"/>
      <w:szCs w:val="18"/>
    </w:rPr>
  </w:style>
  <w:style w:type="paragraph" w:styleId="a7">
    <w:name w:val="Date"/>
    <w:basedOn w:val="a"/>
    <w:next w:val="a"/>
    <w:link w:val="a8"/>
    <w:qFormat/>
    <w:rsid w:val="006669D2"/>
    <w:pPr>
      <w:ind w:leftChars="2500" w:left="2500"/>
    </w:pPr>
  </w:style>
  <w:style w:type="character" w:customStyle="1" w:styleId="a8">
    <w:name w:val="日期 字符"/>
    <w:basedOn w:val="a0"/>
    <w:link w:val="a7"/>
    <w:rsid w:val="006669D2"/>
    <w:rPr>
      <w:rFonts w:ascii="Times New Roman" w:eastAsia="仿宋_GB2312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2024-08-27T08:22:00Z</dcterms:created>
  <dcterms:modified xsi:type="dcterms:W3CDTF">2024-08-27T08:22:00Z</dcterms:modified>
</cp:coreProperties>
</file>