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7F56B">
      <w:pPr>
        <w:adjustRightInd w:val="0"/>
        <w:snapToGrid w:val="0"/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hAnsi="华文中宋" w:eastAsia="方正小标宋简体"/>
          <w:sz w:val="44"/>
          <w:szCs w:val="44"/>
        </w:rPr>
        <w:t>2024年</w:t>
      </w:r>
      <w:r>
        <w:rPr>
          <w:rFonts w:hint="eastAsia" w:ascii="方正小标宋简体" w:hAnsi="华文中宋" w:eastAsia="方正小标宋简体"/>
          <w:sz w:val="44"/>
          <w:szCs w:val="44"/>
        </w:rPr>
        <w:t>拟</w:t>
      </w:r>
      <w:r>
        <w:rPr>
          <w:rFonts w:ascii="方正小标宋简体" w:hAnsi="华文中宋" w:eastAsia="方正小标宋简体"/>
          <w:sz w:val="44"/>
          <w:szCs w:val="44"/>
        </w:rPr>
        <w:t>推荐参评省级优秀学士学位论文</w:t>
      </w:r>
      <w:r>
        <w:rPr>
          <w:rFonts w:hint="eastAsia" w:ascii="方正小标宋简体" w:hAnsi="华文中宋" w:eastAsia="方正小标宋简体"/>
          <w:sz w:val="44"/>
          <w:szCs w:val="44"/>
        </w:rPr>
        <w:t>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9"/>
        <w:gridCol w:w="1985"/>
        <w:gridCol w:w="9133"/>
      </w:tblGrid>
      <w:tr w14:paraId="153E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 w14:paraId="2953F570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6FA1BA67">
            <w:pPr>
              <w:widowControl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作者</w:t>
            </w:r>
          </w:p>
        </w:tc>
        <w:tc>
          <w:tcPr>
            <w:tcW w:w="1985" w:type="dxa"/>
            <w:vAlign w:val="center"/>
          </w:tcPr>
          <w:p w14:paraId="304145D1"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指导教师</w:t>
            </w:r>
          </w:p>
        </w:tc>
        <w:tc>
          <w:tcPr>
            <w:tcW w:w="9133" w:type="dxa"/>
            <w:vAlign w:val="center"/>
          </w:tcPr>
          <w:p w14:paraId="7465A58B"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论文题目</w:t>
            </w:r>
          </w:p>
        </w:tc>
      </w:tr>
      <w:tr w14:paraId="3AD3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 w14:paraId="41D2338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C3885FC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李文龙</w:t>
            </w:r>
          </w:p>
        </w:tc>
        <w:tc>
          <w:tcPr>
            <w:tcW w:w="1985" w:type="dxa"/>
            <w:vAlign w:val="center"/>
          </w:tcPr>
          <w:p w14:paraId="16268E0F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张雪海</w:t>
            </w:r>
          </w:p>
        </w:tc>
        <w:tc>
          <w:tcPr>
            <w:tcW w:w="9133" w:type="dxa"/>
            <w:vAlign w:val="center"/>
          </w:tcPr>
          <w:p w14:paraId="5545B918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玉米出籽率相关性状的全基因组关联分析及候选基因挖掘</w:t>
            </w:r>
          </w:p>
        </w:tc>
      </w:tr>
      <w:tr w14:paraId="50EC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 w14:paraId="5E8A3BE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35849BE2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程迎菲</w:t>
            </w:r>
          </w:p>
        </w:tc>
        <w:tc>
          <w:tcPr>
            <w:tcW w:w="1985" w:type="dxa"/>
            <w:vAlign w:val="center"/>
          </w:tcPr>
          <w:p w14:paraId="6A157BE3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陈锋</w:t>
            </w:r>
          </w:p>
        </w:tc>
        <w:tc>
          <w:tcPr>
            <w:tcW w:w="9133" w:type="dxa"/>
            <w:vAlign w:val="center"/>
          </w:tcPr>
          <w:p w14:paraId="1F46B1AF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小麦5A染色体抗纹枯病候选基因的挖掘</w:t>
            </w:r>
          </w:p>
        </w:tc>
      </w:tr>
      <w:tr w14:paraId="7253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 w14:paraId="56BDDD4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4F2289A8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马玉苗</w:t>
            </w:r>
          </w:p>
        </w:tc>
        <w:tc>
          <w:tcPr>
            <w:tcW w:w="1985" w:type="dxa"/>
            <w:vAlign w:val="center"/>
          </w:tcPr>
          <w:p w14:paraId="0BF76FC6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何静</w:t>
            </w:r>
          </w:p>
        </w:tc>
        <w:tc>
          <w:tcPr>
            <w:tcW w:w="9133" w:type="dxa"/>
            <w:vAlign w:val="center"/>
          </w:tcPr>
          <w:p w14:paraId="4BF8C1D9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河南省乡村旅游竞争力评价研究与提升策略</w:t>
            </w:r>
          </w:p>
        </w:tc>
      </w:tr>
      <w:tr w14:paraId="48A9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 w14:paraId="70DA498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2F8C2721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周新昶</w:t>
            </w:r>
          </w:p>
        </w:tc>
        <w:tc>
          <w:tcPr>
            <w:tcW w:w="1985" w:type="dxa"/>
            <w:vAlign w:val="center"/>
          </w:tcPr>
          <w:p w14:paraId="13A0390E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刘红利</w:t>
            </w:r>
          </w:p>
        </w:tc>
        <w:tc>
          <w:tcPr>
            <w:tcW w:w="9133" w:type="dxa"/>
            <w:vAlign w:val="center"/>
          </w:tcPr>
          <w:p w14:paraId="07A07FD4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黑壳楠瞬时转化体系探索</w:t>
            </w:r>
          </w:p>
        </w:tc>
      </w:tr>
      <w:tr w14:paraId="1AC6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 w14:paraId="56E6E57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6EDF7FE3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李羿璇</w:t>
            </w:r>
          </w:p>
        </w:tc>
        <w:tc>
          <w:tcPr>
            <w:tcW w:w="1985" w:type="dxa"/>
            <w:vAlign w:val="center"/>
          </w:tcPr>
          <w:p w14:paraId="66CF369C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庄国庆</w:t>
            </w:r>
          </w:p>
        </w:tc>
        <w:tc>
          <w:tcPr>
            <w:tcW w:w="9133" w:type="dxa"/>
            <w:vAlign w:val="center"/>
          </w:tcPr>
          <w:p w14:paraId="3A77A3D2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基于CRISPR-dCas13b m</w:t>
            </w:r>
            <w:r>
              <w:rPr>
                <w:rFonts w:hint="eastAsia" w:ascii="MS Mincho" w:hAnsi="MS Mincho" w:eastAsia="MS Mincho" w:cs="MS Mincho"/>
                <w:bCs/>
                <w:sz w:val="24"/>
                <w:szCs w:val="28"/>
              </w:rPr>
              <w:t>⁶</w:t>
            </w:r>
            <w:r>
              <w:rPr>
                <w:rFonts w:ascii="宋体" w:hAnsi="宋体" w:eastAsia="宋体"/>
                <w:bCs/>
                <w:sz w:val="24"/>
                <w:szCs w:val="28"/>
              </w:rPr>
              <w:t>A编辑器的构建和验证</w:t>
            </w:r>
          </w:p>
        </w:tc>
      </w:tr>
      <w:tr w14:paraId="6C64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 w14:paraId="185C650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34F54C39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苗浩冉</w:t>
            </w:r>
          </w:p>
        </w:tc>
        <w:tc>
          <w:tcPr>
            <w:tcW w:w="1985" w:type="dxa"/>
            <w:vAlign w:val="center"/>
          </w:tcPr>
          <w:p w14:paraId="5F1BC645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金三俊</w:t>
            </w:r>
          </w:p>
        </w:tc>
        <w:tc>
          <w:tcPr>
            <w:tcW w:w="9133" w:type="dxa"/>
            <w:vAlign w:val="center"/>
          </w:tcPr>
          <w:p w14:paraId="14044A41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饲粮中添加姜精油对蛋鸡血清生化、免疫及空肠健康的影响</w:t>
            </w:r>
          </w:p>
        </w:tc>
      </w:tr>
      <w:tr w14:paraId="287F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 w14:paraId="37AB9CF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084D8D1E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王瞻宇</w:t>
            </w:r>
          </w:p>
        </w:tc>
        <w:tc>
          <w:tcPr>
            <w:tcW w:w="1985" w:type="dxa"/>
            <w:vAlign w:val="center"/>
          </w:tcPr>
          <w:p w14:paraId="0EE31B1B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邹彩虹</w:t>
            </w:r>
          </w:p>
        </w:tc>
        <w:tc>
          <w:tcPr>
            <w:tcW w:w="9133" w:type="dxa"/>
            <w:vAlign w:val="center"/>
          </w:tcPr>
          <w:p w14:paraId="097E3B32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三值逻辑门电路及加法器设计</w:t>
            </w:r>
          </w:p>
        </w:tc>
      </w:tr>
      <w:tr w14:paraId="5C55D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 w14:paraId="51F190A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6E8B9012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屈云何</w:t>
            </w:r>
          </w:p>
        </w:tc>
        <w:tc>
          <w:tcPr>
            <w:tcW w:w="1985" w:type="dxa"/>
            <w:vAlign w:val="center"/>
          </w:tcPr>
          <w:p w14:paraId="3957296E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任伟</w:t>
            </w:r>
          </w:p>
        </w:tc>
        <w:tc>
          <w:tcPr>
            <w:tcW w:w="9133" w:type="dxa"/>
            <w:vAlign w:val="center"/>
          </w:tcPr>
          <w:p w14:paraId="50315EE2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中国新疆水果及坚果出口哈萨克斯坦竞争力和贸易潜力研究</w:t>
            </w:r>
          </w:p>
        </w:tc>
      </w:tr>
      <w:tr w14:paraId="0C106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 w14:paraId="7D9E6F1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14:paraId="07F3C95A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易梦博</w:t>
            </w:r>
          </w:p>
        </w:tc>
        <w:tc>
          <w:tcPr>
            <w:tcW w:w="1985" w:type="dxa"/>
            <w:vAlign w:val="center"/>
          </w:tcPr>
          <w:p w14:paraId="07F83F53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张洪映</w:t>
            </w:r>
          </w:p>
        </w:tc>
        <w:tc>
          <w:tcPr>
            <w:tcW w:w="9133" w:type="dxa"/>
            <w:vAlign w:val="center"/>
          </w:tcPr>
          <w:p w14:paraId="743DBB33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烟草NtCycB2启动子的长柄腺毛特异表达区段的分析</w:t>
            </w:r>
          </w:p>
        </w:tc>
      </w:tr>
      <w:tr w14:paraId="4D142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 w14:paraId="79EE572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2D593616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李月晓</w:t>
            </w:r>
          </w:p>
        </w:tc>
        <w:tc>
          <w:tcPr>
            <w:tcW w:w="1985" w:type="dxa"/>
            <w:vAlign w:val="center"/>
          </w:tcPr>
          <w:p w14:paraId="36815C19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张超</w:t>
            </w:r>
          </w:p>
        </w:tc>
        <w:tc>
          <w:tcPr>
            <w:tcW w:w="9133" w:type="dxa"/>
            <w:vAlign w:val="center"/>
          </w:tcPr>
          <w:p w14:paraId="42088990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病毒侵染对水稻穗部发育影响及机制研究</w:t>
            </w:r>
          </w:p>
        </w:tc>
      </w:tr>
      <w:tr w14:paraId="1DCC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 w14:paraId="163593B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14:paraId="1DD2EF65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巴璐遥</w:t>
            </w:r>
          </w:p>
        </w:tc>
        <w:tc>
          <w:tcPr>
            <w:tcW w:w="1985" w:type="dxa"/>
            <w:vAlign w:val="center"/>
          </w:tcPr>
          <w:p w14:paraId="385AEF8D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王伟</w:t>
            </w:r>
          </w:p>
        </w:tc>
        <w:tc>
          <w:tcPr>
            <w:tcW w:w="9133" w:type="dxa"/>
            <w:vAlign w:val="center"/>
          </w:tcPr>
          <w:p w14:paraId="416232C5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石榴籽粒硬度调控关键基因Pg670的互作蛋白筛选</w:t>
            </w:r>
          </w:p>
        </w:tc>
      </w:tr>
      <w:tr w14:paraId="0C9F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 w14:paraId="1E02483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4B293853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王少帅</w:t>
            </w:r>
          </w:p>
        </w:tc>
        <w:tc>
          <w:tcPr>
            <w:tcW w:w="1985" w:type="dxa"/>
            <w:vAlign w:val="center"/>
          </w:tcPr>
          <w:p w14:paraId="433C429D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孙昌霞</w:t>
            </w:r>
          </w:p>
        </w:tc>
        <w:tc>
          <w:tcPr>
            <w:tcW w:w="9133" w:type="dxa"/>
            <w:vAlign w:val="center"/>
          </w:tcPr>
          <w:p w14:paraId="10A3AE61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基于Fabric的柑橘类水果溯源系统</w:t>
            </w:r>
          </w:p>
        </w:tc>
      </w:tr>
      <w:tr w14:paraId="61070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 w14:paraId="0475970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14:paraId="45E235D1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易菀婷</w:t>
            </w:r>
          </w:p>
        </w:tc>
        <w:tc>
          <w:tcPr>
            <w:tcW w:w="1985" w:type="dxa"/>
            <w:vAlign w:val="center"/>
          </w:tcPr>
          <w:p w14:paraId="21FA1949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张会勇</w:t>
            </w:r>
          </w:p>
        </w:tc>
        <w:tc>
          <w:tcPr>
            <w:tcW w:w="9133" w:type="dxa"/>
            <w:vAlign w:val="center"/>
          </w:tcPr>
          <w:p w14:paraId="106972D4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玉米转录因子DOF34对miR408b启动子的调控分析</w:t>
            </w:r>
          </w:p>
        </w:tc>
      </w:tr>
      <w:tr w14:paraId="4C99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 w14:paraId="1C5FE8E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14:paraId="63865151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党雪珂</w:t>
            </w:r>
          </w:p>
        </w:tc>
        <w:tc>
          <w:tcPr>
            <w:tcW w:w="1985" w:type="dxa"/>
            <w:vAlign w:val="center"/>
          </w:tcPr>
          <w:p w14:paraId="4F529E37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徐超</w:t>
            </w:r>
          </w:p>
        </w:tc>
        <w:tc>
          <w:tcPr>
            <w:tcW w:w="9133" w:type="dxa"/>
            <w:vAlign w:val="center"/>
          </w:tcPr>
          <w:p w14:paraId="0FB7D8EF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年产5万吨速冻食品工厂设计</w:t>
            </w:r>
          </w:p>
        </w:tc>
      </w:tr>
      <w:tr w14:paraId="41298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 w14:paraId="366F7B0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14:paraId="0C41FE17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王珂</w:t>
            </w:r>
          </w:p>
        </w:tc>
        <w:tc>
          <w:tcPr>
            <w:tcW w:w="1985" w:type="dxa"/>
            <w:vAlign w:val="center"/>
          </w:tcPr>
          <w:p w14:paraId="65EF0E51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位贺杰</w:t>
            </w:r>
          </w:p>
        </w:tc>
        <w:tc>
          <w:tcPr>
            <w:tcW w:w="9133" w:type="dxa"/>
            <w:vAlign w:val="center"/>
          </w:tcPr>
          <w:p w14:paraId="7513C9B9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河湟谷地生态系统服务与可持续发展目标时空耦合关系研究</w:t>
            </w:r>
          </w:p>
        </w:tc>
      </w:tr>
      <w:tr w14:paraId="2118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 w14:paraId="36E15D4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14:paraId="268B9712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杜晓月</w:t>
            </w:r>
          </w:p>
        </w:tc>
        <w:tc>
          <w:tcPr>
            <w:tcW w:w="1985" w:type="dxa"/>
            <w:vAlign w:val="center"/>
          </w:tcPr>
          <w:p w14:paraId="5F480160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赵菊敏</w:t>
            </w:r>
          </w:p>
        </w:tc>
        <w:tc>
          <w:tcPr>
            <w:tcW w:w="9133" w:type="dxa"/>
            <w:vAlign w:val="center"/>
          </w:tcPr>
          <w:p w14:paraId="6D45B05C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医患权益平衡视角下防御性医疗行为的法律规制与完善路径研究</w:t>
            </w:r>
          </w:p>
        </w:tc>
      </w:tr>
      <w:tr w14:paraId="3BA0B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 w14:paraId="18C5556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17</w:t>
            </w:r>
          </w:p>
        </w:tc>
        <w:tc>
          <w:tcPr>
            <w:tcW w:w="1559" w:type="dxa"/>
            <w:vAlign w:val="center"/>
          </w:tcPr>
          <w:p w14:paraId="24312FD2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刘依琳</w:t>
            </w:r>
          </w:p>
        </w:tc>
        <w:tc>
          <w:tcPr>
            <w:tcW w:w="1985" w:type="dxa"/>
            <w:vAlign w:val="center"/>
          </w:tcPr>
          <w:p w14:paraId="55C268CB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祁诗阳</w:t>
            </w:r>
          </w:p>
        </w:tc>
        <w:tc>
          <w:tcPr>
            <w:tcW w:w="9133" w:type="dxa"/>
            <w:vAlign w:val="center"/>
          </w:tcPr>
          <w:p w14:paraId="6D3037F0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河南省小麦产量预测信息管理系统设计</w:t>
            </w:r>
          </w:p>
        </w:tc>
      </w:tr>
      <w:tr w14:paraId="00E6C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 w14:paraId="43B0205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14:paraId="495087FD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冯玉洁</w:t>
            </w:r>
          </w:p>
        </w:tc>
        <w:tc>
          <w:tcPr>
            <w:tcW w:w="1985" w:type="dxa"/>
            <w:vAlign w:val="center"/>
          </w:tcPr>
          <w:p w14:paraId="45E23C0B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张俊杰</w:t>
            </w:r>
          </w:p>
        </w:tc>
        <w:tc>
          <w:tcPr>
            <w:tcW w:w="9133" w:type="dxa"/>
            <w:vAlign w:val="center"/>
          </w:tcPr>
          <w:p w14:paraId="4D5D3821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《2023政府工作报告》中概念隐喻的英译研究</w:t>
            </w:r>
          </w:p>
        </w:tc>
      </w:tr>
      <w:tr w14:paraId="46D37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 w14:paraId="7BF6818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19</w:t>
            </w:r>
          </w:p>
        </w:tc>
        <w:tc>
          <w:tcPr>
            <w:tcW w:w="1559" w:type="dxa"/>
            <w:vAlign w:val="center"/>
          </w:tcPr>
          <w:p w14:paraId="24226460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史宸瑜</w:t>
            </w:r>
          </w:p>
        </w:tc>
        <w:tc>
          <w:tcPr>
            <w:tcW w:w="1985" w:type="dxa"/>
            <w:vAlign w:val="center"/>
          </w:tcPr>
          <w:p w14:paraId="24EAA618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巴玉峰</w:t>
            </w:r>
          </w:p>
        </w:tc>
        <w:tc>
          <w:tcPr>
            <w:tcW w:w="9133" w:type="dxa"/>
            <w:vAlign w:val="center"/>
          </w:tcPr>
          <w:p w14:paraId="67F498CC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利用Kinovea软件对大学生跑步姿势进行量化分析——以河南农业大学为例</w:t>
            </w:r>
          </w:p>
        </w:tc>
      </w:tr>
      <w:tr w14:paraId="076B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 w14:paraId="2214467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14:paraId="0AB7DF1A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涂子豪</w:t>
            </w:r>
          </w:p>
        </w:tc>
        <w:tc>
          <w:tcPr>
            <w:tcW w:w="1985" w:type="dxa"/>
            <w:vAlign w:val="center"/>
          </w:tcPr>
          <w:p w14:paraId="5AEE8C2B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赵阳</w:t>
            </w:r>
          </w:p>
        </w:tc>
        <w:tc>
          <w:tcPr>
            <w:tcW w:w="9133" w:type="dxa"/>
            <w:vAlign w:val="center"/>
          </w:tcPr>
          <w:p w14:paraId="36A085E9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热处理燕麦对挂面食用品质及消化特性的影响</w:t>
            </w:r>
          </w:p>
        </w:tc>
      </w:tr>
      <w:tr w14:paraId="5FBF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 w14:paraId="0FF06E2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21</w:t>
            </w:r>
          </w:p>
        </w:tc>
        <w:tc>
          <w:tcPr>
            <w:tcW w:w="1559" w:type="dxa"/>
            <w:vAlign w:val="center"/>
          </w:tcPr>
          <w:p w14:paraId="6EA2603A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吕海鹏</w:t>
            </w:r>
          </w:p>
        </w:tc>
        <w:tc>
          <w:tcPr>
            <w:tcW w:w="1985" w:type="dxa"/>
            <w:vAlign w:val="center"/>
          </w:tcPr>
          <w:p w14:paraId="18C2885F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孙凯乐</w:t>
            </w:r>
          </w:p>
        </w:tc>
        <w:tc>
          <w:tcPr>
            <w:tcW w:w="9133" w:type="dxa"/>
            <w:vAlign w:val="center"/>
          </w:tcPr>
          <w:p w14:paraId="5416273E"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外源多胺对辣椒种子发芽、幼苗生长及炭疽病的影响</w:t>
            </w:r>
          </w:p>
        </w:tc>
      </w:tr>
    </w:tbl>
    <w:p w14:paraId="09EFF3F5">
      <w:pPr>
        <w:widowControl/>
        <w:jc w:val="center"/>
        <w:rPr>
          <w:rFonts w:ascii="宋体" w:hAnsi="宋体" w:eastAsia="宋体"/>
          <w:bCs/>
          <w:sz w:val="24"/>
          <w:szCs w:val="28"/>
        </w:rPr>
      </w:pPr>
    </w:p>
    <w:p w14:paraId="67499EE2">
      <w:pPr>
        <w:adjustRightInd w:val="0"/>
        <w:snapToGrid w:val="0"/>
        <w:spacing w:line="600" w:lineRule="exact"/>
        <w:ind w:firstLine="3680" w:firstLineChars="1150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9B8FAE5-2C76-4A94-A187-7DA11FB6562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83D7FEC3-0847-4E65-B63D-DD8FCE1FF20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47354C46-AFC1-4C2B-817F-38BA2DEE81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  <w:embedRegular r:id="rId4" w:fontKey="{83087796-53E7-4DC5-8CBE-F1B45D06E774}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B4"/>
    <w:rsid w:val="00026930"/>
    <w:rsid w:val="00070A4B"/>
    <w:rsid w:val="000F71FA"/>
    <w:rsid w:val="00242216"/>
    <w:rsid w:val="00251B63"/>
    <w:rsid w:val="002D2EE3"/>
    <w:rsid w:val="003051DC"/>
    <w:rsid w:val="0031036F"/>
    <w:rsid w:val="00406A26"/>
    <w:rsid w:val="004C3774"/>
    <w:rsid w:val="005E4EB4"/>
    <w:rsid w:val="006277CF"/>
    <w:rsid w:val="00684646"/>
    <w:rsid w:val="007C4FA0"/>
    <w:rsid w:val="009516D2"/>
    <w:rsid w:val="009B279B"/>
    <w:rsid w:val="009C6980"/>
    <w:rsid w:val="00B953AC"/>
    <w:rsid w:val="00BA00D8"/>
    <w:rsid w:val="00BE3C30"/>
    <w:rsid w:val="00CD72B9"/>
    <w:rsid w:val="00D178E2"/>
    <w:rsid w:val="00E77FAB"/>
    <w:rsid w:val="00EE4B50"/>
    <w:rsid w:val="00F0355E"/>
    <w:rsid w:val="25C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/>
      <w:color w:val="FF0000"/>
      <w:sz w:val="24"/>
      <w:szCs w:val="24"/>
      <w:u w:val="none"/>
    </w:r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276</Words>
  <Characters>320</Characters>
  <Lines>7</Lines>
  <Paragraphs>2</Paragraphs>
  <TotalTime>35</TotalTime>
  <ScaleCrop>false</ScaleCrop>
  <LinksUpToDate>false</LinksUpToDate>
  <CharactersWithSpaces>327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2023-09-20T05:34:00Z</dcterms:created>
  <dc:creator>PC</dc:creator>
  <cp:lastModifiedBy>王俊倩</cp:lastModifiedBy>
  <cp:lastPrinted>2023-09-20T08:53:00Z</cp:lastPrinted>
  <dcterms:modified xsi:type="dcterms:W3CDTF">2024-12-26T11:03:58Z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eyJoZGlkIjoiNDI5ZTAxMmQ3MGIwY2Y0N2JjZjA0MjZhYTZlNmE4ZWUiLCJ1c2VySWQiOiI0OTEyMDk5MDYifQ==</vt:lpwstr>
  </property>
  <property fmtid="{D5CDD505-2E9C-101B-9397-08002B2CF9AE}" pid="3" name="KSOProductBuildVer">
    <vt:lpwstr>2052-12.1.0.19302</vt:lpwstr>
  </property>
  <property fmtid="{D5CDD505-2E9C-101B-9397-08002B2CF9AE}" pid="4" name="ICV">
    <vt:lpwstr>B50259E784DE45DCA7CD1C247EB6296F_12</vt:lpwstr>
  </property>
</Properties>
</file>