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07B78">
      <w:pPr>
        <w:spacing w:line="500" w:lineRule="exact"/>
        <w:rPr>
          <w:rFonts w:ascii="黑体" w:hAnsi="黑体" w:eastAsia="黑体" w:cs="Times New Roman"/>
          <w:b/>
          <w:sz w:val="32"/>
          <w:szCs w:val="32"/>
        </w:rPr>
      </w:pPr>
      <w:bookmarkStart w:id="1" w:name="_GoBack"/>
      <w:bookmarkEnd w:id="1"/>
      <w:r>
        <w:rPr>
          <w:rFonts w:hint="eastAsia" w:ascii="黑体" w:hAnsi="黑体" w:eastAsia="黑体" w:cs="Times New Roman"/>
          <w:b/>
          <w:sz w:val="32"/>
          <w:szCs w:val="32"/>
        </w:rPr>
        <w:t>附件1：</w:t>
      </w:r>
    </w:p>
    <w:p w14:paraId="675949F0">
      <w:pPr>
        <w:spacing w:line="500" w:lineRule="exact"/>
        <w:rPr>
          <w:rFonts w:ascii="仿宋_GB2312" w:hAnsi="宋体" w:eastAsia="仿宋_GB2312" w:cs="Times New Roman"/>
          <w:sz w:val="32"/>
          <w:szCs w:val="32"/>
        </w:rPr>
      </w:pPr>
    </w:p>
    <w:p w14:paraId="24759A42">
      <w:pPr>
        <w:spacing w:line="500" w:lineRule="exact"/>
        <w:jc w:val="center"/>
        <w:rPr>
          <w:rFonts w:ascii="黑体" w:hAnsi="黑体" w:eastAsia="黑体" w:cs="Times New Roman"/>
          <w:b/>
          <w:sz w:val="36"/>
          <w:szCs w:val="36"/>
        </w:rPr>
      </w:pPr>
      <w:r>
        <w:rPr>
          <w:rFonts w:ascii="黑体" w:hAnsi="黑体" w:eastAsia="黑体" w:cs="Times New Roman"/>
          <w:b/>
          <w:sz w:val="36"/>
          <w:szCs w:val="36"/>
        </w:rPr>
        <w:t>河南农业大学关于开展黄大年式教师团队创建活动实施方案(修订）</w:t>
      </w:r>
    </w:p>
    <w:p w14:paraId="18255B16">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为深入贯彻落实习近平总书记对黄大年同志先进事迹重要指示，引导我校教师和科研工作者持续向黄大年同志学习，根据《河南省教育厅办公室转发教育部关于开展全国高校黄大年式教师团队创建活动的通知》（教办人[2017]592号）要求，结合我校实际，特制定本实施方案。</w:t>
      </w:r>
    </w:p>
    <w:p w14:paraId="5880F3D2">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一、目的意义</w:t>
      </w:r>
    </w:p>
    <w:p w14:paraId="62408359">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通过创建“黄大年式教师团队”，组织引导我校教师和科研工作者以黄大年同志为榜样，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14:paraId="1E065A43">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二、创建条件及指标内容</w:t>
      </w:r>
    </w:p>
    <w:p w14:paraId="631A6B58">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（一）基本条件</w:t>
      </w:r>
    </w:p>
    <w:p w14:paraId="538EC288">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深入学习贯彻习近平总书记系列重要讲话精神和治国理政新理念新思想新战略，紧紧围绕统筹推进“五位一体”总体布局和协调推进“四个全面”战略布局，牢固树立和贯彻落实创新、协调、绿色、开放、共享的发展理念，全面贯彻党的教育方针，坚持社会主义办学方向，落实立德树人根本任务，注重加强教师队伍建设，重视大学生思想政治教育工作，在师德师风、教育教学、科研创新、社会服务等方面成绩突出，为教育改革发展稳定作出重要贡献的团队。团队负责人有国外访学经历半年以上的优先考虑。</w:t>
      </w:r>
    </w:p>
    <w:p w14:paraId="43C16815">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（二）创建指标及内容</w:t>
      </w:r>
    </w:p>
    <w:p w14:paraId="1F6CF42A">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 师德师风</w:t>
      </w:r>
      <w:r>
        <w:rPr>
          <w:rFonts w:ascii="仿宋_GB2312" w:hAnsi="宋体" w:eastAsia="仿宋_GB2312" w:cs="Times New Roman"/>
          <w:sz w:val="32"/>
          <w:szCs w:val="32"/>
        </w:rPr>
        <w:tab/>
      </w:r>
    </w:p>
    <w:p w14:paraId="454D563E">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心有大我，至诚报国。全面贯彻党的教育方针，坚持教书和育人相统一、言传和身教相统一、潜心问道和关注社会相统一、学术自由和学术规范相统一，以德立身、以德立学、以德立教，模范践行社会主义核心价值观，品德高尚，淡泊名利，为人师表，广受师生好评。</w:t>
      </w:r>
    </w:p>
    <w:p w14:paraId="0B9936C1">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 教育教学</w:t>
      </w:r>
    </w:p>
    <w:p w14:paraId="14863CEB">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立德树人，教书育人。把思想政治工作贯穿教育教学全过程，实现全程育人、全方位育人。教育教学理念先进，及时将最新科研成果融入教学。重视教育教学研究，在教育思想、内容、方法等方面取得创造性成果，并广泛应用于教学过程，不断提高人才培养质量。教授均为本科生上课。</w:t>
      </w:r>
    </w:p>
    <w:p w14:paraId="378FDEF0">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3. 科研创新</w:t>
      </w:r>
    </w:p>
    <w:p w14:paraId="2433A398">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敢为人先，开拓创新。聚焦国家重大战略和地方经济社会发展，承担国家或地方重点科研项目、重点工程和重大建设项目的研发任务，取得明显进展，具有持续创新能力和较好的发展前景。或在构建中国特色哲学社会科学体系方面作出重要探索、创新，学术成果丰硕。</w:t>
      </w:r>
    </w:p>
    <w:p w14:paraId="0CE1089A">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4.社会服务</w:t>
      </w:r>
    </w:p>
    <w:p w14:paraId="24669CC8">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知行统一，甘于奉献。注重科研成果转化，突出社会效益。积极开展社会实践，组织志愿服务。或主动弘扬中华优秀传统文化，发展先进文化，开展专家咨询和承担公共学术事务等方面的工作。</w:t>
      </w:r>
    </w:p>
    <w:p w14:paraId="550A18A0">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5. 团队建设</w:t>
      </w:r>
    </w:p>
    <w:p w14:paraId="2B2BC036">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团结协作，持续发展。带头人具有较高学术造诣和创新性学术思想、较强组织协调能力和合作精神，在群体中发挥凝聚作用。专业结构和年龄结构合理，骨干成员不少于8人。研发目标明确、发展规划清晰，注重学习共同体建设，老中青传帮带机制健全，为教师专业发展搭建通畅平台，整体提升教师教学科研能力。</w:t>
      </w:r>
    </w:p>
    <w:p w14:paraId="527BDDC6">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三、创建办法</w:t>
      </w:r>
    </w:p>
    <w:p w14:paraId="6E956740">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（一）组织机构</w:t>
      </w:r>
    </w:p>
    <w:p w14:paraId="64072BBA">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学校成立“黄大年式教师团队”创建活动领导小组，组长由主管教学的校长担任，成员由党委办公室、校长办公室、组织部、纪委（监察专员办公室）、教务处、人事处、科技处、社科处、研究生院等相关单位负责人组成。全面负责创建活动的统筹规划、政策制定和评选推荐，对各学院创建工作进行宏观指导、协调、检查和督办。领导小组下设办公室，办公室设在教务处，办公室主任由教务处处长兼任。</w:t>
      </w:r>
    </w:p>
    <w:p w14:paraId="6D84CA02">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2.各学院要成立“黄大年式教师团队”创建活动工作小组，根据学校统一部署，负责组织落实。</w:t>
      </w:r>
    </w:p>
    <w:p w14:paraId="6CD45DD3">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（二）创建过程</w:t>
      </w:r>
    </w:p>
    <w:p w14:paraId="4C925737">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1.学院创建</w:t>
      </w:r>
    </w:p>
    <w:p w14:paraId="78D37D43">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黄大年式教师团队”创建活动是一项长期工作，学院要结合实际制定具体实施方案，并认真组织实施，在团队建设过程中，成熟一个创建一个。坚持质量第一，以创建指标为导向，创建一批结构合理、有较强的教学科研能力且师德师风高尚的教师团队。</w:t>
      </w:r>
    </w:p>
    <w:p w14:paraId="048FF924">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2.学校遴选</w:t>
      </w:r>
    </w:p>
    <w:p w14:paraId="44578EE7">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学校每年组织遴选，每个学院可向学校推荐1个团队，学校每年评选出2-3个“河南农业大学黄大年式教师团队”，并按照上级部门要求，从校级团队中择优推荐“全国高校黄大年式教师团队”和“全省黄大年式教师团队”。</w:t>
      </w:r>
    </w:p>
    <w:p w14:paraId="7F9AA724">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（1）每年4月进行遴选。</w:t>
      </w:r>
    </w:p>
    <w:p w14:paraId="707B7B1A">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（2）各学院将以下推荐材料报教务处。</w:t>
      </w:r>
    </w:p>
    <w:p w14:paraId="65A4ED16">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推荐意见一份；《黄大年式教师团队申报表》一式五份；申报表中所涉及的支撑材料一份。</w:t>
      </w:r>
    </w:p>
    <w:p w14:paraId="4528A6DE">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（3）教务处会同人事处、科技处、社科处、研究生院等相关部门，对推荐材料进行审核。</w:t>
      </w:r>
    </w:p>
    <w:p w14:paraId="70807C1A">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（4）组织评审委员会进行评审，评审委员会评审实行会议评审，申请人到会答辩，评审委员会专家投票表决。评审结果报学校审批。</w:t>
      </w:r>
    </w:p>
    <w:p w14:paraId="39B92460">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（5）公示。</w:t>
      </w:r>
    </w:p>
    <w:p w14:paraId="1A4F6BBE">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四、奖励措施</w:t>
      </w:r>
    </w:p>
    <w:p w14:paraId="577DDBCC">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学校对评选为“河南农业大学黄大年式教师团队”的，颁发奖牌和证书，大力宣传团队突出业绩和典型事迹, 对团队成员在各类人才项目的推荐、评先评优、进修培训、职称评聘等方面，同等条件下优先选择。对认定为全国或全省“黄大年式教师团队”的，团队成员在申报“长江学者奖励计划”、国家“万人计划”教学名师、全国教书育人楷模、全国教育系统先进集体和先进个人、全省教育系统先进集体和先进个人、杰出专业技术人才和专业技术人才先进集体等时，同等条件下优先推荐。</w:t>
      </w:r>
    </w:p>
    <w:p w14:paraId="2ADD783C">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五、工作要求</w:t>
      </w:r>
    </w:p>
    <w:p w14:paraId="0142954E">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高度重视，精心组织。创建“全国高校黄大年式教师团队”是深入贯彻落实习近平总书记对黄大年同志先进事迹重要指示精神的具体行动。各单位要高度重视，切实加强领导，精心组织，积极做好“黄大年式教师团队”的创建活动工作。 </w:t>
      </w:r>
    </w:p>
    <w:p w14:paraId="7E6A6488">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加强宣传，营造氛围。各单位要利用多种形式大力宣传黄大年同志先进事迹，引导我校教师和科研工作者把爱国之情、强国之志、报国之行统一起来，把自己的梦想融入中国梦的壮阔奋斗之中，立足岗位做贡献，为“黄大年式教师团队”创建活动营造良好氛围。</w:t>
      </w:r>
    </w:p>
    <w:p w14:paraId="6E7CE741">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六、附则</w:t>
      </w:r>
    </w:p>
    <w:p w14:paraId="7BBB7685">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本方案自印发之日起实施。《河南农业大学关于开展黄大年式教师团队创建活动实施方案》（校政人[2017]55号）同时废止。</w:t>
      </w:r>
    </w:p>
    <w:p w14:paraId="30D3429F">
      <w:pPr>
        <w:spacing w:line="500" w:lineRule="exact"/>
        <w:rPr>
          <w:rFonts w:ascii="仿宋_GB2312" w:hAnsi="宋体" w:eastAsia="仿宋_GB2312" w:cs="Times New Roman"/>
          <w:sz w:val="32"/>
          <w:szCs w:val="32"/>
        </w:rPr>
      </w:pPr>
      <w:r>
        <w:rPr>
          <w:rFonts w:ascii="仿宋_GB2312" w:hAnsi="宋体" w:eastAsia="仿宋_GB2312" w:cs="Times New Roman"/>
          <w:sz w:val="32"/>
          <w:szCs w:val="32"/>
        </w:rPr>
        <w:t xml:space="preserve">                             </w:t>
      </w:r>
    </w:p>
    <w:p w14:paraId="6E131865">
      <w:pPr>
        <w:spacing w:line="500" w:lineRule="exact"/>
        <w:rPr>
          <w:rFonts w:ascii="仿宋_GB2312" w:hAnsi="宋体" w:eastAsia="仿宋_GB2312" w:cs="Times New Roman"/>
          <w:sz w:val="32"/>
          <w:szCs w:val="32"/>
        </w:rPr>
      </w:pPr>
    </w:p>
    <w:p w14:paraId="6EEDB71C">
      <w:pPr>
        <w:spacing w:line="500" w:lineRule="exact"/>
        <w:rPr>
          <w:rFonts w:ascii="仿宋_GB2312" w:hAnsi="宋体" w:eastAsia="仿宋_GB2312" w:cs="Times New Roman"/>
          <w:sz w:val="32"/>
          <w:szCs w:val="32"/>
        </w:rPr>
      </w:pPr>
    </w:p>
    <w:p w14:paraId="64040DBB">
      <w:pPr>
        <w:spacing w:line="500" w:lineRule="exact"/>
        <w:ind w:firstLine="800" w:firstLineChars="250"/>
        <w:rPr>
          <w:rFonts w:ascii="仿宋_GB2312" w:hAnsi="宋体" w:eastAsia="仿宋_GB2312" w:cs="Times New Roman"/>
          <w:sz w:val="32"/>
          <w:szCs w:val="32"/>
        </w:rPr>
      </w:pPr>
    </w:p>
    <w:p w14:paraId="1D5BB697">
      <w:pPr>
        <w:spacing w:line="500" w:lineRule="exact"/>
        <w:ind w:firstLine="800" w:firstLineChars="250"/>
        <w:rPr>
          <w:rFonts w:ascii="仿宋_GB2312" w:hAnsi="宋体" w:eastAsia="仿宋_GB2312" w:cs="Times New Roman"/>
          <w:sz w:val="32"/>
          <w:szCs w:val="32"/>
        </w:rPr>
      </w:pPr>
    </w:p>
    <w:p w14:paraId="78D2E4E6">
      <w:pPr>
        <w:spacing w:line="500" w:lineRule="exact"/>
        <w:ind w:firstLine="800" w:firstLineChars="250"/>
        <w:rPr>
          <w:rFonts w:ascii="仿宋_GB2312" w:hAnsi="宋体" w:eastAsia="仿宋_GB2312" w:cs="Times New Roman"/>
          <w:sz w:val="32"/>
          <w:szCs w:val="32"/>
        </w:rPr>
      </w:pPr>
    </w:p>
    <w:p w14:paraId="1152D0A4">
      <w:pPr>
        <w:spacing w:line="500" w:lineRule="exact"/>
        <w:ind w:firstLine="800" w:firstLineChars="250"/>
        <w:rPr>
          <w:rFonts w:ascii="仿宋_GB2312" w:hAnsi="宋体" w:eastAsia="仿宋_GB2312" w:cs="Times New Roman"/>
          <w:sz w:val="32"/>
          <w:szCs w:val="32"/>
        </w:rPr>
      </w:pPr>
    </w:p>
    <w:p w14:paraId="499EFE74">
      <w:pPr>
        <w:spacing w:line="500" w:lineRule="exact"/>
        <w:ind w:firstLine="800" w:firstLineChars="250"/>
        <w:rPr>
          <w:rFonts w:ascii="仿宋_GB2312" w:hAnsi="宋体" w:eastAsia="仿宋_GB2312" w:cs="Times New Roman"/>
          <w:sz w:val="32"/>
          <w:szCs w:val="32"/>
        </w:rPr>
      </w:pPr>
    </w:p>
    <w:p w14:paraId="22917248">
      <w:pPr>
        <w:spacing w:line="500" w:lineRule="exact"/>
        <w:ind w:firstLine="800" w:firstLineChars="250"/>
        <w:rPr>
          <w:rFonts w:ascii="仿宋_GB2312" w:hAnsi="宋体" w:eastAsia="仿宋_GB2312" w:cs="Times New Roman"/>
          <w:sz w:val="32"/>
          <w:szCs w:val="32"/>
        </w:rPr>
      </w:pPr>
    </w:p>
    <w:p w14:paraId="0419C3A9">
      <w:pPr>
        <w:spacing w:line="500" w:lineRule="exact"/>
        <w:ind w:firstLine="800" w:firstLineChars="250"/>
        <w:rPr>
          <w:rFonts w:ascii="仿宋_GB2312" w:hAnsi="宋体" w:eastAsia="仿宋_GB2312" w:cs="Times New Roman"/>
          <w:sz w:val="32"/>
          <w:szCs w:val="32"/>
        </w:rPr>
      </w:pPr>
    </w:p>
    <w:p w14:paraId="0EF20A2F">
      <w:pPr>
        <w:spacing w:line="500" w:lineRule="exact"/>
        <w:ind w:firstLine="800" w:firstLineChars="250"/>
        <w:rPr>
          <w:rFonts w:ascii="仿宋_GB2312" w:hAnsi="宋体" w:eastAsia="仿宋_GB2312" w:cs="Times New Roman"/>
          <w:sz w:val="32"/>
          <w:szCs w:val="32"/>
        </w:rPr>
      </w:pPr>
    </w:p>
    <w:p w14:paraId="412EB25E">
      <w:pPr>
        <w:spacing w:line="500" w:lineRule="exact"/>
        <w:ind w:firstLine="800" w:firstLineChars="250"/>
        <w:rPr>
          <w:rFonts w:ascii="仿宋_GB2312" w:hAnsi="宋体" w:eastAsia="仿宋_GB2312" w:cs="Times New Roman"/>
          <w:sz w:val="32"/>
          <w:szCs w:val="32"/>
        </w:rPr>
      </w:pPr>
    </w:p>
    <w:p w14:paraId="171600CA">
      <w:pPr>
        <w:spacing w:line="500" w:lineRule="exact"/>
        <w:ind w:firstLine="800" w:firstLineChars="250"/>
        <w:rPr>
          <w:rFonts w:ascii="仿宋_GB2312" w:hAnsi="宋体" w:eastAsia="仿宋_GB2312" w:cs="Times New Roman"/>
          <w:sz w:val="32"/>
          <w:szCs w:val="32"/>
        </w:rPr>
      </w:pPr>
    </w:p>
    <w:p w14:paraId="1E76515C">
      <w:pPr>
        <w:spacing w:line="500" w:lineRule="exact"/>
        <w:ind w:firstLine="800" w:firstLineChars="250"/>
        <w:rPr>
          <w:rFonts w:ascii="仿宋_GB2312" w:hAnsi="宋体" w:eastAsia="仿宋_GB2312" w:cs="Times New Roman"/>
          <w:sz w:val="32"/>
          <w:szCs w:val="32"/>
        </w:rPr>
      </w:pPr>
    </w:p>
    <w:p w14:paraId="13CEBE6E">
      <w:pPr>
        <w:spacing w:line="500" w:lineRule="exact"/>
        <w:ind w:firstLine="800" w:firstLineChars="250"/>
        <w:rPr>
          <w:rFonts w:ascii="仿宋_GB2312" w:hAnsi="宋体" w:eastAsia="仿宋_GB2312" w:cs="Times New Roman"/>
          <w:sz w:val="32"/>
          <w:szCs w:val="32"/>
        </w:rPr>
      </w:pPr>
    </w:p>
    <w:p w14:paraId="5ED1142D">
      <w:pPr>
        <w:spacing w:line="500" w:lineRule="exact"/>
        <w:ind w:firstLine="800" w:firstLineChars="250"/>
        <w:rPr>
          <w:rFonts w:ascii="仿宋_GB2312" w:hAnsi="宋体" w:eastAsia="仿宋_GB2312" w:cs="Times New Roman"/>
          <w:sz w:val="32"/>
          <w:szCs w:val="32"/>
        </w:rPr>
      </w:pPr>
    </w:p>
    <w:p w14:paraId="262658EA">
      <w:pPr>
        <w:spacing w:line="500" w:lineRule="exact"/>
        <w:ind w:firstLine="800" w:firstLineChars="250"/>
        <w:rPr>
          <w:rFonts w:ascii="仿宋_GB2312" w:hAnsi="宋体" w:eastAsia="仿宋_GB2312" w:cs="Times New Roman"/>
          <w:sz w:val="32"/>
          <w:szCs w:val="32"/>
        </w:rPr>
      </w:pPr>
    </w:p>
    <w:p w14:paraId="724594D4">
      <w:pPr>
        <w:rPr>
          <w:rFonts w:hint="eastAsia" w:ascii="仿宋_GB2312" w:hAnsi="宋体" w:eastAsia="仿宋_GB2312" w:cs="Times New Roman"/>
          <w:sz w:val="32"/>
          <w:szCs w:val="32"/>
        </w:rPr>
      </w:pPr>
      <w:r>
        <w:rPr>
          <w:rFonts w:hint="eastAsia" w:ascii="仿宋_GB2312" w:hAnsi="宋体" w:eastAsia="仿宋_GB2312" w:cs="Times New Roman"/>
          <w:sz w:val="32"/>
          <w:szCs w:val="32"/>
        </w:rPr>
        <w:br w:type="page"/>
      </w:r>
    </w:p>
    <w:p w14:paraId="2BE6EAB8">
      <w:pPr>
        <w:spacing w:line="500" w:lineRule="exact"/>
        <w:rPr>
          <w:rFonts w:ascii="仿宋_GB2312" w:hAnsi="宋体" w:eastAsia="仿宋_GB2312" w:cs="Times New Roman"/>
          <w:sz w:val="32"/>
          <w:szCs w:val="32"/>
        </w:rPr>
      </w:pPr>
      <w:r>
        <w:rPr>
          <w:rFonts w:hint="eastAsia" w:ascii="仿宋_GB2312" w:hAnsi="宋体" w:eastAsia="仿宋_GB2312" w:cs="Times New Roman"/>
          <w:sz w:val="32"/>
          <w:szCs w:val="32"/>
        </w:rPr>
        <w:t>附件2：</w:t>
      </w:r>
    </w:p>
    <w:p w14:paraId="14F60455">
      <w:pPr>
        <w:spacing w:line="300" w:lineRule="auto"/>
        <w:jc w:val="center"/>
        <w:rPr>
          <w:rFonts w:hint="eastAsia" w:ascii="Calibri" w:hAnsi="Calibri" w:eastAsia="方正小标宋简体" w:cs="Times New Roman"/>
          <w:sz w:val="52"/>
          <w:szCs w:val="52"/>
        </w:rPr>
      </w:pPr>
    </w:p>
    <w:p w14:paraId="63F3E9CE">
      <w:pPr>
        <w:spacing w:line="300" w:lineRule="auto"/>
        <w:jc w:val="center"/>
        <w:rPr>
          <w:rFonts w:ascii="Calibri" w:hAnsi="Calibri" w:eastAsia="方正小标宋简体" w:cs="Times New Roman"/>
          <w:sz w:val="52"/>
          <w:szCs w:val="52"/>
        </w:rPr>
      </w:pPr>
      <w:r>
        <w:rPr>
          <w:rFonts w:hint="eastAsia" w:ascii="Calibri" w:hAnsi="Calibri" w:eastAsia="方正小标宋简体" w:cs="Times New Roman"/>
          <w:sz w:val="52"/>
          <w:szCs w:val="52"/>
        </w:rPr>
        <w:t>河南农业大学黄大年式教师团队</w:t>
      </w:r>
    </w:p>
    <w:p w14:paraId="6EDC7126">
      <w:pPr>
        <w:spacing w:line="300" w:lineRule="auto"/>
        <w:jc w:val="center"/>
        <w:rPr>
          <w:rFonts w:ascii="Calibri" w:hAnsi="Calibri" w:eastAsia="方正小标宋简体" w:cs="Times New Roman"/>
          <w:sz w:val="52"/>
          <w:szCs w:val="52"/>
        </w:rPr>
      </w:pPr>
      <w:r>
        <w:rPr>
          <w:rFonts w:hint="eastAsia" w:ascii="Calibri" w:hAnsi="Calibri" w:eastAsia="方正小标宋简体" w:cs="Times New Roman"/>
          <w:sz w:val="52"/>
          <w:szCs w:val="52"/>
        </w:rPr>
        <w:t xml:space="preserve">申  报  </w:t>
      </w:r>
      <w:r>
        <w:rPr>
          <w:rFonts w:ascii="Calibri" w:hAnsi="Calibri" w:eastAsia="方正小标宋简体" w:cs="Times New Roman"/>
          <w:sz w:val="52"/>
          <w:szCs w:val="52"/>
        </w:rPr>
        <w:t>表</w:t>
      </w:r>
    </w:p>
    <w:p w14:paraId="27C3A775">
      <w:pPr>
        <w:jc w:val="center"/>
        <w:rPr>
          <w:rFonts w:ascii="Calibri" w:hAnsi="Calibri" w:eastAsia="宋体" w:cs="Times New Roman"/>
          <w:szCs w:val="32"/>
        </w:rPr>
      </w:pPr>
    </w:p>
    <w:p w14:paraId="2D75F894">
      <w:pPr>
        <w:jc w:val="center"/>
        <w:rPr>
          <w:rFonts w:ascii="Calibri" w:hAnsi="Calibri" w:eastAsia="宋体" w:cs="Times New Roman"/>
          <w:szCs w:val="32"/>
        </w:rPr>
      </w:pPr>
    </w:p>
    <w:p w14:paraId="39436DAC">
      <w:pPr>
        <w:jc w:val="center"/>
        <w:rPr>
          <w:rFonts w:ascii="Calibri" w:hAnsi="Calibri" w:eastAsia="宋体" w:cs="Times New Roman"/>
          <w:szCs w:val="32"/>
        </w:rPr>
      </w:pPr>
    </w:p>
    <w:p w14:paraId="0727257A">
      <w:pPr>
        <w:jc w:val="center"/>
        <w:rPr>
          <w:rFonts w:ascii="Calibri" w:hAnsi="Calibri" w:eastAsia="宋体" w:cs="Times New Roman"/>
          <w:szCs w:val="32"/>
        </w:rPr>
      </w:pPr>
    </w:p>
    <w:p w14:paraId="31E5C44B">
      <w:pPr>
        <w:jc w:val="center"/>
        <w:rPr>
          <w:rFonts w:ascii="Calibri" w:hAnsi="Calibri" w:eastAsia="宋体" w:cs="Times New Roman"/>
          <w:szCs w:val="32"/>
        </w:rPr>
      </w:pPr>
    </w:p>
    <w:p w14:paraId="526CAEB5">
      <w:pPr>
        <w:jc w:val="center"/>
        <w:rPr>
          <w:rFonts w:ascii="Calibri" w:hAnsi="Calibri" w:eastAsia="宋体" w:cs="Times New Roman"/>
          <w:szCs w:val="32"/>
        </w:rPr>
      </w:pPr>
    </w:p>
    <w:p w14:paraId="48AC3E9B">
      <w:pPr>
        <w:jc w:val="center"/>
        <w:rPr>
          <w:rFonts w:ascii="Calibri" w:hAnsi="Calibri" w:eastAsia="宋体" w:cs="Times New Roman"/>
          <w:szCs w:val="32"/>
        </w:rPr>
      </w:pPr>
    </w:p>
    <w:p w14:paraId="44FFD095">
      <w:pPr>
        <w:jc w:val="center"/>
        <w:rPr>
          <w:rFonts w:ascii="Calibri" w:hAnsi="Calibri" w:eastAsia="宋体" w:cs="Times New Roman"/>
          <w:szCs w:val="32"/>
        </w:rPr>
      </w:pPr>
    </w:p>
    <w:p w14:paraId="1AD1621F">
      <w:pPr>
        <w:jc w:val="center"/>
        <w:rPr>
          <w:rFonts w:ascii="Calibri" w:hAnsi="Calibri" w:eastAsia="宋体" w:cs="Times New Roman"/>
          <w:szCs w:val="32"/>
        </w:rPr>
      </w:pPr>
    </w:p>
    <w:p w14:paraId="6949143E">
      <w:pPr>
        <w:jc w:val="center"/>
        <w:rPr>
          <w:rFonts w:ascii="Calibri" w:hAnsi="Calibri" w:eastAsia="宋体" w:cs="Times New Roman"/>
          <w:szCs w:val="32"/>
        </w:rPr>
      </w:pPr>
    </w:p>
    <w:p w14:paraId="36D484DC">
      <w:pPr>
        <w:jc w:val="center"/>
        <w:rPr>
          <w:rFonts w:ascii="Calibri" w:hAnsi="Calibri" w:eastAsia="宋体" w:cs="Times New Roman"/>
          <w:szCs w:val="32"/>
        </w:rPr>
      </w:pPr>
    </w:p>
    <w:p w14:paraId="3A6D2720">
      <w:pPr>
        <w:jc w:val="center"/>
        <w:rPr>
          <w:rFonts w:ascii="Calibri" w:hAnsi="Calibri" w:eastAsia="宋体" w:cs="Times New Roman"/>
          <w:szCs w:val="32"/>
        </w:rPr>
      </w:pPr>
    </w:p>
    <w:p w14:paraId="5E0FBC49">
      <w:pPr>
        <w:rPr>
          <w:rFonts w:ascii="Calibri" w:hAnsi="Calibri" w:eastAsia="宋体" w:cs="Times New Roman"/>
          <w:szCs w:val="32"/>
        </w:rPr>
      </w:pPr>
    </w:p>
    <w:p w14:paraId="0F34EC76">
      <w:pPr>
        <w:spacing w:line="420" w:lineRule="auto"/>
        <w:ind w:firstLine="1440" w:firstLineChars="450"/>
        <w:rPr>
          <w:rFonts w:hint="eastAsia" w:ascii="楷体" w:hAnsi="楷体" w:eastAsia="楷体" w:cs="楷体"/>
          <w:sz w:val="32"/>
          <w:szCs w:val="32"/>
          <w:u w:val="single"/>
        </w:rPr>
      </w:pPr>
      <w:r>
        <w:rPr>
          <w:rFonts w:hint="eastAsia" w:ascii="楷体" w:hAnsi="楷体" w:eastAsia="楷体" w:cs="楷体"/>
          <w:sz w:val="32"/>
          <w:szCs w:val="32"/>
        </w:rPr>
        <w:t>单位名称</w:t>
      </w:r>
      <w:r>
        <w:rPr>
          <w:rFonts w:hint="eastAsia" w:ascii="楷体" w:hAnsi="楷体" w:eastAsia="楷体" w:cs="楷体"/>
          <w:sz w:val="32"/>
          <w:szCs w:val="32"/>
          <w:u w:val="single"/>
        </w:rPr>
        <w:t xml:space="preserve">                           </w:t>
      </w:r>
    </w:p>
    <w:p w14:paraId="231F2FF9">
      <w:pPr>
        <w:spacing w:line="420" w:lineRule="auto"/>
        <w:ind w:firstLine="1440" w:firstLineChars="450"/>
        <w:rPr>
          <w:rFonts w:hint="eastAsia" w:ascii="楷体" w:hAnsi="楷体" w:eastAsia="楷体" w:cs="楷体"/>
          <w:sz w:val="32"/>
          <w:szCs w:val="32"/>
        </w:rPr>
      </w:pPr>
    </w:p>
    <w:p w14:paraId="12B888FA">
      <w:pPr>
        <w:spacing w:line="420" w:lineRule="auto"/>
        <w:ind w:firstLine="1440" w:firstLineChars="450"/>
        <w:rPr>
          <w:rFonts w:hint="eastAsia" w:ascii="楷体" w:hAnsi="楷体" w:eastAsia="楷体" w:cs="楷体"/>
          <w:sz w:val="32"/>
          <w:szCs w:val="32"/>
          <w:u w:val="single"/>
        </w:rPr>
      </w:pPr>
      <w:r>
        <w:rPr>
          <w:rFonts w:hint="eastAsia" w:ascii="楷体" w:hAnsi="楷体" w:eastAsia="楷体" w:cs="楷体"/>
          <w:sz w:val="32"/>
          <w:szCs w:val="32"/>
        </w:rPr>
        <w:t>申报日期</w:t>
      </w:r>
      <w:r>
        <w:rPr>
          <w:rFonts w:hint="eastAsia" w:ascii="楷体" w:hAnsi="楷体" w:eastAsia="楷体" w:cs="楷体"/>
          <w:sz w:val="32"/>
          <w:szCs w:val="32"/>
          <w:u w:val="single"/>
        </w:rPr>
        <w:t xml:space="preserve">                           </w:t>
      </w:r>
    </w:p>
    <w:p w14:paraId="471A8B55">
      <w:pPr>
        <w:jc w:val="center"/>
        <w:rPr>
          <w:rFonts w:ascii="楷体" w:hAnsi="楷体" w:eastAsia="楷体" w:cs="Times New Roman"/>
          <w:szCs w:val="28"/>
        </w:rPr>
      </w:pPr>
    </w:p>
    <w:p w14:paraId="62B2EC4C">
      <w:pPr>
        <w:jc w:val="center"/>
        <w:rPr>
          <w:rFonts w:ascii="楷体" w:hAnsi="楷体" w:eastAsia="楷体" w:cs="Times New Roman"/>
          <w:szCs w:val="28"/>
        </w:rPr>
      </w:pPr>
    </w:p>
    <w:p w14:paraId="13B7BF53">
      <w:pPr>
        <w:jc w:val="both"/>
        <w:rPr>
          <w:rFonts w:ascii="楷体" w:hAnsi="楷体" w:eastAsia="楷体" w:cs="Times New Roman"/>
          <w:szCs w:val="28"/>
        </w:rPr>
      </w:pPr>
    </w:p>
    <w:p w14:paraId="551F3CE5">
      <w:pPr>
        <w:jc w:val="center"/>
        <w:rPr>
          <w:rFonts w:ascii="楷体" w:hAnsi="楷体" w:eastAsia="楷体" w:cs="Times New Roman"/>
          <w:szCs w:val="28"/>
        </w:rPr>
      </w:pPr>
    </w:p>
    <w:p w14:paraId="36EFFBE1">
      <w:pPr>
        <w:jc w:val="center"/>
        <w:rPr>
          <w:rFonts w:ascii="楷体" w:hAnsi="楷体" w:eastAsia="楷体" w:cs="Times New Roman"/>
          <w:szCs w:val="28"/>
        </w:rPr>
      </w:pPr>
    </w:p>
    <w:p w14:paraId="494E2645">
      <w:pPr>
        <w:jc w:val="center"/>
        <w:rPr>
          <w:rFonts w:ascii="楷体" w:hAnsi="楷体" w:eastAsia="楷体" w:cs="Times New Roman"/>
          <w:szCs w:val="28"/>
        </w:rPr>
      </w:pPr>
    </w:p>
    <w:p w14:paraId="69F44C22">
      <w:pPr>
        <w:jc w:val="center"/>
        <w:rPr>
          <w:rFonts w:ascii="楷体" w:hAnsi="楷体" w:eastAsia="楷体" w:cs="Times New Roman"/>
          <w:szCs w:val="28"/>
        </w:rPr>
      </w:pPr>
    </w:p>
    <w:p w14:paraId="038195E1">
      <w:pPr>
        <w:jc w:val="center"/>
        <w:rPr>
          <w:rFonts w:ascii="楷体" w:hAnsi="楷体" w:eastAsia="楷体" w:cs="Times New Roman"/>
          <w:szCs w:val="28"/>
        </w:rPr>
      </w:pPr>
    </w:p>
    <w:p w14:paraId="67F2ABFB">
      <w:pPr>
        <w:jc w:val="center"/>
        <w:rPr>
          <w:rFonts w:ascii="楷体" w:hAnsi="楷体" w:eastAsia="楷体" w:cs="Times New Roman"/>
          <w:szCs w:val="28"/>
        </w:rPr>
      </w:pPr>
    </w:p>
    <w:p w14:paraId="2ED87703">
      <w:pPr>
        <w:jc w:val="center"/>
        <w:rPr>
          <w:rFonts w:ascii="楷体" w:hAnsi="楷体" w:eastAsia="楷体" w:cs="Times New Roman"/>
          <w:szCs w:val="28"/>
        </w:rPr>
      </w:pPr>
    </w:p>
    <w:p w14:paraId="3CD46A03">
      <w:pPr>
        <w:jc w:val="center"/>
        <w:rPr>
          <w:rFonts w:ascii="宋体" w:hAnsi="宋体" w:eastAsia="宋体" w:cs="宋体"/>
          <w:sz w:val="24"/>
          <w:szCs w:val="36"/>
        </w:rPr>
      </w:pPr>
    </w:p>
    <w:p w14:paraId="4B3B1D06">
      <w:pPr>
        <w:jc w:val="center"/>
        <w:rPr>
          <w:rFonts w:hint="eastAsia" w:ascii="楷体" w:hAnsi="楷体" w:eastAsia="楷体" w:cs="楷体"/>
          <w:sz w:val="32"/>
          <w:szCs w:val="32"/>
          <w:lang w:eastAsia="zh-CN"/>
        </w:rPr>
      </w:pPr>
      <w:r>
        <w:rPr>
          <w:rFonts w:hint="eastAsia" w:ascii="楷体" w:hAnsi="楷体" w:eastAsia="楷体" w:cs="楷体"/>
          <w:sz w:val="32"/>
          <w:szCs w:val="32"/>
        </w:rPr>
        <w:t>教务处</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教学评价与教师发展中心</w:t>
      </w:r>
      <w:r>
        <w:rPr>
          <w:rFonts w:hint="eastAsia" w:ascii="楷体" w:hAnsi="楷体" w:eastAsia="楷体" w:cs="楷体"/>
          <w:sz w:val="32"/>
          <w:szCs w:val="32"/>
          <w:lang w:eastAsia="zh-CN"/>
        </w:rPr>
        <w:t>）</w:t>
      </w:r>
    </w:p>
    <w:p w14:paraId="38C1DF00">
      <w:pPr>
        <w:rPr>
          <w:rFonts w:hint="eastAsia" w:ascii="楷体" w:hAnsi="楷体" w:eastAsia="楷体" w:cs="楷体"/>
          <w:sz w:val="32"/>
          <w:szCs w:val="32"/>
        </w:rPr>
      </w:pPr>
      <w:r>
        <w:rPr>
          <w:rFonts w:hint="eastAsia" w:ascii="楷体" w:hAnsi="楷体" w:eastAsia="楷体" w:cs="楷体"/>
          <w:sz w:val="32"/>
          <w:szCs w:val="32"/>
        </w:rPr>
        <w:br w:type="page"/>
      </w:r>
    </w:p>
    <w:p w14:paraId="771CE6DB">
      <w:pPr>
        <w:jc w:val="center"/>
        <w:rPr>
          <w:rFonts w:hint="eastAsia" w:ascii="楷体" w:hAnsi="楷体" w:eastAsia="楷体" w:cs="楷体"/>
          <w:sz w:val="32"/>
          <w:szCs w:val="32"/>
        </w:rPr>
      </w:pPr>
    </w:p>
    <w:p w14:paraId="4612B946">
      <w:pPr>
        <w:jc w:val="center"/>
        <w:rPr>
          <w:rFonts w:ascii="黑体" w:hAnsi="Calibri" w:eastAsia="黑体" w:cs="Times New Roman"/>
          <w:sz w:val="36"/>
          <w:szCs w:val="36"/>
        </w:rPr>
      </w:pPr>
      <w:r>
        <w:rPr>
          <w:rFonts w:hint="eastAsia" w:ascii="方正小标宋简体" w:hAnsi="方正小标宋简体" w:eastAsia="方正小标宋简体" w:cs="方正小标宋简体"/>
          <w:sz w:val="44"/>
          <w:szCs w:val="44"/>
        </w:rPr>
        <w:t>填 表 说 明</w:t>
      </w:r>
    </w:p>
    <w:p w14:paraId="7E9B223F">
      <w:pPr>
        <w:rPr>
          <w:rFonts w:ascii="仿宋_GB2312" w:hAnsi="Calibri" w:eastAsia="宋体" w:cs="Times New Roman"/>
          <w:b/>
          <w:szCs w:val="32"/>
        </w:rPr>
      </w:pPr>
    </w:p>
    <w:p w14:paraId="09DCE718">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一、本表为“黄大年式教师团队”申报之用，必须如实填写。如有弄虚作假，一经查实即取消认定资格；</w:t>
      </w:r>
    </w:p>
    <w:p w14:paraId="56F2D31B">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二、本表用打印方式填写，字迹清晰工整，数字统一使用阿拉伯数字；</w:t>
      </w:r>
    </w:p>
    <w:p w14:paraId="4732AE85">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三、本表中推荐栏均需要相关负责人签字确认、加盖公章；</w:t>
      </w:r>
    </w:p>
    <w:p w14:paraId="66320F84">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四、单位名称、团队负责人姓名和职务、团队所属单位等必须填写准确；</w:t>
      </w:r>
    </w:p>
    <w:p w14:paraId="3B7047C3">
      <w:pPr>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五、团队主要事迹要求内容详实、重点突出，主要包括师德师风、教育教学、科研创新、社会服务、团队建设等方面的工作实绩，不超过2000字；</w:t>
      </w:r>
    </w:p>
    <w:p w14:paraId="60FAECFA">
      <w:pPr>
        <w:adjustRightInd w:val="0"/>
        <w:snapToGrid w:val="0"/>
        <w:spacing w:line="56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六、表格中所涉及的项目、奖励、人才培养等，截止时间为202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p>
    <w:p w14:paraId="4FF31524">
      <w:pPr>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七、本表上报一式5份。</w:t>
      </w:r>
    </w:p>
    <w:p w14:paraId="4540377B">
      <w:pPr>
        <w:adjustRightInd w:val="0"/>
        <w:snapToGrid w:val="0"/>
        <w:spacing w:line="440" w:lineRule="exact"/>
        <w:jc w:val="center"/>
        <w:rPr>
          <w:rFonts w:ascii="黑体" w:hAnsi="黑体" w:eastAsia="黑体" w:cs="Times New Roman"/>
          <w:sz w:val="36"/>
          <w:szCs w:val="36"/>
        </w:rPr>
      </w:pPr>
      <w:r>
        <w:rPr>
          <w:rFonts w:ascii="Calibri" w:hAnsi="Calibri" w:eastAsia="宋体" w:cs="Times New Roman"/>
          <w:sz w:val="30"/>
          <w:szCs w:val="30"/>
        </w:rPr>
        <w:br w:type="page"/>
      </w:r>
      <w:r>
        <w:rPr>
          <w:rFonts w:ascii="黑体" w:hAnsi="黑体" w:eastAsia="黑体" w:cs="Times New Roman"/>
          <w:sz w:val="32"/>
          <w:szCs w:val="32"/>
        </w:rPr>
        <w:t>一</w:t>
      </w:r>
      <w:r>
        <w:rPr>
          <w:rFonts w:hint="eastAsia" w:ascii="黑体" w:hAnsi="黑体" w:eastAsia="黑体" w:cs="Times New Roman"/>
          <w:sz w:val="32"/>
          <w:szCs w:val="32"/>
        </w:rPr>
        <w:t>、团队</w:t>
      </w:r>
      <w:r>
        <w:rPr>
          <w:rFonts w:ascii="黑体" w:hAnsi="黑体" w:eastAsia="黑体" w:cs="Times New Roman"/>
          <w:sz w:val="32"/>
          <w:szCs w:val="32"/>
        </w:rPr>
        <w:t>基本信息</w:t>
      </w:r>
    </w:p>
    <w:tbl>
      <w:tblPr>
        <w:tblStyle w:val="2"/>
        <w:tblW w:w="545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3"/>
        <w:gridCol w:w="2122"/>
        <w:gridCol w:w="7"/>
        <w:gridCol w:w="2233"/>
        <w:gridCol w:w="54"/>
        <w:gridCol w:w="2507"/>
      </w:tblGrid>
      <w:tr w14:paraId="516A5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14:paraId="1BF786DF">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23" w:type="pct"/>
            <w:gridSpan w:val="5"/>
            <w:tcBorders>
              <w:top w:val="single" w:color="000000" w:sz="4" w:space="0"/>
              <w:left w:val="single" w:color="000000" w:sz="4" w:space="0"/>
              <w:bottom w:val="single" w:color="000000" w:sz="4" w:space="0"/>
              <w:right w:val="single" w:color="000000" w:sz="4" w:space="0"/>
            </w:tcBorders>
            <w:vAlign w:val="center"/>
          </w:tcPr>
          <w:p w14:paraId="259D906D">
            <w:pPr>
              <w:jc w:val="distribute"/>
              <w:rPr>
                <w:rFonts w:hint="eastAsia" w:ascii="仿宋_GB2312" w:hAnsi="仿宋_GB2312" w:eastAsia="仿宋_GB2312" w:cs="仿宋_GB2312"/>
                <w:snapToGrid w:val="0"/>
                <w:kern w:val="0"/>
                <w:sz w:val="24"/>
                <w:szCs w:val="24"/>
              </w:rPr>
            </w:pPr>
          </w:p>
        </w:tc>
      </w:tr>
      <w:tr w14:paraId="44EA9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14:paraId="5620D819">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   队   人   数</w:t>
            </w:r>
          </w:p>
        </w:tc>
        <w:tc>
          <w:tcPr>
            <w:tcW w:w="1145" w:type="pct"/>
            <w:gridSpan w:val="2"/>
            <w:tcBorders>
              <w:top w:val="single" w:color="000000" w:sz="4" w:space="0"/>
              <w:left w:val="single" w:color="000000" w:sz="4" w:space="0"/>
              <w:bottom w:val="single" w:color="000000" w:sz="4" w:space="0"/>
              <w:right w:val="single" w:color="auto" w:sz="4" w:space="0"/>
            </w:tcBorders>
            <w:vAlign w:val="center"/>
          </w:tcPr>
          <w:p w14:paraId="376C703C">
            <w:pPr>
              <w:jc w:val="distribute"/>
              <w:rPr>
                <w:rFonts w:hint="eastAsia" w:ascii="仿宋_GB2312" w:hAnsi="仿宋_GB2312" w:eastAsia="仿宋_GB2312" w:cs="仿宋_GB2312"/>
                <w:sz w:val="24"/>
                <w:szCs w:val="24"/>
              </w:rPr>
            </w:pPr>
          </w:p>
        </w:tc>
        <w:tc>
          <w:tcPr>
            <w:tcW w:w="1201" w:type="pct"/>
            <w:tcBorders>
              <w:top w:val="single" w:color="000000" w:sz="4" w:space="0"/>
              <w:left w:val="single" w:color="000000" w:sz="4" w:space="0"/>
              <w:bottom w:val="single" w:color="000000" w:sz="4" w:space="0"/>
              <w:right w:val="single" w:color="auto" w:sz="4" w:space="0"/>
            </w:tcBorders>
            <w:vAlign w:val="center"/>
          </w:tcPr>
          <w:p w14:paraId="6D3B972F">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团队所属一级学科</w:t>
            </w:r>
          </w:p>
        </w:tc>
        <w:tc>
          <w:tcPr>
            <w:tcW w:w="1377" w:type="pct"/>
            <w:gridSpan w:val="2"/>
            <w:tcBorders>
              <w:top w:val="single" w:color="000000" w:sz="4" w:space="0"/>
              <w:left w:val="single" w:color="000000" w:sz="4" w:space="0"/>
              <w:bottom w:val="single" w:color="000000" w:sz="4" w:space="0"/>
              <w:right w:val="single" w:color="auto" w:sz="4" w:space="0"/>
            </w:tcBorders>
            <w:vAlign w:val="center"/>
          </w:tcPr>
          <w:p w14:paraId="2AB36588">
            <w:pPr>
              <w:jc w:val="distribute"/>
              <w:rPr>
                <w:rFonts w:hint="eastAsia" w:ascii="仿宋_GB2312" w:hAnsi="仿宋_GB2312" w:eastAsia="仿宋_GB2312" w:cs="仿宋_GB2312"/>
                <w:sz w:val="24"/>
                <w:szCs w:val="24"/>
              </w:rPr>
            </w:pPr>
          </w:p>
        </w:tc>
      </w:tr>
      <w:tr w14:paraId="0FE4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14:paraId="2B4577DE">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主要负责人姓名</w:t>
            </w:r>
          </w:p>
        </w:tc>
        <w:tc>
          <w:tcPr>
            <w:tcW w:w="1145" w:type="pct"/>
            <w:gridSpan w:val="2"/>
            <w:tcBorders>
              <w:top w:val="single" w:color="000000" w:sz="4" w:space="0"/>
              <w:left w:val="single" w:color="000000" w:sz="4" w:space="0"/>
              <w:bottom w:val="single" w:color="000000" w:sz="4" w:space="0"/>
              <w:right w:val="single" w:color="auto" w:sz="4" w:space="0"/>
            </w:tcBorders>
            <w:vAlign w:val="center"/>
          </w:tcPr>
          <w:p w14:paraId="5A176EAD">
            <w:pPr>
              <w:jc w:val="distribute"/>
              <w:rPr>
                <w:rFonts w:hint="eastAsia" w:ascii="仿宋_GB2312" w:hAnsi="仿宋_GB2312" w:eastAsia="仿宋_GB2312" w:cs="仿宋_GB2312"/>
                <w:sz w:val="24"/>
                <w:szCs w:val="24"/>
              </w:rPr>
            </w:pPr>
          </w:p>
        </w:tc>
        <w:tc>
          <w:tcPr>
            <w:tcW w:w="1201" w:type="pct"/>
            <w:tcBorders>
              <w:top w:val="single" w:color="000000" w:sz="4" w:space="0"/>
              <w:left w:val="single" w:color="auto" w:sz="4" w:space="0"/>
              <w:bottom w:val="single" w:color="000000" w:sz="4" w:space="0"/>
              <w:right w:val="single" w:color="000000" w:sz="4" w:space="0"/>
            </w:tcBorders>
            <w:vAlign w:val="center"/>
          </w:tcPr>
          <w:p w14:paraId="524AD2A3">
            <w:pPr>
              <w:jc w:val="distribute"/>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z w:val="24"/>
                <w:szCs w:val="24"/>
              </w:rPr>
              <w:t>职称</w:t>
            </w:r>
          </w:p>
        </w:tc>
        <w:tc>
          <w:tcPr>
            <w:tcW w:w="1377" w:type="pct"/>
            <w:gridSpan w:val="2"/>
            <w:tcBorders>
              <w:top w:val="single" w:color="000000" w:sz="4" w:space="0"/>
              <w:left w:val="single" w:color="000000" w:sz="4" w:space="0"/>
              <w:bottom w:val="single" w:color="000000" w:sz="4" w:space="0"/>
              <w:right w:val="single" w:color="000000" w:sz="4" w:space="0"/>
            </w:tcBorders>
            <w:vAlign w:val="center"/>
          </w:tcPr>
          <w:p w14:paraId="471BFE5B">
            <w:pPr>
              <w:jc w:val="distribute"/>
              <w:rPr>
                <w:rFonts w:hint="eastAsia" w:ascii="仿宋_GB2312" w:hAnsi="仿宋_GB2312" w:eastAsia="仿宋_GB2312" w:cs="仿宋_GB2312"/>
                <w:sz w:val="24"/>
                <w:szCs w:val="24"/>
              </w:rPr>
            </w:pPr>
          </w:p>
        </w:tc>
      </w:tr>
      <w:tr w14:paraId="047D6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14:paraId="1EC55595">
            <w:pPr>
              <w:jc w:val="distribut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职务</w:t>
            </w:r>
          </w:p>
        </w:tc>
        <w:tc>
          <w:tcPr>
            <w:tcW w:w="1145" w:type="pct"/>
            <w:gridSpan w:val="2"/>
            <w:tcBorders>
              <w:top w:val="single" w:color="000000" w:sz="4" w:space="0"/>
              <w:left w:val="single" w:color="000000" w:sz="4" w:space="0"/>
              <w:bottom w:val="single" w:color="000000" w:sz="4" w:space="0"/>
              <w:right w:val="single" w:color="auto" w:sz="4" w:space="0"/>
            </w:tcBorders>
            <w:vAlign w:val="center"/>
          </w:tcPr>
          <w:p w14:paraId="2C5E2268">
            <w:pPr>
              <w:jc w:val="distribute"/>
              <w:rPr>
                <w:rFonts w:hint="eastAsia" w:ascii="仿宋_GB2312" w:hAnsi="仿宋_GB2312" w:eastAsia="仿宋_GB2312" w:cs="仿宋_GB2312"/>
                <w:sz w:val="24"/>
                <w:szCs w:val="24"/>
              </w:rPr>
            </w:pPr>
          </w:p>
        </w:tc>
        <w:tc>
          <w:tcPr>
            <w:tcW w:w="1201" w:type="pct"/>
            <w:tcBorders>
              <w:top w:val="single" w:color="000000" w:sz="4" w:space="0"/>
              <w:left w:val="single" w:color="auto" w:sz="4" w:space="0"/>
              <w:bottom w:val="single" w:color="000000" w:sz="4" w:space="0"/>
              <w:right w:val="single" w:color="000000" w:sz="4" w:space="0"/>
            </w:tcBorders>
            <w:vAlign w:val="center"/>
          </w:tcPr>
          <w:p w14:paraId="34ACDF07">
            <w:pPr>
              <w:jc w:val="distribut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办公电话</w:t>
            </w:r>
          </w:p>
        </w:tc>
        <w:tc>
          <w:tcPr>
            <w:tcW w:w="1377" w:type="pct"/>
            <w:gridSpan w:val="2"/>
            <w:tcBorders>
              <w:top w:val="single" w:color="000000" w:sz="4" w:space="0"/>
              <w:left w:val="single" w:color="000000" w:sz="4" w:space="0"/>
              <w:bottom w:val="single" w:color="000000" w:sz="4" w:space="0"/>
              <w:right w:val="single" w:color="000000" w:sz="4" w:space="0"/>
            </w:tcBorders>
            <w:vAlign w:val="center"/>
          </w:tcPr>
          <w:p w14:paraId="0344092D">
            <w:pPr>
              <w:jc w:val="distribute"/>
              <w:rPr>
                <w:rFonts w:hint="eastAsia" w:ascii="仿宋_GB2312" w:hAnsi="仿宋_GB2312" w:eastAsia="仿宋_GB2312" w:cs="仿宋_GB2312"/>
                <w:sz w:val="24"/>
                <w:szCs w:val="24"/>
              </w:rPr>
            </w:pPr>
          </w:p>
        </w:tc>
      </w:tr>
      <w:tr w14:paraId="05D4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14:paraId="08E3F0BC">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1145" w:type="pct"/>
            <w:gridSpan w:val="2"/>
            <w:tcBorders>
              <w:top w:val="single" w:color="000000" w:sz="4" w:space="0"/>
              <w:left w:val="single" w:color="000000" w:sz="4" w:space="0"/>
              <w:bottom w:val="single" w:color="000000" w:sz="4" w:space="0"/>
              <w:right w:val="single" w:color="000000" w:sz="4" w:space="0"/>
            </w:tcBorders>
            <w:vAlign w:val="center"/>
          </w:tcPr>
          <w:p w14:paraId="65C70B69">
            <w:pPr>
              <w:rPr>
                <w:rFonts w:hint="eastAsia" w:ascii="仿宋_GB2312" w:hAnsi="仿宋_GB2312" w:eastAsia="仿宋_GB2312" w:cs="仿宋_GB2312"/>
                <w:sz w:val="24"/>
                <w:szCs w:val="24"/>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405283FF">
            <w:pPr>
              <w:jc w:val="distribut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电子邮件</w:t>
            </w:r>
          </w:p>
        </w:tc>
        <w:tc>
          <w:tcPr>
            <w:tcW w:w="1377" w:type="pct"/>
            <w:gridSpan w:val="2"/>
            <w:tcBorders>
              <w:top w:val="single" w:color="000000" w:sz="4" w:space="0"/>
              <w:left w:val="single" w:color="000000" w:sz="4" w:space="0"/>
              <w:bottom w:val="single" w:color="000000" w:sz="4" w:space="0"/>
              <w:right w:val="single" w:color="000000" w:sz="4" w:space="0"/>
            </w:tcBorders>
            <w:vAlign w:val="center"/>
          </w:tcPr>
          <w:p w14:paraId="136BC2CE">
            <w:pPr>
              <w:jc w:val="distribute"/>
              <w:rPr>
                <w:rFonts w:hint="eastAsia" w:ascii="仿宋_GB2312" w:hAnsi="仿宋_GB2312" w:eastAsia="仿宋_GB2312" w:cs="仿宋_GB2312"/>
                <w:sz w:val="24"/>
                <w:szCs w:val="24"/>
              </w:rPr>
            </w:pPr>
          </w:p>
        </w:tc>
      </w:tr>
      <w:tr w14:paraId="118B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14:paraId="4D369E9F">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3723" w:type="pct"/>
            <w:gridSpan w:val="5"/>
            <w:tcBorders>
              <w:top w:val="single" w:color="000000" w:sz="4" w:space="0"/>
              <w:left w:val="single" w:color="000000" w:sz="4" w:space="0"/>
              <w:bottom w:val="single" w:color="000000" w:sz="4" w:space="0"/>
              <w:right w:val="single" w:color="000000" w:sz="4" w:space="0"/>
            </w:tcBorders>
            <w:vAlign w:val="center"/>
          </w:tcPr>
          <w:p w14:paraId="4C938684">
            <w:pPr>
              <w:jc w:val="distribute"/>
              <w:rPr>
                <w:rFonts w:hint="eastAsia" w:ascii="仿宋_GB2312" w:hAnsi="仿宋_GB2312" w:eastAsia="仿宋_GB2312" w:cs="仿宋_GB2312"/>
                <w:sz w:val="24"/>
                <w:szCs w:val="24"/>
              </w:rPr>
            </w:pPr>
          </w:p>
        </w:tc>
      </w:tr>
      <w:tr w14:paraId="2173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14:paraId="7F439459">
            <w:pPr>
              <w:snapToGrid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联系人姓名</w:t>
            </w:r>
          </w:p>
        </w:tc>
        <w:tc>
          <w:tcPr>
            <w:tcW w:w="1141" w:type="pct"/>
            <w:tcBorders>
              <w:top w:val="single" w:color="000000" w:sz="4" w:space="0"/>
              <w:left w:val="single" w:color="000000" w:sz="4" w:space="0"/>
              <w:bottom w:val="single" w:color="000000" w:sz="4" w:space="0"/>
              <w:right w:val="single" w:color="auto" w:sz="4" w:space="0"/>
            </w:tcBorders>
            <w:vAlign w:val="center"/>
          </w:tcPr>
          <w:p w14:paraId="7E488156">
            <w:pPr>
              <w:snapToGrid w:val="0"/>
              <w:jc w:val="center"/>
              <w:rPr>
                <w:rFonts w:hint="eastAsia" w:ascii="仿宋_GB2312" w:hAnsi="仿宋_GB2312" w:eastAsia="仿宋_GB2312" w:cs="仿宋_GB2312"/>
                <w:sz w:val="24"/>
                <w:szCs w:val="24"/>
              </w:rPr>
            </w:pPr>
          </w:p>
        </w:tc>
        <w:tc>
          <w:tcPr>
            <w:tcW w:w="1234" w:type="pct"/>
            <w:gridSpan w:val="3"/>
            <w:tcBorders>
              <w:top w:val="single" w:color="000000" w:sz="4" w:space="0"/>
              <w:left w:val="single" w:color="auto" w:sz="4" w:space="0"/>
              <w:bottom w:val="single" w:color="000000" w:sz="4" w:space="0"/>
              <w:right w:val="single" w:color="auto" w:sz="4" w:space="0"/>
            </w:tcBorders>
            <w:vAlign w:val="center"/>
          </w:tcPr>
          <w:p w14:paraId="5FC4A518">
            <w:pPr>
              <w:snapToGrid w:val="0"/>
              <w:jc w:val="distribut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职称</w:t>
            </w:r>
          </w:p>
        </w:tc>
        <w:tc>
          <w:tcPr>
            <w:tcW w:w="1347" w:type="pct"/>
            <w:tcBorders>
              <w:top w:val="single" w:color="000000" w:sz="4" w:space="0"/>
              <w:left w:val="single" w:color="auto" w:sz="4" w:space="0"/>
              <w:bottom w:val="single" w:color="000000" w:sz="4" w:space="0"/>
              <w:right w:val="single" w:color="000000" w:sz="4" w:space="0"/>
            </w:tcBorders>
            <w:vAlign w:val="center"/>
          </w:tcPr>
          <w:p w14:paraId="7D46B5D6">
            <w:pPr>
              <w:snapToGrid w:val="0"/>
              <w:jc w:val="center"/>
              <w:rPr>
                <w:rFonts w:hint="eastAsia" w:ascii="仿宋_GB2312" w:hAnsi="仿宋_GB2312" w:eastAsia="仿宋_GB2312" w:cs="仿宋_GB2312"/>
                <w:sz w:val="24"/>
                <w:szCs w:val="24"/>
              </w:rPr>
            </w:pPr>
          </w:p>
        </w:tc>
      </w:tr>
      <w:tr w14:paraId="78A2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14:paraId="6C513A06">
            <w:pPr>
              <w:snapToGrid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1141" w:type="pct"/>
            <w:tcBorders>
              <w:top w:val="single" w:color="000000" w:sz="4" w:space="0"/>
              <w:left w:val="single" w:color="000000" w:sz="4" w:space="0"/>
              <w:bottom w:val="single" w:color="000000" w:sz="4" w:space="0"/>
              <w:right w:val="single" w:color="auto" w:sz="4" w:space="0"/>
            </w:tcBorders>
            <w:vAlign w:val="center"/>
          </w:tcPr>
          <w:p w14:paraId="61AFC877">
            <w:pPr>
              <w:snapToGrid w:val="0"/>
              <w:jc w:val="center"/>
              <w:rPr>
                <w:rFonts w:hint="eastAsia" w:ascii="仿宋_GB2312" w:hAnsi="仿宋_GB2312" w:eastAsia="仿宋_GB2312" w:cs="仿宋_GB2312"/>
                <w:sz w:val="24"/>
                <w:szCs w:val="24"/>
              </w:rPr>
            </w:pPr>
          </w:p>
        </w:tc>
        <w:tc>
          <w:tcPr>
            <w:tcW w:w="1234" w:type="pct"/>
            <w:gridSpan w:val="3"/>
            <w:tcBorders>
              <w:top w:val="single" w:color="000000" w:sz="4" w:space="0"/>
              <w:left w:val="single" w:color="auto" w:sz="4" w:space="0"/>
              <w:bottom w:val="single" w:color="000000" w:sz="4" w:space="0"/>
              <w:right w:val="single" w:color="auto" w:sz="4" w:space="0"/>
            </w:tcBorders>
            <w:vAlign w:val="center"/>
          </w:tcPr>
          <w:p w14:paraId="457B97E6">
            <w:pPr>
              <w:snapToGrid w:val="0"/>
              <w:jc w:val="distribut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电子邮件</w:t>
            </w:r>
          </w:p>
        </w:tc>
        <w:tc>
          <w:tcPr>
            <w:tcW w:w="1347" w:type="pct"/>
            <w:tcBorders>
              <w:top w:val="single" w:color="000000" w:sz="4" w:space="0"/>
              <w:left w:val="single" w:color="auto" w:sz="4" w:space="0"/>
              <w:bottom w:val="single" w:color="000000" w:sz="4" w:space="0"/>
              <w:right w:val="single" w:color="000000" w:sz="4" w:space="0"/>
            </w:tcBorders>
            <w:vAlign w:val="center"/>
          </w:tcPr>
          <w:p w14:paraId="3414134B">
            <w:pPr>
              <w:snapToGrid w:val="0"/>
              <w:jc w:val="center"/>
              <w:rPr>
                <w:rFonts w:hint="eastAsia" w:ascii="仿宋_GB2312" w:hAnsi="仿宋_GB2312" w:eastAsia="仿宋_GB2312" w:cs="仿宋_GB2312"/>
                <w:sz w:val="24"/>
                <w:szCs w:val="24"/>
              </w:rPr>
            </w:pPr>
          </w:p>
        </w:tc>
      </w:tr>
    </w:tbl>
    <w:p w14:paraId="323D7ABF">
      <w:pPr>
        <w:jc w:val="both"/>
        <w:rPr>
          <w:rFonts w:ascii="黑体" w:hAnsi="Calibri" w:eastAsia="黑体" w:cs="Times New Roman"/>
          <w:sz w:val="36"/>
          <w:szCs w:val="36"/>
        </w:rPr>
      </w:pPr>
    </w:p>
    <w:p w14:paraId="5C667D73">
      <w:pPr>
        <w:jc w:val="center"/>
        <w:rPr>
          <w:rFonts w:ascii="黑体" w:hAnsi="Calibri" w:eastAsia="黑体" w:cs="Times New Roman"/>
          <w:sz w:val="32"/>
          <w:szCs w:val="32"/>
        </w:rPr>
      </w:pPr>
      <w:r>
        <w:rPr>
          <w:rFonts w:hint="eastAsia" w:ascii="黑体" w:hAnsi="Calibri" w:eastAsia="黑体" w:cs="Times New Roman"/>
          <w:sz w:val="32"/>
          <w:szCs w:val="32"/>
        </w:rPr>
        <w:t>二、团队主要成员情况</w:t>
      </w:r>
    </w:p>
    <w:tbl>
      <w:tblPr>
        <w:tblStyle w:val="2"/>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21"/>
        <w:gridCol w:w="1732"/>
        <w:gridCol w:w="1508"/>
        <w:gridCol w:w="1843"/>
        <w:gridCol w:w="1843"/>
      </w:tblGrid>
      <w:tr w14:paraId="62E7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5E7A0B77">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521" w:type="dxa"/>
            <w:vAlign w:val="center"/>
          </w:tcPr>
          <w:p w14:paraId="3D40B6FE">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职称/职务 </w:t>
            </w:r>
          </w:p>
        </w:tc>
        <w:tc>
          <w:tcPr>
            <w:tcW w:w="1732" w:type="dxa"/>
            <w:vAlign w:val="center"/>
          </w:tcPr>
          <w:p w14:paraId="54DCD22D">
            <w:pPr>
              <w:snapToGrid w:val="0"/>
              <w:ind w:left="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508" w:type="dxa"/>
            <w:vAlign w:val="center"/>
          </w:tcPr>
          <w:p w14:paraId="2EEE91BE">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843" w:type="dxa"/>
            <w:vAlign w:val="center"/>
          </w:tcPr>
          <w:p w14:paraId="692CC0F2">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学历学位</w:t>
            </w:r>
          </w:p>
        </w:tc>
        <w:tc>
          <w:tcPr>
            <w:tcW w:w="1843" w:type="dxa"/>
            <w:vAlign w:val="center"/>
          </w:tcPr>
          <w:p w14:paraId="0AB552BC">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专业方向</w:t>
            </w:r>
          </w:p>
        </w:tc>
      </w:tr>
      <w:tr w14:paraId="1511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3299D753">
            <w:pPr>
              <w:snapToGrid w:val="0"/>
              <w:jc w:val="center"/>
              <w:rPr>
                <w:rFonts w:hint="eastAsia" w:ascii="仿宋_GB2312" w:hAnsi="仿宋_GB2312" w:eastAsia="仿宋_GB2312" w:cs="仿宋_GB2312"/>
                <w:sz w:val="24"/>
                <w:szCs w:val="24"/>
              </w:rPr>
            </w:pPr>
          </w:p>
        </w:tc>
        <w:tc>
          <w:tcPr>
            <w:tcW w:w="1521" w:type="dxa"/>
            <w:vAlign w:val="center"/>
          </w:tcPr>
          <w:p w14:paraId="1F9191BA">
            <w:pPr>
              <w:snapToGrid w:val="0"/>
              <w:jc w:val="center"/>
              <w:rPr>
                <w:rFonts w:hint="eastAsia" w:ascii="仿宋_GB2312" w:hAnsi="仿宋_GB2312" w:eastAsia="仿宋_GB2312" w:cs="仿宋_GB2312"/>
                <w:sz w:val="24"/>
                <w:szCs w:val="24"/>
              </w:rPr>
            </w:pPr>
          </w:p>
        </w:tc>
        <w:tc>
          <w:tcPr>
            <w:tcW w:w="1732" w:type="dxa"/>
            <w:vAlign w:val="center"/>
          </w:tcPr>
          <w:p w14:paraId="19410106">
            <w:pPr>
              <w:snapToGrid w:val="0"/>
              <w:jc w:val="center"/>
              <w:rPr>
                <w:rFonts w:hint="eastAsia" w:ascii="仿宋_GB2312" w:hAnsi="仿宋_GB2312" w:eastAsia="仿宋_GB2312" w:cs="仿宋_GB2312"/>
                <w:sz w:val="24"/>
                <w:szCs w:val="24"/>
              </w:rPr>
            </w:pPr>
          </w:p>
        </w:tc>
        <w:tc>
          <w:tcPr>
            <w:tcW w:w="1508" w:type="dxa"/>
            <w:vAlign w:val="center"/>
          </w:tcPr>
          <w:p w14:paraId="4B496316">
            <w:pPr>
              <w:snapToGrid w:val="0"/>
              <w:jc w:val="center"/>
              <w:rPr>
                <w:rFonts w:hint="eastAsia" w:ascii="仿宋_GB2312" w:hAnsi="仿宋_GB2312" w:eastAsia="仿宋_GB2312" w:cs="仿宋_GB2312"/>
                <w:sz w:val="24"/>
                <w:szCs w:val="24"/>
              </w:rPr>
            </w:pPr>
          </w:p>
        </w:tc>
        <w:tc>
          <w:tcPr>
            <w:tcW w:w="1843" w:type="dxa"/>
            <w:vAlign w:val="center"/>
          </w:tcPr>
          <w:p w14:paraId="73EE0D00">
            <w:pPr>
              <w:snapToGrid w:val="0"/>
              <w:jc w:val="center"/>
              <w:rPr>
                <w:rFonts w:hint="eastAsia" w:ascii="仿宋_GB2312" w:hAnsi="仿宋_GB2312" w:eastAsia="仿宋_GB2312" w:cs="仿宋_GB2312"/>
                <w:sz w:val="24"/>
                <w:szCs w:val="24"/>
              </w:rPr>
            </w:pPr>
          </w:p>
        </w:tc>
        <w:tc>
          <w:tcPr>
            <w:tcW w:w="1843" w:type="dxa"/>
            <w:vAlign w:val="center"/>
          </w:tcPr>
          <w:p w14:paraId="2A16BDD4">
            <w:pPr>
              <w:snapToGrid w:val="0"/>
              <w:jc w:val="center"/>
              <w:rPr>
                <w:rFonts w:hint="eastAsia" w:ascii="仿宋_GB2312" w:hAnsi="仿宋_GB2312" w:eastAsia="仿宋_GB2312" w:cs="仿宋_GB2312"/>
                <w:sz w:val="24"/>
                <w:szCs w:val="24"/>
              </w:rPr>
            </w:pPr>
          </w:p>
        </w:tc>
      </w:tr>
      <w:tr w14:paraId="112B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6C3B457E">
            <w:pPr>
              <w:snapToGrid w:val="0"/>
              <w:jc w:val="center"/>
              <w:rPr>
                <w:rFonts w:hint="eastAsia" w:ascii="仿宋_GB2312" w:hAnsi="仿宋_GB2312" w:eastAsia="仿宋_GB2312" w:cs="仿宋_GB2312"/>
                <w:sz w:val="24"/>
                <w:szCs w:val="24"/>
              </w:rPr>
            </w:pPr>
          </w:p>
        </w:tc>
        <w:tc>
          <w:tcPr>
            <w:tcW w:w="1521" w:type="dxa"/>
            <w:vAlign w:val="center"/>
          </w:tcPr>
          <w:p w14:paraId="6C0F394C">
            <w:pPr>
              <w:snapToGrid w:val="0"/>
              <w:jc w:val="center"/>
              <w:rPr>
                <w:rFonts w:hint="eastAsia" w:ascii="仿宋_GB2312" w:hAnsi="仿宋_GB2312" w:eastAsia="仿宋_GB2312" w:cs="仿宋_GB2312"/>
                <w:sz w:val="24"/>
                <w:szCs w:val="24"/>
              </w:rPr>
            </w:pPr>
          </w:p>
        </w:tc>
        <w:tc>
          <w:tcPr>
            <w:tcW w:w="1732" w:type="dxa"/>
            <w:vAlign w:val="center"/>
          </w:tcPr>
          <w:p w14:paraId="1DCD2301">
            <w:pPr>
              <w:snapToGrid w:val="0"/>
              <w:jc w:val="center"/>
              <w:rPr>
                <w:rFonts w:hint="eastAsia" w:ascii="仿宋_GB2312" w:hAnsi="仿宋_GB2312" w:eastAsia="仿宋_GB2312" w:cs="仿宋_GB2312"/>
                <w:sz w:val="24"/>
                <w:szCs w:val="24"/>
              </w:rPr>
            </w:pPr>
          </w:p>
        </w:tc>
        <w:tc>
          <w:tcPr>
            <w:tcW w:w="1508" w:type="dxa"/>
            <w:vAlign w:val="center"/>
          </w:tcPr>
          <w:p w14:paraId="2BFDA0DE">
            <w:pPr>
              <w:snapToGrid w:val="0"/>
              <w:jc w:val="center"/>
              <w:rPr>
                <w:rFonts w:hint="eastAsia" w:ascii="仿宋_GB2312" w:hAnsi="仿宋_GB2312" w:eastAsia="仿宋_GB2312" w:cs="仿宋_GB2312"/>
                <w:sz w:val="24"/>
                <w:szCs w:val="24"/>
              </w:rPr>
            </w:pPr>
          </w:p>
        </w:tc>
        <w:tc>
          <w:tcPr>
            <w:tcW w:w="1843" w:type="dxa"/>
            <w:vAlign w:val="center"/>
          </w:tcPr>
          <w:p w14:paraId="73D890BB">
            <w:pPr>
              <w:snapToGrid w:val="0"/>
              <w:jc w:val="center"/>
              <w:rPr>
                <w:rFonts w:hint="eastAsia" w:ascii="仿宋_GB2312" w:hAnsi="仿宋_GB2312" w:eastAsia="仿宋_GB2312" w:cs="仿宋_GB2312"/>
                <w:sz w:val="24"/>
                <w:szCs w:val="24"/>
              </w:rPr>
            </w:pPr>
          </w:p>
        </w:tc>
        <w:tc>
          <w:tcPr>
            <w:tcW w:w="1843" w:type="dxa"/>
            <w:vAlign w:val="center"/>
          </w:tcPr>
          <w:p w14:paraId="214EB60B">
            <w:pPr>
              <w:snapToGrid w:val="0"/>
              <w:jc w:val="center"/>
              <w:rPr>
                <w:rFonts w:hint="eastAsia" w:ascii="仿宋_GB2312" w:hAnsi="仿宋_GB2312" w:eastAsia="仿宋_GB2312" w:cs="仿宋_GB2312"/>
                <w:sz w:val="24"/>
                <w:szCs w:val="24"/>
              </w:rPr>
            </w:pPr>
          </w:p>
        </w:tc>
      </w:tr>
      <w:tr w14:paraId="184E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2B2C6424">
            <w:pPr>
              <w:snapToGrid w:val="0"/>
              <w:jc w:val="center"/>
              <w:rPr>
                <w:rFonts w:hint="eastAsia" w:ascii="仿宋_GB2312" w:hAnsi="仿宋_GB2312" w:eastAsia="仿宋_GB2312" w:cs="仿宋_GB2312"/>
                <w:sz w:val="24"/>
                <w:szCs w:val="24"/>
              </w:rPr>
            </w:pPr>
          </w:p>
        </w:tc>
        <w:tc>
          <w:tcPr>
            <w:tcW w:w="1521" w:type="dxa"/>
            <w:vAlign w:val="center"/>
          </w:tcPr>
          <w:p w14:paraId="1A9BBC8F">
            <w:pPr>
              <w:snapToGrid w:val="0"/>
              <w:jc w:val="center"/>
              <w:rPr>
                <w:rFonts w:hint="eastAsia" w:ascii="仿宋_GB2312" w:hAnsi="仿宋_GB2312" w:eastAsia="仿宋_GB2312" w:cs="仿宋_GB2312"/>
                <w:sz w:val="24"/>
                <w:szCs w:val="24"/>
              </w:rPr>
            </w:pPr>
          </w:p>
        </w:tc>
        <w:tc>
          <w:tcPr>
            <w:tcW w:w="1732" w:type="dxa"/>
            <w:vAlign w:val="center"/>
          </w:tcPr>
          <w:p w14:paraId="07C5B61E">
            <w:pPr>
              <w:snapToGrid w:val="0"/>
              <w:jc w:val="center"/>
              <w:rPr>
                <w:rFonts w:hint="eastAsia" w:ascii="仿宋_GB2312" w:hAnsi="仿宋_GB2312" w:eastAsia="仿宋_GB2312" w:cs="仿宋_GB2312"/>
                <w:sz w:val="24"/>
                <w:szCs w:val="24"/>
              </w:rPr>
            </w:pPr>
          </w:p>
        </w:tc>
        <w:tc>
          <w:tcPr>
            <w:tcW w:w="1508" w:type="dxa"/>
            <w:vAlign w:val="center"/>
          </w:tcPr>
          <w:p w14:paraId="40D7773A">
            <w:pPr>
              <w:snapToGrid w:val="0"/>
              <w:jc w:val="center"/>
              <w:rPr>
                <w:rFonts w:hint="eastAsia" w:ascii="仿宋_GB2312" w:hAnsi="仿宋_GB2312" w:eastAsia="仿宋_GB2312" w:cs="仿宋_GB2312"/>
                <w:sz w:val="24"/>
                <w:szCs w:val="24"/>
              </w:rPr>
            </w:pPr>
          </w:p>
        </w:tc>
        <w:tc>
          <w:tcPr>
            <w:tcW w:w="1843" w:type="dxa"/>
            <w:vAlign w:val="center"/>
          </w:tcPr>
          <w:p w14:paraId="69ACA4A7">
            <w:pPr>
              <w:snapToGrid w:val="0"/>
              <w:jc w:val="center"/>
              <w:rPr>
                <w:rFonts w:hint="eastAsia" w:ascii="仿宋_GB2312" w:hAnsi="仿宋_GB2312" w:eastAsia="仿宋_GB2312" w:cs="仿宋_GB2312"/>
                <w:sz w:val="24"/>
                <w:szCs w:val="24"/>
              </w:rPr>
            </w:pPr>
          </w:p>
        </w:tc>
        <w:tc>
          <w:tcPr>
            <w:tcW w:w="1843" w:type="dxa"/>
            <w:vAlign w:val="center"/>
          </w:tcPr>
          <w:p w14:paraId="1CAD6436">
            <w:pPr>
              <w:snapToGrid w:val="0"/>
              <w:jc w:val="center"/>
              <w:rPr>
                <w:rFonts w:hint="eastAsia" w:ascii="仿宋_GB2312" w:hAnsi="仿宋_GB2312" w:eastAsia="仿宋_GB2312" w:cs="仿宋_GB2312"/>
                <w:sz w:val="24"/>
                <w:szCs w:val="24"/>
              </w:rPr>
            </w:pPr>
          </w:p>
        </w:tc>
      </w:tr>
      <w:tr w14:paraId="3DE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481BDF15">
            <w:pPr>
              <w:snapToGrid w:val="0"/>
              <w:jc w:val="center"/>
              <w:rPr>
                <w:rFonts w:hint="eastAsia" w:ascii="仿宋_GB2312" w:hAnsi="仿宋_GB2312" w:eastAsia="仿宋_GB2312" w:cs="仿宋_GB2312"/>
                <w:sz w:val="24"/>
                <w:szCs w:val="24"/>
              </w:rPr>
            </w:pPr>
          </w:p>
        </w:tc>
        <w:tc>
          <w:tcPr>
            <w:tcW w:w="1521" w:type="dxa"/>
            <w:vAlign w:val="center"/>
          </w:tcPr>
          <w:p w14:paraId="3950B49F">
            <w:pPr>
              <w:snapToGrid w:val="0"/>
              <w:jc w:val="center"/>
              <w:rPr>
                <w:rFonts w:hint="eastAsia" w:ascii="仿宋_GB2312" w:hAnsi="仿宋_GB2312" w:eastAsia="仿宋_GB2312" w:cs="仿宋_GB2312"/>
                <w:sz w:val="24"/>
                <w:szCs w:val="24"/>
              </w:rPr>
            </w:pPr>
          </w:p>
        </w:tc>
        <w:tc>
          <w:tcPr>
            <w:tcW w:w="1732" w:type="dxa"/>
            <w:vAlign w:val="center"/>
          </w:tcPr>
          <w:p w14:paraId="77C86D33">
            <w:pPr>
              <w:snapToGrid w:val="0"/>
              <w:jc w:val="center"/>
              <w:rPr>
                <w:rFonts w:hint="eastAsia" w:ascii="仿宋_GB2312" w:hAnsi="仿宋_GB2312" w:eastAsia="仿宋_GB2312" w:cs="仿宋_GB2312"/>
                <w:sz w:val="24"/>
                <w:szCs w:val="24"/>
              </w:rPr>
            </w:pPr>
          </w:p>
        </w:tc>
        <w:tc>
          <w:tcPr>
            <w:tcW w:w="1508" w:type="dxa"/>
            <w:vAlign w:val="center"/>
          </w:tcPr>
          <w:p w14:paraId="2619AE32">
            <w:pPr>
              <w:snapToGrid w:val="0"/>
              <w:jc w:val="center"/>
              <w:rPr>
                <w:rFonts w:hint="eastAsia" w:ascii="仿宋_GB2312" w:hAnsi="仿宋_GB2312" w:eastAsia="仿宋_GB2312" w:cs="仿宋_GB2312"/>
                <w:sz w:val="24"/>
                <w:szCs w:val="24"/>
              </w:rPr>
            </w:pPr>
          </w:p>
        </w:tc>
        <w:tc>
          <w:tcPr>
            <w:tcW w:w="1843" w:type="dxa"/>
            <w:vAlign w:val="center"/>
          </w:tcPr>
          <w:p w14:paraId="00A6EE19">
            <w:pPr>
              <w:snapToGrid w:val="0"/>
              <w:jc w:val="center"/>
              <w:rPr>
                <w:rFonts w:hint="eastAsia" w:ascii="仿宋_GB2312" w:hAnsi="仿宋_GB2312" w:eastAsia="仿宋_GB2312" w:cs="仿宋_GB2312"/>
                <w:sz w:val="24"/>
                <w:szCs w:val="24"/>
              </w:rPr>
            </w:pPr>
          </w:p>
        </w:tc>
        <w:tc>
          <w:tcPr>
            <w:tcW w:w="1843" w:type="dxa"/>
            <w:vAlign w:val="center"/>
          </w:tcPr>
          <w:p w14:paraId="7814BC9F">
            <w:pPr>
              <w:snapToGrid w:val="0"/>
              <w:jc w:val="center"/>
              <w:rPr>
                <w:rFonts w:hint="eastAsia" w:ascii="仿宋_GB2312" w:hAnsi="仿宋_GB2312" w:eastAsia="仿宋_GB2312" w:cs="仿宋_GB2312"/>
                <w:sz w:val="24"/>
                <w:szCs w:val="24"/>
              </w:rPr>
            </w:pPr>
          </w:p>
        </w:tc>
      </w:tr>
      <w:tr w14:paraId="6AA5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06DEFB77">
            <w:pPr>
              <w:snapToGrid w:val="0"/>
              <w:jc w:val="center"/>
              <w:rPr>
                <w:rFonts w:hint="eastAsia" w:ascii="仿宋_GB2312" w:hAnsi="仿宋_GB2312" w:eastAsia="仿宋_GB2312" w:cs="仿宋_GB2312"/>
                <w:sz w:val="24"/>
                <w:szCs w:val="24"/>
              </w:rPr>
            </w:pPr>
          </w:p>
        </w:tc>
        <w:tc>
          <w:tcPr>
            <w:tcW w:w="1521" w:type="dxa"/>
            <w:vAlign w:val="center"/>
          </w:tcPr>
          <w:p w14:paraId="67D6D94B">
            <w:pPr>
              <w:snapToGrid w:val="0"/>
              <w:jc w:val="center"/>
              <w:rPr>
                <w:rFonts w:hint="eastAsia" w:ascii="仿宋_GB2312" w:hAnsi="仿宋_GB2312" w:eastAsia="仿宋_GB2312" w:cs="仿宋_GB2312"/>
                <w:sz w:val="24"/>
                <w:szCs w:val="24"/>
              </w:rPr>
            </w:pPr>
          </w:p>
        </w:tc>
        <w:tc>
          <w:tcPr>
            <w:tcW w:w="1732" w:type="dxa"/>
            <w:vAlign w:val="center"/>
          </w:tcPr>
          <w:p w14:paraId="336A4045">
            <w:pPr>
              <w:snapToGrid w:val="0"/>
              <w:jc w:val="center"/>
              <w:rPr>
                <w:rFonts w:hint="eastAsia" w:ascii="仿宋_GB2312" w:hAnsi="仿宋_GB2312" w:eastAsia="仿宋_GB2312" w:cs="仿宋_GB2312"/>
                <w:sz w:val="24"/>
                <w:szCs w:val="24"/>
              </w:rPr>
            </w:pPr>
          </w:p>
        </w:tc>
        <w:tc>
          <w:tcPr>
            <w:tcW w:w="1508" w:type="dxa"/>
            <w:vAlign w:val="center"/>
          </w:tcPr>
          <w:p w14:paraId="6BC6D2CD">
            <w:pPr>
              <w:snapToGrid w:val="0"/>
              <w:jc w:val="center"/>
              <w:rPr>
                <w:rFonts w:hint="eastAsia" w:ascii="仿宋_GB2312" w:hAnsi="仿宋_GB2312" w:eastAsia="仿宋_GB2312" w:cs="仿宋_GB2312"/>
                <w:sz w:val="24"/>
                <w:szCs w:val="24"/>
              </w:rPr>
            </w:pPr>
          </w:p>
        </w:tc>
        <w:tc>
          <w:tcPr>
            <w:tcW w:w="1843" w:type="dxa"/>
            <w:vAlign w:val="center"/>
          </w:tcPr>
          <w:p w14:paraId="184430E5">
            <w:pPr>
              <w:snapToGrid w:val="0"/>
              <w:jc w:val="center"/>
              <w:rPr>
                <w:rFonts w:hint="eastAsia" w:ascii="仿宋_GB2312" w:hAnsi="仿宋_GB2312" w:eastAsia="仿宋_GB2312" w:cs="仿宋_GB2312"/>
                <w:sz w:val="24"/>
                <w:szCs w:val="24"/>
              </w:rPr>
            </w:pPr>
          </w:p>
        </w:tc>
        <w:tc>
          <w:tcPr>
            <w:tcW w:w="1843" w:type="dxa"/>
            <w:vAlign w:val="center"/>
          </w:tcPr>
          <w:p w14:paraId="66E6DF5F">
            <w:pPr>
              <w:snapToGrid w:val="0"/>
              <w:jc w:val="center"/>
              <w:rPr>
                <w:rFonts w:hint="eastAsia" w:ascii="仿宋_GB2312" w:hAnsi="仿宋_GB2312" w:eastAsia="仿宋_GB2312" w:cs="仿宋_GB2312"/>
                <w:sz w:val="24"/>
                <w:szCs w:val="24"/>
              </w:rPr>
            </w:pPr>
          </w:p>
        </w:tc>
      </w:tr>
      <w:tr w14:paraId="3279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6FF2BB16">
            <w:pPr>
              <w:snapToGrid w:val="0"/>
              <w:jc w:val="center"/>
              <w:rPr>
                <w:rFonts w:hint="eastAsia" w:ascii="仿宋_GB2312" w:hAnsi="仿宋_GB2312" w:eastAsia="仿宋_GB2312" w:cs="仿宋_GB2312"/>
                <w:sz w:val="24"/>
                <w:szCs w:val="24"/>
              </w:rPr>
            </w:pPr>
          </w:p>
        </w:tc>
        <w:tc>
          <w:tcPr>
            <w:tcW w:w="1521" w:type="dxa"/>
            <w:vAlign w:val="center"/>
          </w:tcPr>
          <w:p w14:paraId="096D8E14">
            <w:pPr>
              <w:snapToGrid w:val="0"/>
              <w:jc w:val="center"/>
              <w:rPr>
                <w:rFonts w:hint="eastAsia" w:ascii="仿宋_GB2312" w:hAnsi="仿宋_GB2312" w:eastAsia="仿宋_GB2312" w:cs="仿宋_GB2312"/>
                <w:sz w:val="24"/>
                <w:szCs w:val="24"/>
              </w:rPr>
            </w:pPr>
          </w:p>
        </w:tc>
        <w:tc>
          <w:tcPr>
            <w:tcW w:w="1732" w:type="dxa"/>
            <w:vAlign w:val="center"/>
          </w:tcPr>
          <w:p w14:paraId="053A5634">
            <w:pPr>
              <w:snapToGrid w:val="0"/>
              <w:jc w:val="center"/>
              <w:rPr>
                <w:rFonts w:hint="eastAsia" w:ascii="仿宋_GB2312" w:hAnsi="仿宋_GB2312" w:eastAsia="仿宋_GB2312" w:cs="仿宋_GB2312"/>
                <w:sz w:val="24"/>
                <w:szCs w:val="24"/>
              </w:rPr>
            </w:pPr>
          </w:p>
        </w:tc>
        <w:tc>
          <w:tcPr>
            <w:tcW w:w="1508" w:type="dxa"/>
            <w:vAlign w:val="center"/>
          </w:tcPr>
          <w:p w14:paraId="4A415DBA">
            <w:pPr>
              <w:snapToGrid w:val="0"/>
              <w:jc w:val="center"/>
              <w:rPr>
                <w:rFonts w:hint="eastAsia" w:ascii="仿宋_GB2312" w:hAnsi="仿宋_GB2312" w:eastAsia="仿宋_GB2312" w:cs="仿宋_GB2312"/>
                <w:sz w:val="24"/>
                <w:szCs w:val="24"/>
              </w:rPr>
            </w:pPr>
          </w:p>
        </w:tc>
        <w:tc>
          <w:tcPr>
            <w:tcW w:w="1843" w:type="dxa"/>
            <w:vAlign w:val="center"/>
          </w:tcPr>
          <w:p w14:paraId="46D94A9A">
            <w:pPr>
              <w:snapToGrid w:val="0"/>
              <w:jc w:val="center"/>
              <w:rPr>
                <w:rFonts w:hint="eastAsia" w:ascii="仿宋_GB2312" w:hAnsi="仿宋_GB2312" w:eastAsia="仿宋_GB2312" w:cs="仿宋_GB2312"/>
                <w:sz w:val="24"/>
                <w:szCs w:val="24"/>
              </w:rPr>
            </w:pPr>
          </w:p>
        </w:tc>
        <w:tc>
          <w:tcPr>
            <w:tcW w:w="1843" w:type="dxa"/>
            <w:vAlign w:val="center"/>
          </w:tcPr>
          <w:p w14:paraId="77518DCA">
            <w:pPr>
              <w:snapToGrid w:val="0"/>
              <w:jc w:val="center"/>
              <w:rPr>
                <w:rFonts w:hint="eastAsia" w:ascii="仿宋_GB2312" w:hAnsi="仿宋_GB2312" w:eastAsia="仿宋_GB2312" w:cs="仿宋_GB2312"/>
                <w:sz w:val="24"/>
                <w:szCs w:val="24"/>
              </w:rPr>
            </w:pPr>
          </w:p>
        </w:tc>
      </w:tr>
      <w:tr w14:paraId="1F3D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22B16B25">
            <w:pPr>
              <w:snapToGrid w:val="0"/>
              <w:jc w:val="center"/>
              <w:rPr>
                <w:rFonts w:hint="eastAsia" w:ascii="仿宋_GB2312" w:hAnsi="仿宋_GB2312" w:eastAsia="仿宋_GB2312" w:cs="仿宋_GB2312"/>
                <w:sz w:val="24"/>
                <w:szCs w:val="24"/>
              </w:rPr>
            </w:pPr>
          </w:p>
        </w:tc>
        <w:tc>
          <w:tcPr>
            <w:tcW w:w="1521" w:type="dxa"/>
            <w:vAlign w:val="center"/>
          </w:tcPr>
          <w:p w14:paraId="06C0C5A4">
            <w:pPr>
              <w:snapToGrid w:val="0"/>
              <w:jc w:val="center"/>
              <w:rPr>
                <w:rFonts w:hint="eastAsia" w:ascii="仿宋_GB2312" w:hAnsi="仿宋_GB2312" w:eastAsia="仿宋_GB2312" w:cs="仿宋_GB2312"/>
                <w:sz w:val="24"/>
                <w:szCs w:val="24"/>
              </w:rPr>
            </w:pPr>
          </w:p>
        </w:tc>
        <w:tc>
          <w:tcPr>
            <w:tcW w:w="1732" w:type="dxa"/>
            <w:vAlign w:val="center"/>
          </w:tcPr>
          <w:p w14:paraId="01F9F780">
            <w:pPr>
              <w:snapToGrid w:val="0"/>
              <w:jc w:val="center"/>
              <w:rPr>
                <w:rFonts w:hint="eastAsia" w:ascii="仿宋_GB2312" w:hAnsi="仿宋_GB2312" w:eastAsia="仿宋_GB2312" w:cs="仿宋_GB2312"/>
                <w:sz w:val="24"/>
                <w:szCs w:val="24"/>
              </w:rPr>
            </w:pPr>
          </w:p>
        </w:tc>
        <w:tc>
          <w:tcPr>
            <w:tcW w:w="1508" w:type="dxa"/>
            <w:vAlign w:val="center"/>
          </w:tcPr>
          <w:p w14:paraId="4E002831">
            <w:pPr>
              <w:snapToGrid w:val="0"/>
              <w:jc w:val="center"/>
              <w:rPr>
                <w:rFonts w:hint="eastAsia" w:ascii="仿宋_GB2312" w:hAnsi="仿宋_GB2312" w:eastAsia="仿宋_GB2312" w:cs="仿宋_GB2312"/>
                <w:sz w:val="24"/>
                <w:szCs w:val="24"/>
              </w:rPr>
            </w:pPr>
          </w:p>
        </w:tc>
        <w:tc>
          <w:tcPr>
            <w:tcW w:w="1843" w:type="dxa"/>
            <w:vAlign w:val="center"/>
          </w:tcPr>
          <w:p w14:paraId="51586897">
            <w:pPr>
              <w:snapToGrid w:val="0"/>
              <w:jc w:val="center"/>
              <w:rPr>
                <w:rFonts w:hint="eastAsia" w:ascii="仿宋_GB2312" w:hAnsi="仿宋_GB2312" w:eastAsia="仿宋_GB2312" w:cs="仿宋_GB2312"/>
                <w:sz w:val="24"/>
                <w:szCs w:val="24"/>
              </w:rPr>
            </w:pPr>
          </w:p>
        </w:tc>
        <w:tc>
          <w:tcPr>
            <w:tcW w:w="1843" w:type="dxa"/>
            <w:vAlign w:val="center"/>
          </w:tcPr>
          <w:p w14:paraId="2A83E39D">
            <w:pPr>
              <w:snapToGrid w:val="0"/>
              <w:jc w:val="center"/>
              <w:rPr>
                <w:rFonts w:hint="eastAsia" w:ascii="仿宋_GB2312" w:hAnsi="仿宋_GB2312" w:eastAsia="仿宋_GB2312" w:cs="仿宋_GB2312"/>
                <w:sz w:val="24"/>
                <w:szCs w:val="24"/>
              </w:rPr>
            </w:pPr>
          </w:p>
        </w:tc>
      </w:tr>
      <w:tr w14:paraId="2AD2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14:paraId="4723A89E">
            <w:pPr>
              <w:snapToGrid w:val="0"/>
              <w:jc w:val="center"/>
              <w:rPr>
                <w:rFonts w:hint="eastAsia" w:ascii="仿宋_GB2312" w:hAnsi="仿宋_GB2312" w:eastAsia="仿宋_GB2312" w:cs="仿宋_GB2312"/>
                <w:sz w:val="24"/>
                <w:szCs w:val="24"/>
              </w:rPr>
            </w:pPr>
          </w:p>
        </w:tc>
        <w:tc>
          <w:tcPr>
            <w:tcW w:w="1521" w:type="dxa"/>
            <w:vAlign w:val="center"/>
          </w:tcPr>
          <w:p w14:paraId="4A29E475">
            <w:pPr>
              <w:snapToGrid w:val="0"/>
              <w:jc w:val="both"/>
              <w:rPr>
                <w:rFonts w:hint="eastAsia" w:ascii="仿宋_GB2312" w:hAnsi="仿宋_GB2312" w:eastAsia="仿宋_GB2312" w:cs="仿宋_GB2312"/>
                <w:sz w:val="24"/>
                <w:szCs w:val="24"/>
              </w:rPr>
            </w:pPr>
          </w:p>
        </w:tc>
        <w:tc>
          <w:tcPr>
            <w:tcW w:w="1732" w:type="dxa"/>
            <w:vAlign w:val="center"/>
          </w:tcPr>
          <w:p w14:paraId="3F769725">
            <w:pPr>
              <w:snapToGrid w:val="0"/>
              <w:jc w:val="center"/>
              <w:rPr>
                <w:rFonts w:hint="eastAsia" w:ascii="仿宋_GB2312" w:hAnsi="仿宋_GB2312" w:eastAsia="仿宋_GB2312" w:cs="仿宋_GB2312"/>
                <w:sz w:val="24"/>
                <w:szCs w:val="24"/>
              </w:rPr>
            </w:pPr>
          </w:p>
        </w:tc>
        <w:tc>
          <w:tcPr>
            <w:tcW w:w="1508" w:type="dxa"/>
            <w:vAlign w:val="center"/>
          </w:tcPr>
          <w:p w14:paraId="27CFD53D">
            <w:pPr>
              <w:snapToGrid w:val="0"/>
              <w:jc w:val="center"/>
              <w:rPr>
                <w:rFonts w:hint="eastAsia" w:ascii="仿宋_GB2312" w:hAnsi="仿宋_GB2312" w:eastAsia="仿宋_GB2312" w:cs="仿宋_GB2312"/>
                <w:sz w:val="24"/>
                <w:szCs w:val="24"/>
              </w:rPr>
            </w:pPr>
          </w:p>
        </w:tc>
        <w:tc>
          <w:tcPr>
            <w:tcW w:w="1843" w:type="dxa"/>
            <w:vAlign w:val="center"/>
          </w:tcPr>
          <w:p w14:paraId="04A56DAE">
            <w:pPr>
              <w:snapToGrid w:val="0"/>
              <w:jc w:val="center"/>
              <w:rPr>
                <w:rFonts w:hint="eastAsia" w:ascii="仿宋_GB2312" w:hAnsi="仿宋_GB2312" w:eastAsia="仿宋_GB2312" w:cs="仿宋_GB2312"/>
                <w:sz w:val="24"/>
                <w:szCs w:val="24"/>
              </w:rPr>
            </w:pPr>
          </w:p>
        </w:tc>
        <w:tc>
          <w:tcPr>
            <w:tcW w:w="1843" w:type="dxa"/>
            <w:vAlign w:val="center"/>
          </w:tcPr>
          <w:p w14:paraId="085CF5F6">
            <w:pPr>
              <w:snapToGrid w:val="0"/>
              <w:jc w:val="center"/>
              <w:rPr>
                <w:rFonts w:hint="eastAsia" w:ascii="仿宋_GB2312" w:hAnsi="仿宋_GB2312" w:eastAsia="仿宋_GB2312" w:cs="仿宋_GB2312"/>
                <w:sz w:val="24"/>
                <w:szCs w:val="24"/>
              </w:rPr>
            </w:pPr>
          </w:p>
        </w:tc>
      </w:tr>
    </w:tbl>
    <w:p w14:paraId="6C687859">
      <w:pPr>
        <w:rPr>
          <w:rFonts w:ascii="仿宋_GB2312" w:hAnsi="Calibri" w:eastAsia="宋体" w:cs="Times New Roman"/>
          <w:sz w:val="24"/>
        </w:rPr>
      </w:pPr>
      <w:r>
        <w:rPr>
          <w:rFonts w:hint="eastAsia" w:ascii="仿宋_GB2312" w:hAnsi="Calibri" w:eastAsia="宋体" w:cs="Times New Roman"/>
          <w:sz w:val="24"/>
        </w:rPr>
        <w:t>注：团队主要成员人数可根据需要调整。</w:t>
      </w:r>
    </w:p>
    <w:p w14:paraId="561F08B1">
      <w:pPr>
        <w:rPr>
          <w:rFonts w:hint="eastAsia" w:ascii="楷体" w:hAnsi="楷体" w:eastAsia="楷体" w:cs="Times New Roman"/>
          <w:sz w:val="30"/>
          <w:szCs w:val="30"/>
        </w:rPr>
      </w:pPr>
      <w:r>
        <w:rPr>
          <w:rFonts w:hint="eastAsia" w:ascii="楷体" w:hAnsi="楷体" w:eastAsia="楷体" w:cs="Times New Roman"/>
          <w:sz w:val="30"/>
          <w:szCs w:val="30"/>
        </w:rPr>
        <w:br w:type="page"/>
      </w:r>
    </w:p>
    <w:p w14:paraId="28A02785">
      <w:pPr>
        <w:jc w:val="center"/>
        <w:rPr>
          <w:rFonts w:hint="eastAsia" w:ascii="楷体" w:hAnsi="楷体" w:eastAsia="楷体" w:cs="Times New Roman"/>
          <w:sz w:val="30"/>
          <w:szCs w:val="30"/>
        </w:rPr>
      </w:pPr>
      <w:r>
        <w:rPr>
          <w:rFonts w:eastAsia="黑体"/>
          <w:sz w:val="32"/>
          <w:szCs w:val="32"/>
        </w:rPr>
        <w:t>三、团队主要业绩</w:t>
      </w:r>
    </w:p>
    <w:p w14:paraId="60436A91">
      <w:pPr>
        <w:rPr>
          <w:rFonts w:ascii="楷体" w:hAnsi="楷体" w:eastAsia="楷体" w:cs="Times New Roman"/>
          <w:sz w:val="30"/>
          <w:szCs w:val="30"/>
        </w:rPr>
      </w:pPr>
      <w:r>
        <w:rPr>
          <w:rFonts w:hint="eastAsia" w:ascii="楷体" w:hAnsi="楷体" w:eastAsia="楷体" w:cs="Times New Roman"/>
          <w:sz w:val="30"/>
          <w:szCs w:val="30"/>
        </w:rPr>
        <w:t>1.党的十</w:t>
      </w:r>
      <w:r>
        <w:rPr>
          <w:rFonts w:hint="eastAsia" w:ascii="楷体" w:hAnsi="楷体" w:eastAsia="楷体" w:cs="Times New Roman"/>
          <w:sz w:val="30"/>
          <w:szCs w:val="30"/>
          <w:lang w:val="en-US" w:eastAsia="zh-CN"/>
        </w:rPr>
        <w:t>九</w:t>
      </w:r>
      <w:r>
        <w:rPr>
          <w:rFonts w:hint="eastAsia" w:ascii="楷体" w:hAnsi="楷体" w:eastAsia="楷体" w:cs="Times New Roman"/>
          <w:sz w:val="30"/>
          <w:szCs w:val="30"/>
        </w:rPr>
        <w:t>大以来团队教书育人情况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8"/>
        <w:gridCol w:w="1550"/>
      </w:tblGrid>
      <w:tr w14:paraId="51FC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14:paraId="1CB04D8E">
            <w:pPr>
              <w:snapToGrid w:val="0"/>
              <w:jc w:val="left"/>
              <w:rPr>
                <w:rFonts w:ascii="Calibri" w:hAnsi="Calibri" w:eastAsia="宋体" w:cs="Times New Roman"/>
                <w:sz w:val="24"/>
              </w:rPr>
            </w:pPr>
            <w:r>
              <w:rPr>
                <w:rFonts w:hint="eastAsia" w:ascii="Calibri" w:hAnsi="Calibri" w:eastAsia="宋体" w:cs="Times New Roman"/>
                <w:sz w:val="24"/>
              </w:rPr>
              <w:t>团队中教授承担本（专）科生课程、研究生课程的平均课时量</w:t>
            </w:r>
          </w:p>
        </w:tc>
        <w:tc>
          <w:tcPr>
            <w:tcW w:w="1550" w:type="dxa"/>
            <w:vAlign w:val="center"/>
          </w:tcPr>
          <w:p w14:paraId="161E0AE6">
            <w:pPr>
              <w:snapToGrid w:val="0"/>
              <w:jc w:val="center"/>
              <w:rPr>
                <w:rFonts w:ascii="Calibri" w:hAnsi="Calibri" w:eastAsia="宋体" w:cs="Times New Roman"/>
                <w:sz w:val="24"/>
              </w:rPr>
            </w:pPr>
          </w:p>
        </w:tc>
      </w:tr>
      <w:tr w14:paraId="7D9D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14:paraId="64EEDDFE">
            <w:pPr>
              <w:snapToGrid w:val="0"/>
              <w:jc w:val="left"/>
              <w:rPr>
                <w:rFonts w:ascii="Calibri" w:hAnsi="Calibri" w:eastAsia="宋体" w:cs="Times New Roman"/>
                <w:sz w:val="24"/>
              </w:rPr>
            </w:pPr>
            <w:r>
              <w:rPr>
                <w:rFonts w:hint="eastAsia" w:ascii="Calibri" w:hAnsi="Calibri" w:eastAsia="宋体" w:cs="Times New Roman"/>
                <w:sz w:val="24"/>
              </w:rPr>
              <w:t>团队中副教授承担本（专）科生课程、研究生课程的平均课时量</w:t>
            </w:r>
          </w:p>
        </w:tc>
        <w:tc>
          <w:tcPr>
            <w:tcW w:w="1550" w:type="dxa"/>
            <w:vAlign w:val="center"/>
          </w:tcPr>
          <w:p w14:paraId="0A785594">
            <w:pPr>
              <w:snapToGrid w:val="0"/>
              <w:jc w:val="center"/>
              <w:rPr>
                <w:rFonts w:ascii="Calibri" w:hAnsi="Calibri" w:eastAsia="宋体" w:cs="Times New Roman"/>
                <w:sz w:val="24"/>
              </w:rPr>
            </w:pPr>
          </w:p>
        </w:tc>
      </w:tr>
      <w:tr w14:paraId="5B96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14:paraId="5569024F">
            <w:pPr>
              <w:snapToGrid w:val="0"/>
              <w:jc w:val="left"/>
              <w:rPr>
                <w:rFonts w:ascii="Calibri" w:hAnsi="Calibri" w:eastAsia="宋体" w:cs="Times New Roman"/>
                <w:sz w:val="24"/>
              </w:rPr>
            </w:pPr>
            <w:r>
              <w:rPr>
                <w:rFonts w:hint="eastAsia" w:ascii="Calibri" w:hAnsi="Calibri" w:eastAsia="宋体" w:cs="Times New Roman"/>
                <w:sz w:val="24"/>
              </w:rPr>
              <w:t>团队成员担任班主任、辅导员人数</w:t>
            </w:r>
          </w:p>
        </w:tc>
        <w:tc>
          <w:tcPr>
            <w:tcW w:w="1550" w:type="dxa"/>
            <w:vAlign w:val="center"/>
          </w:tcPr>
          <w:p w14:paraId="40961B28">
            <w:pPr>
              <w:snapToGrid w:val="0"/>
              <w:jc w:val="center"/>
              <w:rPr>
                <w:rFonts w:ascii="Calibri" w:hAnsi="Calibri" w:eastAsia="宋体" w:cs="Times New Roman"/>
                <w:sz w:val="24"/>
              </w:rPr>
            </w:pPr>
          </w:p>
        </w:tc>
      </w:tr>
      <w:tr w14:paraId="67F8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14:paraId="7243F5CA">
            <w:pPr>
              <w:snapToGrid w:val="0"/>
              <w:jc w:val="left"/>
              <w:rPr>
                <w:rFonts w:ascii="Calibri" w:hAnsi="Calibri" w:eastAsia="宋体" w:cs="Times New Roman"/>
                <w:sz w:val="24"/>
              </w:rPr>
            </w:pPr>
            <w:r>
              <w:rPr>
                <w:rFonts w:hint="eastAsia" w:ascii="Calibri" w:hAnsi="Calibri" w:eastAsia="宋体" w:cs="Times New Roman"/>
                <w:sz w:val="24"/>
              </w:rPr>
              <w:t>团队成员培养硕士研究生数量</w:t>
            </w:r>
          </w:p>
        </w:tc>
        <w:tc>
          <w:tcPr>
            <w:tcW w:w="1550" w:type="dxa"/>
            <w:vAlign w:val="center"/>
          </w:tcPr>
          <w:p w14:paraId="374A49B3">
            <w:pPr>
              <w:snapToGrid w:val="0"/>
              <w:jc w:val="center"/>
              <w:rPr>
                <w:rFonts w:ascii="Calibri" w:hAnsi="Calibri" w:eastAsia="宋体" w:cs="Times New Roman"/>
                <w:sz w:val="24"/>
              </w:rPr>
            </w:pPr>
          </w:p>
        </w:tc>
      </w:tr>
      <w:tr w14:paraId="777E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14:paraId="69276C98">
            <w:pPr>
              <w:snapToGrid w:val="0"/>
              <w:jc w:val="left"/>
              <w:rPr>
                <w:rFonts w:ascii="Calibri" w:hAnsi="Calibri" w:eastAsia="宋体" w:cs="Times New Roman"/>
                <w:sz w:val="24"/>
              </w:rPr>
            </w:pPr>
            <w:r>
              <w:rPr>
                <w:rFonts w:hint="eastAsia" w:ascii="Calibri" w:hAnsi="Calibri" w:eastAsia="宋体" w:cs="Times New Roman"/>
                <w:sz w:val="24"/>
              </w:rPr>
              <w:t>团队成员培养博士研究生数量</w:t>
            </w:r>
          </w:p>
        </w:tc>
        <w:tc>
          <w:tcPr>
            <w:tcW w:w="1550" w:type="dxa"/>
            <w:vAlign w:val="center"/>
          </w:tcPr>
          <w:p w14:paraId="3FFC70C5">
            <w:pPr>
              <w:snapToGrid w:val="0"/>
              <w:jc w:val="center"/>
              <w:rPr>
                <w:rFonts w:ascii="Calibri" w:hAnsi="Calibri" w:eastAsia="宋体" w:cs="Times New Roman"/>
                <w:sz w:val="24"/>
              </w:rPr>
            </w:pPr>
          </w:p>
        </w:tc>
      </w:tr>
      <w:tr w14:paraId="676A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14:paraId="598133C5">
            <w:pPr>
              <w:snapToGrid w:val="0"/>
              <w:jc w:val="left"/>
              <w:rPr>
                <w:rFonts w:ascii="Calibri" w:hAnsi="Calibri" w:eastAsia="宋体" w:cs="Times New Roman"/>
                <w:sz w:val="24"/>
              </w:rPr>
            </w:pPr>
            <w:r>
              <w:rPr>
                <w:rFonts w:hint="eastAsia" w:ascii="Calibri" w:hAnsi="Calibri" w:eastAsia="宋体" w:cs="Times New Roman"/>
                <w:sz w:val="24"/>
              </w:rPr>
              <w:t>团队成员指导学生科研立项、创新创业项目数量</w:t>
            </w:r>
          </w:p>
        </w:tc>
        <w:tc>
          <w:tcPr>
            <w:tcW w:w="1550" w:type="dxa"/>
            <w:vAlign w:val="center"/>
          </w:tcPr>
          <w:p w14:paraId="7FCB9604">
            <w:pPr>
              <w:snapToGrid w:val="0"/>
              <w:jc w:val="center"/>
              <w:rPr>
                <w:rFonts w:ascii="Calibri" w:hAnsi="Calibri" w:eastAsia="宋体" w:cs="Times New Roman"/>
                <w:sz w:val="24"/>
              </w:rPr>
            </w:pPr>
          </w:p>
        </w:tc>
      </w:tr>
      <w:tr w14:paraId="2B0D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14:paraId="4D0476E7">
            <w:pPr>
              <w:snapToGrid w:val="0"/>
              <w:jc w:val="left"/>
              <w:rPr>
                <w:rFonts w:ascii="Calibri" w:hAnsi="Calibri" w:eastAsia="宋体" w:cs="Times New Roman"/>
                <w:sz w:val="24"/>
              </w:rPr>
            </w:pPr>
            <w:r>
              <w:rPr>
                <w:rFonts w:hint="eastAsia" w:ascii="Calibri" w:hAnsi="Calibri" w:eastAsia="宋体" w:cs="Times New Roman"/>
                <w:sz w:val="24"/>
              </w:rPr>
              <w:t>团队科研成果向教学成果转化的数量（含科研成果编写教材、教学案例的数量等）</w:t>
            </w:r>
          </w:p>
        </w:tc>
        <w:tc>
          <w:tcPr>
            <w:tcW w:w="1550" w:type="dxa"/>
            <w:vAlign w:val="center"/>
          </w:tcPr>
          <w:p w14:paraId="7181C9DB">
            <w:pPr>
              <w:snapToGrid w:val="0"/>
              <w:jc w:val="center"/>
              <w:rPr>
                <w:rFonts w:ascii="Calibri" w:hAnsi="Calibri" w:eastAsia="宋体" w:cs="Times New Roman"/>
                <w:sz w:val="24"/>
              </w:rPr>
            </w:pPr>
          </w:p>
        </w:tc>
      </w:tr>
    </w:tbl>
    <w:p w14:paraId="40D12266">
      <w:pPr>
        <w:rPr>
          <w:rFonts w:ascii="楷体" w:hAnsi="楷体" w:eastAsia="楷体" w:cs="Times New Roman"/>
          <w:sz w:val="30"/>
          <w:szCs w:val="30"/>
        </w:rPr>
      </w:pPr>
      <w:r>
        <w:rPr>
          <w:rFonts w:hint="eastAsia" w:ascii="楷体" w:hAnsi="楷体" w:eastAsia="楷体" w:cs="Times New Roman"/>
          <w:sz w:val="30"/>
          <w:szCs w:val="30"/>
        </w:rPr>
        <w:t>2.党的十</w:t>
      </w:r>
      <w:bookmarkStart w:id="0" w:name="OLE_LINK1"/>
      <w:r>
        <w:rPr>
          <w:rFonts w:hint="eastAsia" w:ascii="楷体" w:hAnsi="楷体" w:eastAsia="楷体" w:cs="Times New Roman"/>
          <w:sz w:val="30"/>
          <w:szCs w:val="30"/>
          <w:lang w:val="en-US" w:eastAsia="zh-CN"/>
        </w:rPr>
        <w:t>九</w:t>
      </w:r>
      <w:bookmarkEnd w:id="0"/>
      <w:r>
        <w:rPr>
          <w:rFonts w:hint="eastAsia" w:ascii="楷体" w:hAnsi="楷体" w:eastAsia="楷体" w:cs="Times New Roman"/>
          <w:sz w:val="30"/>
          <w:szCs w:val="30"/>
        </w:rPr>
        <w:t>大以来团队获得校级以上（含校级）表彰奖励情况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1285"/>
        <w:gridCol w:w="1843"/>
        <w:gridCol w:w="1592"/>
      </w:tblGrid>
      <w:tr w14:paraId="72CD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8" w:type="dxa"/>
            <w:vAlign w:val="center"/>
          </w:tcPr>
          <w:p w14:paraId="7590CF0E">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1285" w:type="dxa"/>
            <w:vAlign w:val="center"/>
          </w:tcPr>
          <w:p w14:paraId="2FA37414">
            <w:pPr>
              <w:snapToGrid w:val="0"/>
              <w:jc w:val="center"/>
              <w:rPr>
                <w:rFonts w:ascii="Calibri" w:hAnsi="Calibri" w:eastAsia="宋体" w:cs="Times New Roman"/>
                <w:sz w:val="24"/>
              </w:rPr>
            </w:pPr>
            <w:r>
              <w:rPr>
                <w:rFonts w:hint="eastAsia" w:ascii="Calibri" w:hAnsi="Calibri" w:eastAsia="宋体" w:cs="Times New Roman"/>
                <w:sz w:val="24"/>
              </w:rPr>
              <w:t>级别</w:t>
            </w:r>
          </w:p>
        </w:tc>
        <w:tc>
          <w:tcPr>
            <w:tcW w:w="1843" w:type="dxa"/>
            <w:vAlign w:val="center"/>
          </w:tcPr>
          <w:p w14:paraId="4E6FFF80">
            <w:pPr>
              <w:snapToGrid w:val="0"/>
              <w:jc w:val="center"/>
              <w:rPr>
                <w:rFonts w:ascii="Calibri" w:hAnsi="Calibri" w:eastAsia="宋体" w:cs="Times New Roman"/>
                <w:sz w:val="24"/>
              </w:rPr>
            </w:pPr>
            <w:r>
              <w:rPr>
                <w:rFonts w:hint="eastAsia" w:ascii="Calibri" w:hAnsi="Calibri" w:eastAsia="宋体" w:cs="Times New Roman"/>
                <w:sz w:val="24"/>
              </w:rPr>
              <w:t>颁奖单位</w:t>
            </w:r>
          </w:p>
        </w:tc>
        <w:tc>
          <w:tcPr>
            <w:tcW w:w="1592" w:type="dxa"/>
            <w:vAlign w:val="center"/>
          </w:tcPr>
          <w:p w14:paraId="51B6DD49">
            <w:pPr>
              <w:snapToGrid w:val="0"/>
              <w:jc w:val="center"/>
              <w:rPr>
                <w:rFonts w:ascii="Calibri" w:hAnsi="Calibri" w:eastAsia="宋体" w:cs="Times New Roman"/>
                <w:sz w:val="24"/>
              </w:rPr>
            </w:pPr>
            <w:r>
              <w:rPr>
                <w:rFonts w:hint="eastAsia" w:ascii="Calibri" w:hAnsi="Calibri" w:eastAsia="宋体" w:cs="Times New Roman"/>
                <w:sz w:val="24"/>
              </w:rPr>
              <w:t>时间</w:t>
            </w:r>
          </w:p>
        </w:tc>
      </w:tr>
      <w:tr w14:paraId="1E58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14:paraId="3C50A4EF">
            <w:pPr>
              <w:snapToGrid w:val="0"/>
              <w:jc w:val="center"/>
              <w:rPr>
                <w:rFonts w:ascii="Calibri" w:hAnsi="Calibri" w:eastAsia="宋体" w:cs="Times New Roman"/>
                <w:sz w:val="24"/>
              </w:rPr>
            </w:pPr>
          </w:p>
        </w:tc>
        <w:tc>
          <w:tcPr>
            <w:tcW w:w="1285" w:type="dxa"/>
            <w:vAlign w:val="center"/>
          </w:tcPr>
          <w:p w14:paraId="7D18AA57">
            <w:pPr>
              <w:snapToGrid w:val="0"/>
              <w:jc w:val="center"/>
              <w:rPr>
                <w:rFonts w:ascii="Calibri" w:hAnsi="Calibri" w:eastAsia="宋体" w:cs="Times New Roman"/>
                <w:sz w:val="24"/>
              </w:rPr>
            </w:pPr>
          </w:p>
        </w:tc>
        <w:tc>
          <w:tcPr>
            <w:tcW w:w="1843" w:type="dxa"/>
            <w:vAlign w:val="center"/>
          </w:tcPr>
          <w:p w14:paraId="1FA29F46">
            <w:pPr>
              <w:snapToGrid w:val="0"/>
              <w:jc w:val="center"/>
              <w:rPr>
                <w:rFonts w:ascii="Calibri" w:hAnsi="Calibri" w:eastAsia="宋体" w:cs="Times New Roman"/>
                <w:sz w:val="24"/>
              </w:rPr>
            </w:pPr>
          </w:p>
        </w:tc>
        <w:tc>
          <w:tcPr>
            <w:tcW w:w="1592" w:type="dxa"/>
            <w:vAlign w:val="center"/>
          </w:tcPr>
          <w:p w14:paraId="57C1BDD4">
            <w:pPr>
              <w:snapToGrid w:val="0"/>
              <w:jc w:val="center"/>
              <w:rPr>
                <w:rFonts w:ascii="Calibri" w:hAnsi="Calibri" w:eastAsia="宋体" w:cs="Times New Roman"/>
                <w:sz w:val="24"/>
              </w:rPr>
            </w:pPr>
          </w:p>
        </w:tc>
      </w:tr>
      <w:tr w14:paraId="5274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14:paraId="61FCCDE9">
            <w:pPr>
              <w:snapToGrid w:val="0"/>
              <w:jc w:val="center"/>
              <w:rPr>
                <w:rFonts w:ascii="Calibri" w:hAnsi="Calibri" w:eastAsia="宋体" w:cs="Times New Roman"/>
                <w:sz w:val="24"/>
              </w:rPr>
            </w:pPr>
          </w:p>
        </w:tc>
        <w:tc>
          <w:tcPr>
            <w:tcW w:w="1285" w:type="dxa"/>
            <w:vAlign w:val="center"/>
          </w:tcPr>
          <w:p w14:paraId="36DE43F9">
            <w:pPr>
              <w:snapToGrid w:val="0"/>
              <w:jc w:val="center"/>
              <w:rPr>
                <w:rFonts w:ascii="Calibri" w:hAnsi="Calibri" w:eastAsia="宋体" w:cs="Times New Roman"/>
                <w:sz w:val="24"/>
              </w:rPr>
            </w:pPr>
          </w:p>
        </w:tc>
        <w:tc>
          <w:tcPr>
            <w:tcW w:w="1843" w:type="dxa"/>
            <w:vAlign w:val="center"/>
          </w:tcPr>
          <w:p w14:paraId="5EF05F16">
            <w:pPr>
              <w:snapToGrid w:val="0"/>
              <w:jc w:val="center"/>
              <w:rPr>
                <w:rFonts w:ascii="Calibri" w:hAnsi="Calibri" w:eastAsia="宋体" w:cs="Times New Roman"/>
                <w:sz w:val="24"/>
              </w:rPr>
            </w:pPr>
          </w:p>
        </w:tc>
        <w:tc>
          <w:tcPr>
            <w:tcW w:w="1592" w:type="dxa"/>
            <w:vAlign w:val="center"/>
          </w:tcPr>
          <w:p w14:paraId="4DA1FD68">
            <w:pPr>
              <w:snapToGrid w:val="0"/>
              <w:jc w:val="center"/>
              <w:rPr>
                <w:rFonts w:ascii="Calibri" w:hAnsi="Calibri" w:eastAsia="宋体" w:cs="Times New Roman"/>
                <w:sz w:val="24"/>
              </w:rPr>
            </w:pPr>
          </w:p>
        </w:tc>
      </w:tr>
      <w:tr w14:paraId="39E9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14:paraId="2F346DD2">
            <w:pPr>
              <w:snapToGrid w:val="0"/>
              <w:jc w:val="center"/>
              <w:rPr>
                <w:rFonts w:ascii="Calibri" w:hAnsi="Calibri" w:eastAsia="宋体" w:cs="Times New Roman"/>
                <w:sz w:val="24"/>
              </w:rPr>
            </w:pPr>
          </w:p>
        </w:tc>
        <w:tc>
          <w:tcPr>
            <w:tcW w:w="1285" w:type="dxa"/>
            <w:vAlign w:val="center"/>
          </w:tcPr>
          <w:p w14:paraId="4B4A03D5">
            <w:pPr>
              <w:snapToGrid w:val="0"/>
              <w:jc w:val="center"/>
              <w:rPr>
                <w:rFonts w:ascii="Calibri" w:hAnsi="Calibri" w:eastAsia="宋体" w:cs="Times New Roman"/>
                <w:sz w:val="24"/>
              </w:rPr>
            </w:pPr>
          </w:p>
        </w:tc>
        <w:tc>
          <w:tcPr>
            <w:tcW w:w="1843" w:type="dxa"/>
            <w:vAlign w:val="center"/>
          </w:tcPr>
          <w:p w14:paraId="0A56451B">
            <w:pPr>
              <w:snapToGrid w:val="0"/>
              <w:jc w:val="center"/>
              <w:rPr>
                <w:rFonts w:ascii="Calibri" w:hAnsi="Calibri" w:eastAsia="宋体" w:cs="Times New Roman"/>
                <w:sz w:val="24"/>
              </w:rPr>
            </w:pPr>
          </w:p>
        </w:tc>
        <w:tc>
          <w:tcPr>
            <w:tcW w:w="1592" w:type="dxa"/>
            <w:vAlign w:val="center"/>
          </w:tcPr>
          <w:p w14:paraId="266BB654">
            <w:pPr>
              <w:snapToGrid w:val="0"/>
              <w:jc w:val="center"/>
              <w:rPr>
                <w:rFonts w:ascii="Calibri" w:hAnsi="Calibri" w:eastAsia="宋体" w:cs="Times New Roman"/>
                <w:sz w:val="24"/>
              </w:rPr>
            </w:pPr>
          </w:p>
        </w:tc>
      </w:tr>
      <w:tr w14:paraId="288A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14:paraId="326FCAA5">
            <w:pPr>
              <w:snapToGrid w:val="0"/>
              <w:jc w:val="center"/>
              <w:rPr>
                <w:rFonts w:ascii="Calibri" w:hAnsi="Calibri" w:eastAsia="宋体" w:cs="Times New Roman"/>
                <w:sz w:val="24"/>
              </w:rPr>
            </w:pPr>
          </w:p>
        </w:tc>
        <w:tc>
          <w:tcPr>
            <w:tcW w:w="1285" w:type="dxa"/>
            <w:vAlign w:val="center"/>
          </w:tcPr>
          <w:p w14:paraId="48CE8E6D">
            <w:pPr>
              <w:snapToGrid w:val="0"/>
              <w:jc w:val="center"/>
              <w:rPr>
                <w:rFonts w:ascii="Calibri" w:hAnsi="Calibri" w:eastAsia="宋体" w:cs="Times New Roman"/>
                <w:sz w:val="24"/>
              </w:rPr>
            </w:pPr>
          </w:p>
        </w:tc>
        <w:tc>
          <w:tcPr>
            <w:tcW w:w="1843" w:type="dxa"/>
            <w:vAlign w:val="center"/>
          </w:tcPr>
          <w:p w14:paraId="27845078">
            <w:pPr>
              <w:snapToGrid w:val="0"/>
              <w:jc w:val="center"/>
              <w:rPr>
                <w:rFonts w:ascii="Calibri" w:hAnsi="Calibri" w:eastAsia="宋体" w:cs="Times New Roman"/>
                <w:sz w:val="24"/>
              </w:rPr>
            </w:pPr>
          </w:p>
        </w:tc>
        <w:tc>
          <w:tcPr>
            <w:tcW w:w="1592" w:type="dxa"/>
            <w:vAlign w:val="center"/>
          </w:tcPr>
          <w:p w14:paraId="7D5E4E3D">
            <w:pPr>
              <w:snapToGrid w:val="0"/>
              <w:jc w:val="center"/>
              <w:rPr>
                <w:rFonts w:ascii="Calibri" w:hAnsi="Calibri" w:eastAsia="宋体" w:cs="Times New Roman"/>
                <w:sz w:val="24"/>
              </w:rPr>
            </w:pPr>
          </w:p>
        </w:tc>
      </w:tr>
      <w:tr w14:paraId="4C4D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14:paraId="70AC65E1">
            <w:pPr>
              <w:snapToGrid w:val="0"/>
              <w:jc w:val="center"/>
              <w:rPr>
                <w:rFonts w:ascii="Calibri" w:hAnsi="Calibri" w:eastAsia="宋体" w:cs="Times New Roman"/>
                <w:sz w:val="24"/>
              </w:rPr>
            </w:pPr>
          </w:p>
        </w:tc>
        <w:tc>
          <w:tcPr>
            <w:tcW w:w="1285" w:type="dxa"/>
            <w:vAlign w:val="center"/>
          </w:tcPr>
          <w:p w14:paraId="01114C04">
            <w:pPr>
              <w:snapToGrid w:val="0"/>
              <w:jc w:val="center"/>
              <w:rPr>
                <w:rFonts w:ascii="Calibri" w:hAnsi="Calibri" w:eastAsia="宋体" w:cs="Times New Roman"/>
                <w:sz w:val="24"/>
              </w:rPr>
            </w:pPr>
          </w:p>
        </w:tc>
        <w:tc>
          <w:tcPr>
            <w:tcW w:w="1843" w:type="dxa"/>
            <w:vAlign w:val="center"/>
          </w:tcPr>
          <w:p w14:paraId="0CB47EDF">
            <w:pPr>
              <w:snapToGrid w:val="0"/>
              <w:jc w:val="center"/>
              <w:rPr>
                <w:rFonts w:ascii="Calibri" w:hAnsi="Calibri" w:eastAsia="宋体" w:cs="Times New Roman"/>
                <w:sz w:val="24"/>
              </w:rPr>
            </w:pPr>
          </w:p>
        </w:tc>
        <w:tc>
          <w:tcPr>
            <w:tcW w:w="1592" w:type="dxa"/>
            <w:vAlign w:val="center"/>
          </w:tcPr>
          <w:p w14:paraId="135A269A">
            <w:pPr>
              <w:snapToGrid w:val="0"/>
              <w:jc w:val="center"/>
              <w:rPr>
                <w:rFonts w:ascii="Calibri" w:hAnsi="Calibri" w:eastAsia="宋体" w:cs="Times New Roman"/>
                <w:sz w:val="24"/>
              </w:rPr>
            </w:pPr>
          </w:p>
        </w:tc>
      </w:tr>
      <w:tr w14:paraId="04B5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14:paraId="4D5BAD6F">
            <w:pPr>
              <w:snapToGrid w:val="0"/>
              <w:jc w:val="center"/>
              <w:rPr>
                <w:rFonts w:ascii="Calibri" w:hAnsi="Calibri" w:eastAsia="宋体" w:cs="Times New Roman"/>
                <w:sz w:val="24"/>
              </w:rPr>
            </w:pPr>
          </w:p>
        </w:tc>
        <w:tc>
          <w:tcPr>
            <w:tcW w:w="1285" w:type="dxa"/>
            <w:vAlign w:val="center"/>
          </w:tcPr>
          <w:p w14:paraId="12990583">
            <w:pPr>
              <w:snapToGrid w:val="0"/>
              <w:jc w:val="center"/>
              <w:rPr>
                <w:rFonts w:ascii="Calibri" w:hAnsi="Calibri" w:eastAsia="宋体" w:cs="Times New Roman"/>
                <w:sz w:val="24"/>
              </w:rPr>
            </w:pPr>
          </w:p>
        </w:tc>
        <w:tc>
          <w:tcPr>
            <w:tcW w:w="1843" w:type="dxa"/>
            <w:vAlign w:val="center"/>
          </w:tcPr>
          <w:p w14:paraId="62A7E0C0">
            <w:pPr>
              <w:snapToGrid w:val="0"/>
              <w:jc w:val="center"/>
              <w:rPr>
                <w:rFonts w:ascii="Calibri" w:hAnsi="Calibri" w:eastAsia="宋体" w:cs="Times New Roman"/>
                <w:sz w:val="24"/>
              </w:rPr>
            </w:pPr>
          </w:p>
        </w:tc>
        <w:tc>
          <w:tcPr>
            <w:tcW w:w="1592" w:type="dxa"/>
            <w:vAlign w:val="center"/>
          </w:tcPr>
          <w:p w14:paraId="732A3185">
            <w:pPr>
              <w:snapToGrid w:val="0"/>
              <w:jc w:val="center"/>
              <w:rPr>
                <w:rFonts w:ascii="Calibri" w:hAnsi="Calibri" w:eastAsia="宋体" w:cs="Times New Roman"/>
                <w:sz w:val="24"/>
              </w:rPr>
            </w:pPr>
          </w:p>
        </w:tc>
      </w:tr>
      <w:tr w14:paraId="108D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14:paraId="4DD6F254">
            <w:pPr>
              <w:snapToGrid w:val="0"/>
              <w:jc w:val="center"/>
              <w:rPr>
                <w:rFonts w:ascii="Calibri" w:hAnsi="Calibri" w:eastAsia="宋体" w:cs="Times New Roman"/>
                <w:sz w:val="24"/>
              </w:rPr>
            </w:pPr>
            <w:r>
              <w:rPr>
                <w:rFonts w:hint="eastAsia" w:ascii="Calibri" w:hAnsi="Calibri" w:eastAsia="宋体" w:cs="Times New Roman"/>
                <w:sz w:val="24"/>
              </w:rPr>
              <w:t>……</w:t>
            </w:r>
          </w:p>
        </w:tc>
        <w:tc>
          <w:tcPr>
            <w:tcW w:w="1285" w:type="dxa"/>
            <w:vAlign w:val="center"/>
          </w:tcPr>
          <w:p w14:paraId="61827470">
            <w:pPr>
              <w:snapToGrid w:val="0"/>
              <w:jc w:val="center"/>
              <w:rPr>
                <w:rFonts w:ascii="Calibri" w:hAnsi="Calibri" w:eastAsia="宋体" w:cs="Times New Roman"/>
                <w:sz w:val="24"/>
              </w:rPr>
            </w:pPr>
          </w:p>
        </w:tc>
        <w:tc>
          <w:tcPr>
            <w:tcW w:w="1843" w:type="dxa"/>
            <w:vAlign w:val="center"/>
          </w:tcPr>
          <w:p w14:paraId="7D4A9ED8">
            <w:pPr>
              <w:snapToGrid w:val="0"/>
              <w:jc w:val="center"/>
              <w:rPr>
                <w:rFonts w:ascii="Calibri" w:hAnsi="Calibri" w:eastAsia="宋体" w:cs="Times New Roman"/>
                <w:sz w:val="24"/>
              </w:rPr>
            </w:pPr>
          </w:p>
        </w:tc>
        <w:tc>
          <w:tcPr>
            <w:tcW w:w="1592" w:type="dxa"/>
            <w:vAlign w:val="center"/>
          </w:tcPr>
          <w:p w14:paraId="17AC9CB1">
            <w:pPr>
              <w:snapToGrid w:val="0"/>
              <w:jc w:val="center"/>
              <w:rPr>
                <w:rFonts w:ascii="Calibri" w:hAnsi="Calibri" w:eastAsia="宋体" w:cs="Times New Roman"/>
                <w:sz w:val="24"/>
              </w:rPr>
            </w:pPr>
            <w:r>
              <w:rPr>
                <w:rFonts w:hint="eastAsia" w:ascii="Calibri" w:hAnsi="Calibri" w:eastAsia="宋体" w:cs="Times New Roman"/>
                <w:sz w:val="24"/>
              </w:rPr>
              <w:t>（可另附页）</w:t>
            </w:r>
          </w:p>
        </w:tc>
      </w:tr>
    </w:tbl>
    <w:p w14:paraId="289444AD">
      <w:pPr>
        <w:rPr>
          <w:rFonts w:ascii="楷体" w:hAnsi="楷体" w:eastAsia="楷体" w:cs="Times New Roman"/>
          <w:sz w:val="30"/>
          <w:szCs w:val="30"/>
        </w:rPr>
      </w:pPr>
      <w:r>
        <w:rPr>
          <w:rFonts w:hint="eastAsia" w:ascii="楷体" w:hAnsi="楷体" w:eastAsia="楷体" w:cs="Times New Roman"/>
          <w:sz w:val="30"/>
          <w:szCs w:val="30"/>
        </w:rPr>
        <w:t>3.党的十</w:t>
      </w:r>
      <w:r>
        <w:rPr>
          <w:rFonts w:hint="eastAsia" w:ascii="楷体" w:hAnsi="楷体" w:eastAsia="楷体" w:cs="Times New Roman"/>
          <w:sz w:val="30"/>
          <w:szCs w:val="30"/>
          <w:lang w:val="en-US" w:eastAsia="zh-CN"/>
        </w:rPr>
        <w:t>九</w:t>
      </w:r>
      <w:r>
        <w:rPr>
          <w:rFonts w:hint="eastAsia" w:ascii="楷体" w:hAnsi="楷体" w:eastAsia="楷体" w:cs="Times New Roman"/>
          <w:sz w:val="30"/>
          <w:szCs w:val="30"/>
        </w:rPr>
        <w:t>大以来团队重要科研立项情况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1885"/>
        <w:gridCol w:w="1550"/>
      </w:tblGrid>
      <w:tr w14:paraId="380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7" w:type="dxa"/>
            <w:vAlign w:val="center"/>
          </w:tcPr>
          <w:p w14:paraId="5FB95D00">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1276" w:type="dxa"/>
            <w:vAlign w:val="center"/>
          </w:tcPr>
          <w:p w14:paraId="340D78B0">
            <w:pPr>
              <w:snapToGrid w:val="0"/>
              <w:jc w:val="center"/>
              <w:rPr>
                <w:rFonts w:ascii="Calibri" w:hAnsi="Calibri" w:eastAsia="宋体" w:cs="Times New Roman"/>
                <w:sz w:val="24"/>
              </w:rPr>
            </w:pPr>
            <w:r>
              <w:rPr>
                <w:rFonts w:hint="eastAsia" w:ascii="Calibri" w:hAnsi="Calibri" w:eastAsia="宋体" w:cs="Times New Roman"/>
                <w:sz w:val="24"/>
              </w:rPr>
              <w:t>经 费</w:t>
            </w:r>
          </w:p>
        </w:tc>
        <w:tc>
          <w:tcPr>
            <w:tcW w:w="1885" w:type="dxa"/>
            <w:vAlign w:val="center"/>
          </w:tcPr>
          <w:p w14:paraId="2BC619C3">
            <w:pPr>
              <w:snapToGrid w:val="0"/>
              <w:jc w:val="center"/>
              <w:rPr>
                <w:rFonts w:ascii="Calibri" w:hAnsi="Calibri" w:eastAsia="宋体" w:cs="Times New Roman"/>
                <w:sz w:val="24"/>
              </w:rPr>
            </w:pPr>
            <w:r>
              <w:rPr>
                <w:rFonts w:hint="eastAsia" w:ascii="Calibri" w:hAnsi="Calibri" w:eastAsia="宋体" w:cs="Times New Roman"/>
                <w:sz w:val="24"/>
              </w:rPr>
              <w:t>项目来源</w:t>
            </w:r>
          </w:p>
        </w:tc>
        <w:tc>
          <w:tcPr>
            <w:tcW w:w="1550" w:type="dxa"/>
            <w:vAlign w:val="center"/>
          </w:tcPr>
          <w:p w14:paraId="7DC33B8A">
            <w:pPr>
              <w:snapToGrid w:val="0"/>
              <w:jc w:val="center"/>
              <w:rPr>
                <w:rFonts w:ascii="Calibri" w:hAnsi="Calibri" w:eastAsia="宋体" w:cs="Times New Roman"/>
                <w:sz w:val="24"/>
              </w:rPr>
            </w:pPr>
            <w:r>
              <w:rPr>
                <w:rFonts w:hint="eastAsia" w:ascii="Calibri" w:hAnsi="Calibri" w:eastAsia="宋体" w:cs="Times New Roman"/>
                <w:sz w:val="24"/>
              </w:rPr>
              <w:t>起止时间</w:t>
            </w:r>
          </w:p>
        </w:tc>
      </w:tr>
      <w:tr w14:paraId="4F25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14:paraId="3E4CACFC">
            <w:pPr>
              <w:snapToGrid w:val="0"/>
              <w:rPr>
                <w:rFonts w:ascii="Calibri" w:hAnsi="Calibri" w:eastAsia="宋体" w:cs="Times New Roman"/>
                <w:sz w:val="24"/>
              </w:rPr>
            </w:pPr>
          </w:p>
        </w:tc>
        <w:tc>
          <w:tcPr>
            <w:tcW w:w="1276" w:type="dxa"/>
          </w:tcPr>
          <w:p w14:paraId="3D3837F2">
            <w:pPr>
              <w:snapToGrid w:val="0"/>
              <w:rPr>
                <w:rFonts w:ascii="Calibri" w:hAnsi="Calibri" w:eastAsia="宋体" w:cs="Times New Roman"/>
                <w:sz w:val="24"/>
              </w:rPr>
            </w:pPr>
          </w:p>
        </w:tc>
        <w:tc>
          <w:tcPr>
            <w:tcW w:w="1885" w:type="dxa"/>
          </w:tcPr>
          <w:p w14:paraId="2A3F9D8D">
            <w:pPr>
              <w:snapToGrid w:val="0"/>
              <w:rPr>
                <w:rFonts w:ascii="Calibri" w:hAnsi="Calibri" w:eastAsia="宋体" w:cs="Times New Roman"/>
                <w:sz w:val="24"/>
              </w:rPr>
            </w:pPr>
          </w:p>
        </w:tc>
        <w:tc>
          <w:tcPr>
            <w:tcW w:w="1550" w:type="dxa"/>
          </w:tcPr>
          <w:p w14:paraId="4D6DBA53">
            <w:pPr>
              <w:snapToGrid w:val="0"/>
              <w:rPr>
                <w:rFonts w:ascii="Calibri" w:hAnsi="Calibri" w:eastAsia="宋体" w:cs="Times New Roman"/>
                <w:sz w:val="24"/>
              </w:rPr>
            </w:pPr>
          </w:p>
        </w:tc>
      </w:tr>
      <w:tr w14:paraId="48F3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14:paraId="7C902E89">
            <w:pPr>
              <w:snapToGrid w:val="0"/>
              <w:rPr>
                <w:rFonts w:ascii="Calibri" w:hAnsi="Calibri" w:eastAsia="宋体" w:cs="Times New Roman"/>
                <w:sz w:val="24"/>
              </w:rPr>
            </w:pPr>
          </w:p>
        </w:tc>
        <w:tc>
          <w:tcPr>
            <w:tcW w:w="1276" w:type="dxa"/>
          </w:tcPr>
          <w:p w14:paraId="6FE278A5">
            <w:pPr>
              <w:snapToGrid w:val="0"/>
              <w:rPr>
                <w:rFonts w:ascii="Calibri" w:hAnsi="Calibri" w:eastAsia="宋体" w:cs="Times New Roman"/>
                <w:sz w:val="24"/>
              </w:rPr>
            </w:pPr>
          </w:p>
        </w:tc>
        <w:tc>
          <w:tcPr>
            <w:tcW w:w="1885" w:type="dxa"/>
          </w:tcPr>
          <w:p w14:paraId="299F7F51">
            <w:pPr>
              <w:snapToGrid w:val="0"/>
              <w:rPr>
                <w:rFonts w:ascii="Calibri" w:hAnsi="Calibri" w:eastAsia="宋体" w:cs="Times New Roman"/>
                <w:sz w:val="24"/>
              </w:rPr>
            </w:pPr>
          </w:p>
        </w:tc>
        <w:tc>
          <w:tcPr>
            <w:tcW w:w="1550" w:type="dxa"/>
          </w:tcPr>
          <w:p w14:paraId="54717573">
            <w:pPr>
              <w:snapToGrid w:val="0"/>
              <w:rPr>
                <w:rFonts w:ascii="Calibri" w:hAnsi="Calibri" w:eastAsia="宋体" w:cs="Times New Roman"/>
                <w:sz w:val="24"/>
              </w:rPr>
            </w:pPr>
          </w:p>
        </w:tc>
      </w:tr>
      <w:tr w14:paraId="773D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14:paraId="269C070B">
            <w:pPr>
              <w:snapToGrid w:val="0"/>
              <w:rPr>
                <w:rFonts w:ascii="Calibri" w:hAnsi="Calibri" w:eastAsia="宋体" w:cs="Times New Roman"/>
                <w:sz w:val="24"/>
              </w:rPr>
            </w:pPr>
          </w:p>
        </w:tc>
        <w:tc>
          <w:tcPr>
            <w:tcW w:w="1276" w:type="dxa"/>
          </w:tcPr>
          <w:p w14:paraId="3AEB965C">
            <w:pPr>
              <w:snapToGrid w:val="0"/>
              <w:rPr>
                <w:rFonts w:ascii="Calibri" w:hAnsi="Calibri" w:eastAsia="宋体" w:cs="Times New Roman"/>
                <w:sz w:val="24"/>
              </w:rPr>
            </w:pPr>
          </w:p>
        </w:tc>
        <w:tc>
          <w:tcPr>
            <w:tcW w:w="1885" w:type="dxa"/>
          </w:tcPr>
          <w:p w14:paraId="66A7A10E">
            <w:pPr>
              <w:snapToGrid w:val="0"/>
              <w:rPr>
                <w:rFonts w:ascii="Calibri" w:hAnsi="Calibri" w:eastAsia="宋体" w:cs="Times New Roman"/>
                <w:sz w:val="24"/>
              </w:rPr>
            </w:pPr>
          </w:p>
        </w:tc>
        <w:tc>
          <w:tcPr>
            <w:tcW w:w="1550" w:type="dxa"/>
          </w:tcPr>
          <w:p w14:paraId="5CD7699D">
            <w:pPr>
              <w:snapToGrid w:val="0"/>
              <w:rPr>
                <w:rFonts w:ascii="Calibri" w:hAnsi="Calibri" w:eastAsia="宋体" w:cs="Times New Roman"/>
                <w:sz w:val="24"/>
              </w:rPr>
            </w:pPr>
          </w:p>
        </w:tc>
      </w:tr>
      <w:tr w14:paraId="55ED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14:paraId="70B727F5">
            <w:pPr>
              <w:snapToGrid w:val="0"/>
              <w:rPr>
                <w:rFonts w:ascii="Calibri" w:hAnsi="Calibri" w:eastAsia="宋体" w:cs="Times New Roman"/>
                <w:sz w:val="24"/>
              </w:rPr>
            </w:pPr>
          </w:p>
        </w:tc>
        <w:tc>
          <w:tcPr>
            <w:tcW w:w="1276" w:type="dxa"/>
          </w:tcPr>
          <w:p w14:paraId="41227405">
            <w:pPr>
              <w:snapToGrid w:val="0"/>
              <w:rPr>
                <w:rFonts w:ascii="Calibri" w:hAnsi="Calibri" w:eastAsia="宋体" w:cs="Times New Roman"/>
                <w:sz w:val="24"/>
              </w:rPr>
            </w:pPr>
          </w:p>
        </w:tc>
        <w:tc>
          <w:tcPr>
            <w:tcW w:w="1885" w:type="dxa"/>
          </w:tcPr>
          <w:p w14:paraId="6CD0951B">
            <w:pPr>
              <w:snapToGrid w:val="0"/>
              <w:rPr>
                <w:rFonts w:ascii="Calibri" w:hAnsi="Calibri" w:eastAsia="宋体" w:cs="Times New Roman"/>
                <w:sz w:val="24"/>
              </w:rPr>
            </w:pPr>
          </w:p>
        </w:tc>
        <w:tc>
          <w:tcPr>
            <w:tcW w:w="1550" w:type="dxa"/>
          </w:tcPr>
          <w:p w14:paraId="325B6EA9">
            <w:pPr>
              <w:snapToGrid w:val="0"/>
              <w:rPr>
                <w:rFonts w:ascii="Calibri" w:hAnsi="Calibri" w:eastAsia="宋体" w:cs="Times New Roman"/>
                <w:sz w:val="24"/>
              </w:rPr>
            </w:pPr>
          </w:p>
        </w:tc>
      </w:tr>
      <w:tr w14:paraId="1159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14:paraId="4697B31A">
            <w:pPr>
              <w:snapToGrid w:val="0"/>
              <w:rPr>
                <w:rFonts w:ascii="Calibri" w:hAnsi="Calibri" w:eastAsia="宋体" w:cs="Times New Roman"/>
                <w:sz w:val="24"/>
              </w:rPr>
            </w:pPr>
          </w:p>
        </w:tc>
        <w:tc>
          <w:tcPr>
            <w:tcW w:w="1276" w:type="dxa"/>
          </w:tcPr>
          <w:p w14:paraId="34D8CFEC">
            <w:pPr>
              <w:snapToGrid w:val="0"/>
              <w:rPr>
                <w:rFonts w:ascii="Calibri" w:hAnsi="Calibri" w:eastAsia="宋体" w:cs="Times New Roman"/>
                <w:sz w:val="24"/>
              </w:rPr>
            </w:pPr>
          </w:p>
        </w:tc>
        <w:tc>
          <w:tcPr>
            <w:tcW w:w="1885" w:type="dxa"/>
          </w:tcPr>
          <w:p w14:paraId="6C45A343">
            <w:pPr>
              <w:snapToGrid w:val="0"/>
              <w:rPr>
                <w:rFonts w:ascii="Calibri" w:hAnsi="Calibri" w:eastAsia="宋体" w:cs="Times New Roman"/>
                <w:sz w:val="24"/>
              </w:rPr>
            </w:pPr>
          </w:p>
        </w:tc>
        <w:tc>
          <w:tcPr>
            <w:tcW w:w="1550" w:type="dxa"/>
          </w:tcPr>
          <w:p w14:paraId="6595B533">
            <w:pPr>
              <w:snapToGrid w:val="0"/>
              <w:rPr>
                <w:rFonts w:ascii="Calibri" w:hAnsi="Calibri" w:eastAsia="宋体" w:cs="Times New Roman"/>
                <w:sz w:val="24"/>
              </w:rPr>
            </w:pPr>
          </w:p>
        </w:tc>
      </w:tr>
      <w:tr w14:paraId="541A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14:paraId="222D9454">
            <w:pPr>
              <w:snapToGrid w:val="0"/>
              <w:jc w:val="center"/>
              <w:rPr>
                <w:rFonts w:ascii="Calibri" w:hAnsi="Calibri" w:eastAsia="宋体" w:cs="Times New Roman"/>
                <w:sz w:val="24"/>
              </w:rPr>
            </w:pPr>
            <w:r>
              <w:rPr>
                <w:rFonts w:hint="eastAsia" w:ascii="Calibri" w:hAnsi="Calibri" w:eastAsia="宋体" w:cs="Times New Roman"/>
                <w:sz w:val="24"/>
              </w:rPr>
              <w:t>……</w:t>
            </w:r>
          </w:p>
        </w:tc>
        <w:tc>
          <w:tcPr>
            <w:tcW w:w="1276" w:type="dxa"/>
          </w:tcPr>
          <w:p w14:paraId="40D337A1">
            <w:pPr>
              <w:snapToGrid w:val="0"/>
              <w:rPr>
                <w:rFonts w:ascii="Calibri" w:hAnsi="Calibri" w:eastAsia="宋体" w:cs="Times New Roman"/>
                <w:sz w:val="24"/>
              </w:rPr>
            </w:pPr>
          </w:p>
        </w:tc>
        <w:tc>
          <w:tcPr>
            <w:tcW w:w="1885" w:type="dxa"/>
          </w:tcPr>
          <w:p w14:paraId="5E7A57EF">
            <w:pPr>
              <w:snapToGrid w:val="0"/>
              <w:rPr>
                <w:rFonts w:ascii="Calibri" w:hAnsi="Calibri" w:eastAsia="宋体" w:cs="Times New Roman"/>
                <w:sz w:val="24"/>
              </w:rPr>
            </w:pPr>
          </w:p>
        </w:tc>
        <w:tc>
          <w:tcPr>
            <w:tcW w:w="1550" w:type="dxa"/>
          </w:tcPr>
          <w:p w14:paraId="27C17D4D">
            <w:pPr>
              <w:snapToGrid w:val="0"/>
              <w:rPr>
                <w:rFonts w:ascii="Calibri" w:hAnsi="Calibri" w:eastAsia="宋体" w:cs="Times New Roman"/>
                <w:sz w:val="24"/>
              </w:rPr>
            </w:pPr>
            <w:r>
              <w:rPr>
                <w:rFonts w:hint="eastAsia" w:ascii="Calibri" w:hAnsi="Calibri" w:eastAsia="宋体" w:cs="Times New Roman"/>
                <w:sz w:val="24"/>
              </w:rPr>
              <w:t>（可另附页）</w:t>
            </w:r>
          </w:p>
        </w:tc>
      </w:tr>
    </w:tbl>
    <w:p w14:paraId="0AB5D703">
      <w:pPr>
        <w:rPr>
          <w:rFonts w:ascii="方正小标宋简体" w:hAnsi="Calibri" w:eastAsia="方正小标宋简体" w:cs="Times New Roman"/>
          <w:sz w:val="36"/>
          <w:szCs w:val="36"/>
        </w:rPr>
      </w:pPr>
      <w:r>
        <w:rPr>
          <w:rFonts w:ascii="方正小标宋简体" w:hAnsi="Calibri" w:eastAsia="方正小标宋简体" w:cs="Times New Roman"/>
          <w:sz w:val="36"/>
          <w:szCs w:val="36"/>
        </w:rPr>
        <w:br w:type="page"/>
      </w:r>
    </w:p>
    <w:p w14:paraId="0E874C97">
      <w:pPr>
        <w:jc w:val="center"/>
        <w:rPr>
          <w:rFonts w:hint="eastAsia" w:ascii="黑体" w:hAnsi="黑体" w:eastAsia="黑体" w:cs="黑体"/>
          <w:sz w:val="32"/>
          <w:szCs w:val="32"/>
        </w:rPr>
      </w:pPr>
      <w:r>
        <w:rPr>
          <w:rFonts w:hint="eastAsia" w:ascii="黑体" w:hAnsi="黑体" w:eastAsia="黑体" w:cs="黑体"/>
          <w:sz w:val="32"/>
          <w:szCs w:val="32"/>
        </w:rPr>
        <w:t>四、团队主要事迹</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688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1A09A479">
            <w:pPr>
              <w:spacing w:line="400" w:lineRule="exact"/>
              <w:jc w:val="left"/>
              <w:rPr>
                <w:rFonts w:hint="eastAsia" w:ascii="Calibri" w:hAnsi="Calibri" w:eastAsia="仿宋_GB2312" w:cs="Times New Roman"/>
                <w:b/>
                <w:snapToGrid w:val="0"/>
                <w:kern w:val="0"/>
                <w:sz w:val="24"/>
                <w:lang w:eastAsia="zh-CN"/>
              </w:rPr>
            </w:pPr>
            <w:r>
              <w:rPr>
                <w:rFonts w:hint="eastAsia" w:ascii="仿宋_GB2312" w:hAnsi="仿宋_GB2312" w:eastAsia="仿宋_GB2312" w:cs="仿宋_GB2312"/>
                <w:snapToGrid w:val="0"/>
                <w:kern w:val="0"/>
                <w:sz w:val="24"/>
                <w:szCs w:val="24"/>
                <w:lang w:val="en-US" w:eastAsia="zh-CN"/>
              </w:rPr>
              <w:t>团队</w:t>
            </w:r>
            <w:r>
              <w:rPr>
                <w:rFonts w:hint="eastAsia" w:ascii="仿宋_GB2312" w:hAnsi="仿宋_GB2312" w:eastAsia="仿宋_GB2312" w:cs="仿宋_GB2312"/>
                <w:snapToGrid w:val="0"/>
                <w:kern w:val="0"/>
                <w:sz w:val="24"/>
                <w:szCs w:val="24"/>
              </w:rPr>
              <w:t>在师德师风、教育教学、科研创新、社会服务、团队建设等方面的工作实绩和突出事迹，不超过2000字</w:t>
            </w:r>
            <w:r>
              <w:rPr>
                <w:rFonts w:hint="eastAsia" w:ascii="仿宋_GB2312" w:hAnsi="仿宋_GB2312" w:eastAsia="仿宋_GB2312" w:cs="仿宋_GB2312"/>
                <w:snapToGrid w:val="0"/>
                <w:kern w:val="0"/>
                <w:sz w:val="24"/>
                <w:szCs w:val="24"/>
                <w:lang w:eastAsia="zh-CN"/>
              </w:rPr>
              <w:t>。</w:t>
            </w:r>
          </w:p>
        </w:tc>
      </w:tr>
      <w:tr w14:paraId="43A9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3" w:hRule="atLeast"/>
          <w:jc w:val="center"/>
        </w:trPr>
        <w:tc>
          <w:tcPr>
            <w:tcW w:w="5000" w:type="pct"/>
            <w:tcBorders>
              <w:top w:val="single" w:color="auto" w:sz="4" w:space="0"/>
              <w:left w:val="single" w:color="auto" w:sz="4" w:space="0"/>
              <w:bottom w:val="single" w:color="auto" w:sz="4" w:space="0"/>
              <w:right w:val="single" w:color="auto" w:sz="4" w:space="0"/>
            </w:tcBorders>
          </w:tcPr>
          <w:p w14:paraId="4CA5CB83">
            <w:pPr>
              <w:spacing w:line="400" w:lineRule="exact"/>
              <w:rPr>
                <w:rFonts w:ascii="Calibri" w:hAnsi="Calibri" w:eastAsia="宋体" w:cs="Times New Roman"/>
                <w:snapToGrid w:val="0"/>
                <w:kern w:val="0"/>
                <w:sz w:val="24"/>
              </w:rPr>
            </w:pPr>
          </w:p>
        </w:tc>
      </w:tr>
      <w:tr w14:paraId="0C1D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3" w:hRule="atLeast"/>
          <w:jc w:val="center"/>
        </w:trPr>
        <w:tc>
          <w:tcPr>
            <w:tcW w:w="5000" w:type="pct"/>
            <w:tcBorders>
              <w:top w:val="single" w:color="auto" w:sz="4" w:space="0"/>
              <w:left w:val="single" w:color="auto" w:sz="4" w:space="0"/>
              <w:bottom w:val="single" w:color="auto" w:sz="4" w:space="0"/>
              <w:right w:val="single" w:color="auto" w:sz="4" w:space="0"/>
            </w:tcBorders>
          </w:tcPr>
          <w:p w14:paraId="6B803465">
            <w:pPr>
              <w:widowControl/>
              <w:jc w:val="left"/>
              <w:rPr>
                <w:rFonts w:ascii="Calibri" w:hAnsi="Calibri" w:eastAsia="宋体" w:cs="Times New Roman"/>
                <w:snapToGrid w:val="0"/>
                <w:kern w:val="0"/>
                <w:sz w:val="24"/>
              </w:rPr>
            </w:pPr>
          </w:p>
          <w:p w14:paraId="7A018C75">
            <w:pPr>
              <w:widowControl/>
              <w:jc w:val="left"/>
              <w:rPr>
                <w:rFonts w:ascii="Calibri" w:hAnsi="Calibri" w:eastAsia="宋体" w:cs="Times New Roman"/>
                <w:snapToGrid w:val="0"/>
                <w:kern w:val="0"/>
                <w:sz w:val="24"/>
              </w:rPr>
            </w:pPr>
          </w:p>
          <w:p w14:paraId="736F4DC2">
            <w:pPr>
              <w:widowControl/>
              <w:jc w:val="left"/>
              <w:rPr>
                <w:rFonts w:ascii="Calibri" w:hAnsi="Calibri" w:eastAsia="宋体" w:cs="Times New Roman"/>
                <w:snapToGrid w:val="0"/>
                <w:kern w:val="0"/>
                <w:sz w:val="24"/>
              </w:rPr>
            </w:pPr>
          </w:p>
          <w:p w14:paraId="641ED650">
            <w:pPr>
              <w:widowControl/>
              <w:jc w:val="left"/>
              <w:rPr>
                <w:rFonts w:ascii="Calibri" w:hAnsi="Calibri" w:eastAsia="宋体" w:cs="Times New Roman"/>
                <w:snapToGrid w:val="0"/>
                <w:kern w:val="0"/>
                <w:sz w:val="24"/>
              </w:rPr>
            </w:pPr>
          </w:p>
          <w:p w14:paraId="5D31D518">
            <w:pPr>
              <w:widowControl/>
              <w:jc w:val="left"/>
              <w:rPr>
                <w:rFonts w:ascii="Calibri" w:hAnsi="Calibri" w:eastAsia="宋体" w:cs="Times New Roman"/>
                <w:snapToGrid w:val="0"/>
                <w:kern w:val="0"/>
                <w:sz w:val="24"/>
              </w:rPr>
            </w:pPr>
          </w:p>
          <w:p w14:paraId="3E959E21">
            <w:pPr>
              <w:widowControl/>
              <w:jc w:val="left"/>
              <w:rPr>
                <w:rFonts w:ascii="Calibri" w:hAnsi="Calibri" w:eastAsia="宋体" w:cs="Times New Roman"/>
                <w:snapToGrid w:val="0"/>
                <w:kern w:val="0"/>
                <w:sz w:val="24"/>
              </w:rPr>
            </w:pPr>
          </w:p>
          <w:p w14:paraId="5D9AF792">
            <w:pPr>
              <w:widowControl/>
              <w:jc w:val="left"/>
              <w:rPr>
                <w:rFonts w:ascii="Calibri" w:hAnsi="Calibri" w:eastAsia="宋体" w:cs="Times New Roman"/>
                <w:snapToGrid w:val="0"/>
                <w:kern w:val="0"/>
                <w:sz w:val="24"/>
              </w:rPr>
            </w:pPr>
          </w:p>
          <w:p w14:paraId="27A8D0DF">
            <w:pPr>
              <w:widowControl/>
              <w:jc w:val="left"/>
              <w:rPr>
                <w:rFonts w:ascii="Calibri" w:hAnsi="Calibri" w:eastAsia="宋体" w:cs="Times New Roman"/>
                <w:snapToGrid w:val="0"/>
                <w:kern w:val="0"/>
                <w:sz w:val="24"/>
              </w:rPr>
            </w:pPr>
          </w:p>
          <w:p w14:paraId="032323CD">
            <w:pPr>
              <w:widowControl/>
              <w:jc w:val="left"/>
              <w:rPr>
                <w:rFonts w:ascii="Calibri" w:hAnsi="Calibri" w:eastAsia="宋体" w:cs="Times New Roman"/>
                <w:snapToGrid w:val="0"/>
                <w:kern w:val="0"/>
                <w:sz w:val="24"/>
              </w:rPr>
            </w:pPr>
          </w:p>
          <w:p w14:paraId="3405C9B0">
            <w:pPr>
              <w:widowControl/>
              <w:jc w:val="left"/>
              <w:rPr>
                <w:rFonts w:ascii="Calibri" w:hAnsi="Calibri" w:eastAsia="宋体" w:cs="Times New Roman"/>
                <w:snapToGrid w:val="0"/>
                <w:kern w:val="0"/>
                <w:sz w:val="24"/>
              </w:rPr>
            </w:pPr>
          </w:p>
          <w:p w14:paraId="638AC535">
            <w:pPr>
              <w:widowControl/>
              <w:jc w:val="left"/>
              <w:rPr>
                <w:rFonts w:ascii="Calibri" w:hAnsi="Calibri" w:eastAsia="宋体" w:cs="Times New Roman"/>
                <w:snapToGrid w:val="0"/>
                <w:kern w:val="0"/>
                <w:sz w:val="24"/>
              </w:rPr>
            </w:pPr>
          </w:p>
          <w:p w14:paraId="5A05D306">
            <w:pPr>
              <w:widowControl/>
              <w:jc w:val="left"/>
              <w:rPr>
                <w:rFonts w:ascii="Calibri" w:hAnsi="Calibri" w:eastAsia="宋体" w:cs="Times New Roman"/>
                <w:snapToGrid w:val="0"/>
                <w:kern w:val="0"/>
                <w:sz w:val="24"/>
              </w:rPr>
            </w:pPr>
          </w:p>
          <w:p w14:paraId="6DEB8300">
            <w:pPr>
              <w:widowControl/>
              <w:jc w:val="left"/>
              <w:rPr>
                <w:rFonts w:ascii="Calibri" w:hAnsi="Calibri" w:eastAsia="宋体" w:cs="Times New Roman"/>
                <w:snapToGrid w:val="0"/>
                <w:kern w:val="0"/>
                <w:sz w:val="24"/>
              </w:rPr>
            </w:pPr>
          </w:p>
          <w:p w14:paraId="1A640E5A">
            <w:pPr>
              <w:widowControl/>
              <w:jc w:val="left"/>
              <w:rPr>
                <w:rFonts w:ascii="Calibri" w:hAnsi="Calibri" w:eastAsia="宋体" w:cs="Times New Roman"/>
                <w:snapToGrid w:val="0"/>
                <w:kern w:val="0"/>
                <w:sz w:val="24"/>
              </w:rPr>
            </w:pPr>
          </w:p>
          <w:p w14:paraId="49262E5F">
            <w:pPr>
              <w:widowControl/>
              <w:jc w:val="left"/>
              <w:rPr>
                <w:rFonts w:ascii="Calibri" w:hAnsi="Calibri" w:eastAsia="宋体" w:cs="Times New Roman"/>
                <w:snapToGrid w:val="0"/>
                <w:kern w:val="0"/>
                <w:sz w:val="24"/>
              </w:rPr>
            </w:pPr>
          </w:p>
          <w:p w14:paraId="6951DCB9">
            <w:pPr>
              <w:widowControl/>
              <w:jc w:val="left"/>
              <w:rPr>
                <w:rFonts w:ascii="Calibri" w:hAnsi="Calibri" w:eastAsia="宋体" w:cs="Times New Roman"/>
                <w:snapToGrid w:val="0"/>
                <w:kern w:val="0"/>
                <w:sz w:val="24"/>
              </w:rPr>
            </w:pPr>
          </w:p>
          <w:p w14:paraId="58FE4042">
            <w:pPr>
              <w:widowControl/>
              <w:jc w:val="left"/>
              <w:rPr>
                <w:rFonts w:ascii="Calibri" w:hAnsi="Calibri" w:eastAsia="宋体" w:cs="Times New Roman"/>
                <w:snapToGrid w:val="0"/>
                <w:kern w:val="0"/>
                <w:sz w:val="24"/>
              </w:rPr>
            </w:pPr>
          </w:p>
          <w:p w14:paraId="62EFAE6B">
            <w:pPr>
              <w:widowControl/>
              <w:jc w:val="left"/>
              <w:rPr>
                <w:rFonts w:ascii="Calibri" w:hAnsi="Calibri" w:eastAsia="宋体" w:cs="Times New Roman"/>
                <w:snapToGrid w:val="0"/>
                <w:kern w:val="0"/>
                <w:sz w:val="24"/>
              </w:rPr>
            </w:pPr>
          </w:p>
          <w:p w14:paraId="5B70FB22">
            <w:pPr>
              <w:widowControl/>
              <w:jc w:val="left"/>
              <w:rPr>
                <w:rFonts w:ascii="Calibri" w:hAnsi="Calibri" w:eastAsia="宋体" w:cs="Times New Roman"/>
                <w:snapToGrid w:val="0"/>
                <w:kern w:val="0"/>
                <w:sz w:val="24"/>
              </w:rPr>
            </w:pPr>
          </w:p>
          <w:p w14:paraId="3C21BEA6">
            <w:pPr>
              <w:widowControl/>
              <w:jc w:val="left"/>
              <w:rPr>
                <w:rFonts w:ascii="Calibri" w:hAnsi="Calibri" w:eastAsia="宋体" w:cs="Times New Roman"/>
                <w:snapToGrid w:val="0"/>
                <w:kern w:val="0"/>
                <w:sz w:val="24"/>
              </w:rPr>
            </w:pPr>
          </w:p>
          <w:p w14:paraId="3B1A56B7">
            <w:pPr>
              <w:widowControl/>
              <w:jc w:val="left"/>
              <w:rPr>
                <w:rFonts w:ascii="Calibri" w:hAnsi="Calibri" w:eastAsia="宋体" w:cs="Times New Roman"/>
                <w:snapToGrid w:val="0"/>
                <w:kern w:val="0"/>
                <w:sz w:val="24"/>
              </w:rPr>
            </w:pPr>
          </w:p>
          <w:p w14:paraId="2F0C281E">
            <w:pPr>
              <w:widowControl/>
              <w:jc w:val="left"/>
              <w:rPr>
                <w:rFonts w:ascii="Calibri" w:hAnsi="Calibri" w:eastAsia="宋体" w:cs="Times New Roman"/>
                <w:snapToGrid w:val="0"/>
                <w:kern w:val="0"/>
                <w:sz w:val="24"/>
              </w:rPr>
            </w:pPr>
          </w:p>
          <w:p w14:paraId="19A4F093">
            <w:pPr>
              <w:widowControl/>
              <w:jc w:val="left"/>
              <w:rPr>
                <w:rFonts w:ascii="Calibri" w:hAnsi="Calibri" w:eastAsia="宋体" w:cs="Times New Roman"/>
                <w:snapToGrid w:val="0"/>
                <w:kern w:val="0"/>
                <w:sz w:val="24"/>
              </w:rPr>
            </w:pPr>
          </w:p>
          <w:p w14:paraId="28F795A4">
            <w:pPr>
              <w:widowControl/>
              <w:jc w:val="left"/>
              <w:rPr>
                <w:rFonts w:ascii="Calibri" w:hAnsi="Calibri" w:eastAsia="宋体" w:cs="Times New Roman"/>
                <w:snapToGrid w:val="0"/>
                <w:kern w:val="0"/>
                <w:sz w:val="24"/>
              </w:rPr>
            </w:pPr>
          </w:p>
          <w:p w14:paraId="51A3BB7E">
            <w:pPr>
              <w:widowControl/>
              <w:jc w:val="left"/>
              <w:rPr>
                <w:rFonts w:ascii="Calibri" w:hAnsi="Calibri" w:eastAsia="宋体" w:cs="Times New Roman"/>
                <w:snapToGrid w:val="0"/>
                <w:kern w:val="0"/>
                <w:sz w:val="24"/>
              </w:rPr>
            </w:pPr>
          </w:p>
          <w:p w14:paraId="549F602E">
            <w:pPr>
              <w:widowControl/>
              <w:jc w:val="left"/>
              <w:rPr>
                <w:rFonts w:ascii="Calibri" w:hAnsi="Calibri" w:eastAsia="宋体" w:cs="Times New Roman"/>
                <w:snapToGrid w:val="0"/>
                <w:kern w:val="0"/>
                <w:sz w:val="24"/>
              </w:rPr>
            </w:pPr>
          </w:p>
          <w:p w14:paraId="5363AB18">
            <w:pPr>
              <w:widowControl/>
              <w:jc w:val="left"/>
              <w:rPr>
                <w:rFonts w:ascii="Calibri" w:hAnsi="Calibri" w:eastAsia="宋体" w:cs="Times New Roman"/>
                <w:snapToGrid w:val="0"/>
                <w:kern w:val="0"/>
                <w:sz w:val="24"/>
              </w:rPr>
            </w:pPr>
          </w:p>
          <w:p w14:paraId="12C4BDE9">
            <w:pPr>
              <w:widowControl/>
              <w:jc w:val="left"/>
              <w:rPr>
                <w:rFonts w:ascii="Calibri" w:hAnsi="Calibri" w:eastAsia="宋体" w:cs="Times New Roman"/>
                <w:snapToGrid w:val="0"/>
                <w:kern w:val="0"/>
                <w:sz w:val="24"/>
              </w:rPr>
            </w:pPr>
          </w:p>
          <w:p w14:paraId="2DE24E61">
            <w:pPr>
              <w:widowControl/>
              <w:jc w:val="left"/>
              <w:rPr>
                <w:rFonts w:ascii="Calibri" w:hAnsi="Calibri" w:eastAsia="宋体" w:cs="Times New Roman"/>
                <w:snapToGrid w:val="0"/>
                <w:kern w:val="0"/>
                <w:sz w:val="24"/>
              </w:rPr>
            </w:pPr>
          </w:p>
          <w:p w14:paraId="4E593F20">
            <w:pPr>
              <w:widowControl/>
              <w:jc w:val="left"/>
              <w:rPr>
                <w:rFonts w:ascii="Calibri" w:hAnsi="Calibri" w:eastAsia="宋体" w:cs="Times New Roman"/>
                <w:snapToGrid w:val="0"/>
                <w:kern w:val="0"/>
                <w:sz w:val="24"/>
              </w:rPr>
            </w:pPr>
          </w:p>
          <w:p w14:paraId="5774ABA6">
            <w:pPr>
              <w:widowControl/>
              <w:jc w:val="left"/>
              <w:rPr>
                <w:rFonts w:ascii="Calibri" w:hAnsi="Calibri" w:eastAsia="宋体" w:cs="Times New Roman"/>
                <w:snapToGrid w:val="0"/>
                <w:kern w:val="0"/>
                <w:sz w:val="24"/>
              </w:rPr>
            </w:pPr>
          </w:p>
          <w:p w14:paraId="3194F0E5">
            <w:pPr>
              <w:widowControl/>
              <w:jc w:val="left"/>
              <w:rPr>
                <w:rFonts w:ascii="Calibri" w:hAnsi="Calibri" w:eastAsia="宋体" w:cs="Times New Roman"/>
                <w:snapToGrid w:val="0"/>
                <w:kern w:val="0"/>
                <w:sz w:val="24"/>
              </w:rPr>
            </w:pPr>
          </w:p>
          <w:p w14:paraId="58C7402B">
            <w:pPr>
              <w:widowControl/>
              <w:jc w:val="left"/>
              <w:rPr>
                <w:rFonts w:ascii="Calibri" w:hAnsi="Calibri" w:eastAsia="宋体" w:cs="Times New Roman"/>
                <w:snapToGrid w:val="0"/>
                <w:kern w:val="0"/>
                <w:sz w:val="24"/>
              </w:rPr>
            </w:pPr>
          </w:p>
          <w:p w14:paraId="7AE48203">
            <w:pPr>
              <w:widowControl/>
              <w:jc w:val="left"/>
              <w:rPr>
                <w:rFonts w:ascii="Calibri" w:hAnsi="Calibri" w:eastAsia="宋体" w:cs="Times New Roman"/>
                <w:snapToGrid w:val="0"/>
                <w:kern w:val="0"/>
                <w:sz w:val="24"/>
              </w:rPr>
            </w:pPr>
          </w:p>
          <w:p w14:paraId="1EEAA01F">
            <w:pPr>
              <w:widowControl/>
              <w:jc w:val="left"/>
              <w:rPr>
                <w:rFonts w:ascii="Calibri" w:hAnsi="Calibri" w:eastAsia="宋体" w:cs="Times New Roman"/>
                <w:snapToGrid w:val="0"/>
                <w:kern w:val="0"/>
                <w:sz w:val="24"/>
              </w:rPr>
            </w:pPr>
          </w:p>
          <w:p w14:paraId="28C0CDFF">
            <w:pPr>
              <w:widowControl/>
              <w:jc w:val="left"/>
              <w:rPr>
                <w:rFonts w:ascii="Calibri" w:hAnsi="Calibri" w:eastAsia="宋体" w:cs="Times New Roman"/>
                <w:snapToGrid w:val="0"/>
                <w:kern w:val="0"/>
                <w:sz w:val="24"/>
              </w:rPr>
            </w:pPr>
          </w:p>
          <w:p w14:paraId="46E84893">
            <w:pPr>
              <w:widowControl/>
              <w:jc w:val="left"/>
              <w:rPr>
                <w:rFonts w:ascii="Calibri" w:hAnsi="Calibri" w:eastAsia="宋体" w:cs="Times New Roman"/>
                <w:snapToGrid w:val="0"/>
                <w:kern w:val="0"/>
                <w:sz w:val="24"/>
              </w:rPr>
            </w:pPr>
          </w:p>
          <w:p w14:paraId="09802E7F">
            <w:pPr>
              <w:widowControl/>
              <w:jc w:val="left"/>
              <w:rPr>
                <w:rFonts w:ascii="Calibri" w:hAnsi="Calibri" w:eastAsia="宋体" w:cs="Times New Roman"/>
                <w:snapToGrid w:val="0"/>
                <w:kern w:val="0"/>
                <w:sz w:val="24"/>
              </w:rPr>
            </w:pPr>
          </w:p>
          <w:p w14:paraId="507E4180">
            <w:pPr>
              <w:widowControl/>
              <w:jc w:val="left"/>
              <w:rPr>
                <w:rFonts w:ascii="Calibri" w:hAnsi="Calibri" w:eastAsia="宋体" w:cs="Times New Roman"/>
                <w:snapToGrid w:val="0"/>
                <w:kern w:val="0"/>
                <w:sz w:val="24"/>
              </w:rPr>
            </w:pPr>
          </w:p>
          <w:p w14:paraId="591D5B44">
            <w:pPr>
              <w:widowControl/>
              <w:jc w:val="left"/>
              <w:rPr>
                <w:rFonts w:ascii="Calibri" w:hAnsi="Calibri" w:eastAsia="宋体" w:cs="Times New Roman"/>
                <w:snapToGrid w:val="0"/>
                <w:kern w:val="0"/>
                <w:sz w:val="24"/>
              </w:rPr>
            </w:pPr>
          </w:p>
          <w:p w14:paraId="2D299274">
            <w:pPr>
              <w:widowControl/>
              <w:jc w:val="left"/>
              <w:rPr>
                <w:rFonts w:ascii="Calibri" w:hAnsi="Calibri" w:eastAsia="宋体" w:cs="Times New Roman"/>
                <w:snapToGrid w:val="0"/>
                <w:kern w:val="0"/>
                <w:sz w:val="24"/>
              </w:rPr>
            </w:pPr>
          </w:p>
          <w:p w14:paraId="52FC5443">
            <w:pPr>
              <w:widowControl/>
              <w:jc w:val="left"/>
              <w:rPr>
                <w:rFonts w:ascii="Calibri" w:hAnsi="Calibri" w:eastAsia="宋体" w:cs="Times New Roman"/>
                <w:snapToGrid w:val="0"/>
                <w:kern w:val="0"/>
                <w:sz w:val="24"/>
              </w:rPr>
            </w:pPr>
          </w:p>
          <w:p w14:paraId="59598EF2">
            <w:pPr>
              <w:widowControl/>
              <w:ind w:left="6720" w:hanging="6720" w:hangingChars="2800"/>
              <w:jc w:val="left"/>
              <w:rPr>
                <w:rFonts w:ascii="Calibri" w:hAnsi="Calibri" w:eastAsia="宋体" w:cs="Times New Roman"/>
                <w:snapToGrid w:val="0"/>
                <w:kern w:val="0"/>
                <w:szCs w:val="21"/>
              </w:rPr>
            </w:pPr>
            <w:r>
              <w:rPr>
                <w:rFonts w:hint="eastAsia" w:ascii="Calibri" w:hAnsi="Calibri" w:eastAsia="宋体" w:cs="Times New Roman"/>
                <w:snapToGrid w:val="0"/>
                <w:kern w:val="0"/>
                <w:sz w:val="24"/>
              </w:rPr>
              <w:t xml:space="preserve">                                                                   </w:t>
            </w:r>
          </w:p>
        </w:tc>
      </w:tr>
    </w:tbl>
    <w:p w14:paraId="11666BB0">
      <w:pPr>
        <w:spacing w:line="560" w:lineRule="exact"/>
        <w:jc w:val="center"/>
        <w:rPr>
          <w:rFonts w:ascii="方正小标宋简体" w:hAnsi="Calibri" w:eastAsia="方正小标宋简体" w:cs="Times New Roman"/>
          <w:sz w:val="36"/>
          <w:szCs w:val="36"/>
        </w:rPr>
      </w:pPr>
      <w:r>
        <w:rPr>
          <w:rFonts w:ascii="方正小标宋简体" w:hAnsi="Calibri" w:eastAsia="方正小标宋简体" w:cs="Times New Roman"/>
          <w:sz w:val="36"/>
          <w:szCs w:val="36"/>
        </w:rPr>
        <w:br w:type="page"/>
      </w:r>
      <w:r>
        <w:rPr>
          <w:rFonts w:hint="eastAsia" w:ascii="黑体" w:hAnsi="黑体" w:eastAsia="黑体" w:cs="黑体"/>
          <w:sz w:val="32"/>
          <w:szCs w:val="32"/>
        </w:rPr>
        <w:t>五、推荐意见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734"/>
      </w:tblGrid>
      <w:tr w14:paraId="2B14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5" w:hRule="atLeast"/>
        </w:trPr>
        <w:tc>
          <w:tcPr>
            <w:tcW w:w="562" w:type="dxa"/>
            <w:vAlign w:val="center"/>
          </w:tcPr>
          <w:p w14:paraId="5EBACC9F">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所</w:t>
            </w:r>
          </w:p>
          <w:p w14:paraId="4DF36911">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在</w:t>
            </w:r>
          </w:p>
          <w:p w14:paraId="64A45894">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学</w:t>
            </w:r>
          </w:p>
          <w:p w14:paraId="747C8CCB">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院</w:t>
            </w:r>
          </w:p>
          <w:p w14:paraId="7D3EDB23">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意</w:t>
            </w:r>
          </w:p>
          <w:p w14:paraId="2327AB26">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见</w:t>
            </w:r>
          </w:p>
        </w:tc>
        <w:tc>
          <w:tcPr>
            <w:tcW w:w="7734" w:type="dxa"/>
          </w:tcPr>
          <w:p w14:paraId="432A3695">
            <w:pPr>
              <w:spacing w:line="500" w:lineRule="exact"/>
              <w:rPr>
                <w:rFonts w:hint="eastAsia" w:ascii="仿宋_GB2312" w:hAnsi="仿宋_GB2312" w:eastAsia="仿宋_GB2312" w:cs="仿宋_GB2312"/>
                <w:sz w:val="24"/>
                <w:szCs w:val="24"/>
              </w:rPr>
            </w:pPr>
          </w:p>
          <w:p w14:paraId="24EC0A52">
            <w:pPr>
              <w:spacing w:line="500" w:lineRule="exact"/>
              <w:rPr>
                <w:rFonts w:hint="eastAsia" w:ascii="仿宋_GB2312" w:hAnsi="仿宋_GB2312" w:eastAsia="仿宋_GB2312" w:cs="仿宋_GB2312"/>
                <w:sz w:val="24"/>
                <w:szCs w:val="24"/>
              </w:rPr>
            </w:pPr>
          </w:p>
          <w:p w14:paraId="314C4F37">
            <w:pPr>
              <w:spacing w:line="500" w:lineRule="exact"/>
              <w:rPr>
                <w:rFonts w:hint="eastAsia" w:ascii="仿宋_GB2312" w:hAnsi="仿宋_GB2312" w:eastAsia="仿宋_GB2312" w:cs="仿宋_GB2312"/>
                <w:sz w:val="24"/>
                <w:szCs w:val="24"/>
              </w:rPr>
            </w:pPr>
          </w:p>
          <w:p w14:paraId="4A61033B">
            <w:pPr>
              <w:spacing w:line="500" w:lineRule="exact"/>
              <w:rPr>
                <w:rFonts w:hint="eastAsia" w:ascii="仿宋_GB2312" w:hAnsi="仿宋_GB2312" w:eastAsia="仿宋_GB2312" w:cs="仿宋_GB2312"/>
                <w:sz w:val="24"/>
                <w:szCs w:val="24"/>
              </w:rPr>
            </w:pPr>
          </w:p>
          <w:p w14:paraId="636DF2EC">
            <w:pPr>
              <w:spacing w:line="360" w:lineRule="auto"/>
              <w:ind w:firstLine="2400" w:firstLineChars="10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负责人签字                单位公章</w:t>
            </w:r>
          </w:p>
          <w:p w14:paraId="3557A646">
            <w:pPr>
              <w:spacing w:line="360" w:lineRule="auto"/>
              <w:ind w:firstLine="4200" w:firstLineChars="1750"/>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年    月    日</w:t>
            </w:r>
          </w:p>
        </w:tc>
      </w:tr>
      <w:tr w14:paraId="2CC1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trPr>
        <w:tc>
          <w:tcPr>
            <w:tcW w:w="562" w:type="dxa"/>
            <w:vAlign w:val="center"/>
          </w:tcPr>
          <w:p w14:paraId="150CB33A">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教务处</w:t>
            </w:r>
            <w:r>
              <w:rPr>
                <w:rFonts w:hint="eastAsia" w:ascii="仿宋_GB2312" w:hAnsi="仿宋_GB2312" w:eastAsia="仿宋_GB2312" w:cs="仿宋_GB2312"/>
                <w:snapToGrid w:val="0"/>
                <w:kern w:val="0"/>
                <w:sz w:val="24"/>
                <w:szCs w:val="24"/>
              </w:rPr>
              <w:t>审</w:t>
            </w:r>
          </w:p>
          <w:p w14:paraId="09B62DD1">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核</w:t>
            </w:r>
          </w:p>
          <w:p w14:paraId="555923A8">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意</w:t>
            </w:r>
          </w:p>
          <w:p w14:paraId="6E6E752D">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见</w:t>
            </w:r>
          </w:p>
        </w:tc>
        <w:tc>
          <w:tcPr>
            <w:tcW w:w="7734" w:type="dxa"/>
          </w:tcPr>
          <w:p w14:paraId="45E83C04">
            <w:pPr>
              <w:spacing w:line="500" w:lineRule="exact"/>
              <w:rPr>
                <w:rFonts w:hint="eastAsia" w:ascii="仿宋_GB2312" w:hAnsi="仿宋_GB2312" w:eastAsia="仿宋_GB2312" w:cs="仿宋_GB2312"/>
                <w:sz w:val="24"/>
                <w:szCs w:val="24"/>
              </w:rPr>
            </w:pPr>
          </w:p>
          <w:p w14:paraId="6C1FCB75">
            <w:pPr>
              <w:spacing w:line="500" w:lineRule="exact"/>
              <w:rPr>
                <w:rFonts w:hint="eastAsia" w:ascii="仿宋_GB2312" w:hAnsi="仿宋_GB2312" w:eastAsia="仿宋_GB2312" w:cs="仿宋_GB2312"/>
                <w:sz w:val="24"/>
                <w:szCs w:val="24"/>
              </w:rPr>
            </w:pPr>
          </w:p>
          <w:p w14:paraId="73925B6E">
            <w:pPr>
              <w:spacing w:line="500" w:lineRule="exact"/>
              <w:rPr>
                <w:rFonts w:hint="eastAsia" w:ascii="仿宋_GB2312" w:hAnsi="仿宋_GB2312" w:eastAsia="仿宋_GB2312" w:cs="仿宋_GB2312"/>
                <w:sz w:val="24"/>
                <w:szCs w:val="24"/>
              </w:rPr>
            </w:pPr>
          </w:p>
          <w:p w14:paraId="593AC82E">
            <w:pPr>
              <w:spacing w:line="500" w:lineRule="exact"/>
              <w:rPr>
                <w:rFonts w:hint="eastAsia" w:ascii="仿宋_GB2312" w:hAnsi="仿宋_GB2312" w:eastAsia="仿宋_GB2312" w:cs="仿宋_GB2312"/>
                <w:sz w:val="24"/>
                <w:szCs w:val="24"/>
              </w:rPr>
            </w:pPr>
          </w:p>
          <w:p w14:paraId="5F888A21">
            <w:pPr>
              <w:spacing w:line="500" w:lineRule="exact"/>
              <w:rPr>
                <w:rFonts w:hint="eastAsia" w:ascii="仿宋_GB2312" w:hAnsi="仿宋_GB2312" w:eastAsia="仿宋_GB2312" w:cs="仿宋_GB2312"/>
                <w:sz w:val="24"/>
                <w:szCs w:val="24"/>
              </w:rPr>
            </w:pPr>
          </w:p>
          <w:p w14:paraId="77EB38FE">
            <w:pPr>
              <w:spacing w:line="360" w:lineRule="auto"/>
              <w:ind w:firstLine="2400" w:firstLineChars="1000"/>
              <w:rPr>
                <w:rFonts w:hint="eastAsia" w:ascii="仿宋_GB2312" w:hAnsi="仿宋_GB2312" w:eastAsia="仿宋_GB2312" w:cs="仿宋_GB2312"/>
                <w:snapToGrid w:val="0"/>
                <w:kern w:val="0"/>
                <w:sz w:val="24"/>
                <w:szCs w:val="24"/>
              </w:rPr>
            </w:pPr>
          </w:p>
          <w:p w14:paraId="7EFD3778">
            <w:pPr>
              <w:spacing w:line="360" w:lineRule="auto"/>
              <w:ind w:firstLine="2400" w:firstLineChars="1000"/>
              <w:rPr>
                <w:rFonts w:hint="eastAsia" w:ascii="仿宋_GB2312" w:hAnsi="仿宋_GB2312" w:eastAsia="仿宋_GB2312" w:cs="仿宋_GB2312"/>
                <w:snapToGrid w:val="0"/>
                <w:kern w:val="0"/>
                <w:sz w:val="24"/>
                <w:szCs w:val="24"/>
              </w:rPr>
            </w:pPr>
          </w:p>
          <w:p w14:paraId="5963162B">
            <w:pPr>
              <w:spacing w:line="360" w:lineRule="auto"/>
              <w:ind w:firstLine="2400" w:firstLineChars="1000"/>
              <w:rPr>
                <w:rFonts w:hint="eastAsia" w:ascii="仿宋_GB2312" w:hAnsi="仿宋_GB2312" w:eastAsia="仿宋_GB2312" w:cs="仿宋_GB2312"/>
                <w:snapToGrid w:val="0"/>
                <w:kern w:val="0"/>
                <w:sz w:val="24"/>
                <w:szCs w:val="24"/>
              </w:rPr>
            </w:pPr>
          </w:p>
          <w:p w14:paraId="5D303AD6">
            <w:pPr>
              <w:spacing w:line="360" w:lineRule="auto"/>
              <w:ind w:firstLine="2400" w:firstLineChars="10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负责人签字                单位公章</w:t>
            </w:r>
          </w:p>
          <w:p w14:paraId="357F3FCE">
            <w:pPr>
              <w:spacing w:line="360" w:lineRule="auto"/>
              <w:ind w:firstLine="4200" w:firstLineChars="1750"/>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 xml:space="preserve">年    月    日 </w:t>
            </w:r>
          </w:p>
        </w:tc>
      </w:tr>
      <w:tr w14:paraId="3C6D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562" w:type="dxa"/>
            <w:vAlign w:val="center"/>
          </w:tcPr>
          <w:p w14:paraId="15ACFA59">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学校</w:t>
            </w:r>
            <w:r>
              <w:rPr>
                <w:rFonts w:hint="eastAsia" w:ascii="仿宋_GB2312" w:hAnsi="仿宋_GB2312" w:eastAsia="仿宋_GB2312" w:cs="仿宋_GB2312"/>
                <w:snapToGrid w:val="0"/>
                <w:kern w:val="0"/>
                <w:sz w:val="24"/>
                <w:szCs w:val="24"/>
              </w:rPr>
              <w:t>审</w:t>
            </w:r>
          </w:p>
          <w:p w14:paraId="594E12C6">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核</w:t>
            </w:r>
          </w:p>
          <w:p w14:paraId="0342E8F1">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意</w:t>
            </w:r>
          </w:p>
          <w:p w14:paraId="1163EAC5">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见</w:t>
            </w:r>
          </w:p>
          <w:p w14:paraId="3F370B86">
            <w:pPr>
              <w:jc w:val="center"/>
              <w:rPr>
                <w:rFonts w:hint="eastAsia" w:ascii="仿宋_GB2312" w:hAnsi="仿宋_GB2312" w:eastAsia="仿宋_GB2312" w:cs="仿宋_GB2312"/>
                <w:snapToGrid w:val="0"/>
                <w:kern w:val="0"/>
                <w:sz w:val="24"/>
                <w:szCs w:val="24"/>
              </w:rPr>
            </w:pPr>
          </w:p>
        </w:tc>
        <w:tc>
          <w:tcPr>
            <w:tcW w:w="7734" w:type="dxa"/>
          </w:tcPr>
          <w:p w14:paraId="2DD3E1E6">
            <w:pPr>
              <w:spacing w:line="500" w:lineRule="exact"/>
              <w:rPr>
                <w:rFonts w:hint="eastAsia" w:ascii="仿宋_GB2312" w:hAnsi="仿宋_GB2312" w:eastAsia="仿宋_GB2312" w:cs="仿宋_GB2312"/>
                <w:sz w:val="24"/>
                <w:szCs w:val="24"/>
              </w:rPr>
            </w:pPr>
          </w:p>
          <w:p w14:paraId="2A167E3A">
            <w:pPr>
              <w:spacing w:line="500" w:lineRule="exact"/>
              <w:rPr>
                <w:rFonts w:hint="eastAsia" w:ascii="仿宋_GB2312" w:hAnsi="仿宋_GB2312" w:eastAsia="仿宋_GB2312" w:cs="仿宋_GB2312"/>
                <w:sz w:val="24"/>
                <w:szCs w:val="24"/>
              </w:rPr>
            </w:pPr>
          </w:p>
          <w:p w14:paraId="1799F484">
            <w:pPr>
              <w:spacing w:line="500" w:lineRule="exact"/>
              <w:ind w:firstLine="1680" w:firstLineChars="700"/>
              <w:rPr>
                <w:rFonts w:hint="eastAsia" w:ascii="仿宋_GB2312" w:hAnsi="仿宋_GB2312" w:eastAsia="仿宋_GB2312" w:cs="仿宋_GB2312"/>
                <w:snapToGrid w:val="0"/>
                <w:kern w:val="0"/>
                <w:sz w:val="24"/>
                <w:szCs w:val="24"/>
              </w:rPr>
            </w:pPr>
          </w:p>
          <w:p w14:paraId="6A153BBE">
            <w:pPr>
              <w:spacing w:line="500" w:lineRule="exact"/>
              <w:ind w:firstLine="1680" w:firstLineChars="700"/>
              <w:rPr>
                <w:rFonts w:hint="eastAsia" w:ascii="仿宋_GB2312" w:hAnsi="仿宋_GB2312" w:eastAsia="仿宋_GB2312" w:cs="仿宋_GB2312"/>
                <w:snapToGrid w:val="0"/>
                <w:kern w:val="0"/>
                <w:sz w:val="24"/>
                <w:szCs w:val="24"/>
              </w:rPr>
            </w:pPr>
          </w:p>
          <w:p w14:paraId="17A9582B">
            <w:pPr>
              <w:spacing w:line="500" w:lineRule="exact"/>
              <w:ind w:firstLine="1680" w:firstLineChars="700"/>
              <w:rPr>
                <w:rFonts w:hint="eastAsia" w:ascii="仿宋_GB2312" w:hAnsi="仿宋_GB2312" w:eastAsia="仿宋_GB2312" w:cs="仿宋_GB2312"/>
                <w:snapToGrid w:val="0"/>
                <w:kern w:val="0"/>
                <w:sz w:val="24"/>
                <w:szCs w:val="24"/>
              </w:rPr>
            </w:pPr>
          </w:p>
          <w:p w14:paraId="5F261BB1">
            <w:pPr>
              <w:spacing w:line="500" w:lineRule="exact"/>
              <w:ind w:firstLine="1680" w:firstLineChars="700"/>
              <w:rPr>
                <w:rFonts w:hint="eastAsia" w:ascii="仿宋_GB2312" w:hAnsi="仿宋_GB2312" w:eastAsia="仿宋_GB2312" w:cs="仿宋_GB2312"/>
                <w:snapToGrid w:val="0"/>
                <w:kern w:val="0"/>
                <w:sz w:val="24"/>
                <w:szCs w:val="24"/>
              </w:rPr>
            </w:pPr>
          </w:p>
          <w:p w14:paraId="3E3C5398">
            <w:pPr>
              <w:spacing w:line="500" w:lineRule="exact"/>
              <w:ind w:firstLine="1680" w:firstLineChars="700"/>
              <w:rPr>
                <w:rFonts w:hint="eastAsia" w:ascii="仿宋_GB2312" w:hAnsi="仿宋_GB2312" w:eastAsia="仿宋_GB2312" w:cs="仿宋_GB2312"/>
                <w:snapToGrid w:val="0"/>
                <w:kern w:val="0"/>
                <w:sz w:val="24"/>
                <w:szCs w:val="24"/>
              </w:rPr>
            </w:pPr>
          </w:p>
          <w:p w14:paraId="1715C273">
            <w:pPr>
              <w:spacing w:line="500" w:lineRule="exact"/>
              <w:rPr>
                <w:rFonts w:hint="eastAsia" w:ascii="仿宋_GB2312" w:hAnsi="仿宋_GB2312" w:eastAsia="仿宋_GB2312" w:cs="仿宋_GB2312"/>
                <w:sz w:val="24"/>
                <w:szCs w:val="24"/>
              </w:rPr>
            </w:pPr>
          </w:p>
          <w:p w14:paraId="7C131444">
            <w:pPr>
              <w:spacing w:line="360" w:lineRule="auto"/>
              <w:ind w:firstLine="2400" w:firstLineChars="10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负责人签字                单位公章</w:t>
            </w:r>
          </w:p>
          <w:p w14:paraId="63244A53">
            <w:pPr>
              <w:spacing w:line="360" w:lineRule="auto"/>
              <w:ind w:firstLine="4200" w:firstLineChars="1750"/>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年    月    日</w:t>
            </w:r>
          </w:p>
        </w:tc>
      </w:tr>
    </w:tbl>
    <w:p w14:paraId="4EB8B9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C980D4-CA6A-4CC8-8222-414B86126B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01B231-9576-45E6-AC56-00D78BB6548A}"/>
  </w:font>
  <w:font w:name="仿宋_GB2312">
    <w:panose1 w:val="02010609030101010101"/>
    <w:charset w:val="86"/>
    <w:family w:val="modern"/>
    <w:pitch w:val="default"/>
    <w:sig w:usb0="00000001" w:usb1="080E0000" w:usb2="00000000" w:usb3="00000000" w:csb0="00040000" w:csb1="00000000"/>
    <w:embedRegular r:id="rId3" w:fontKey="{B3C12DE4-CA5F-48DD-84DD-AA344FA249C6}"/>
  </w:font>
  <w:font w:name="方正小标宋简体">
    <w:panose1 w:val="02000000000000000000"/>
    <w:charset w:val="86"/>
    <w:family w:val="script"/>
    <w:pitch w:val="default"/>
    <w:sig w:usb0="00000001" w:usb1="08000000" w:usb2="00000000" w:usb3="00000000" w:csb0="00040000" w:csb1="00000000"/>
    <w:embedRegular r:id="rId4" w:fontKey="{E9E09BB6-9AAC-43AE-961F-EF3A39245CFC}"/>
  </w:font>
  <w:font w:name="楷体">
    <w:panose1 w:val="02010609060101010101"/>
    <w:charset w:val="86"/>
    <w:family w:val="modern"/>
    <w:pitch w:val="default"/>
    <w:sig w:usb0="800002BF" w:usb1="38CF7CFA" w:usb2="00000016" w:usb3="00000000" w:csb0="00040001" w:csb1="00000000"/>
    <w:embedRegular r:id="rId5" w:fontKey="{7407647B-2384-410F-823F-1A922DEB19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YzFjYTk4NGE2OGY5YjU5YjcxMjc3MTBkNjk5ZTMifQ=="/>
  </w:docVars>
  <w:rsids>
    <w:rsidRoot w:val="00CA1D25"/>
    <w:rsid w:val="00035348"/>
    <w:rsid w:val="00051B68"/>
    <w:rsid w:val="0011564A"/>
    <w:rsid w:val="00321106"/>
    <w:rsid w:val="005C40A3"/>
    <w:rsid w:val="006168B2"/>
    <w:rsid w:val="006C7A7B"/>
    <w:rsid w:val="006D4FD7"/>
    <w:rsid w:val="008062BB"/>
    <w:rsid w:val="008C34A1"/>
    <w:rsid w:val="00A42F11"/>
    <w:rsid w:val="00A97BBA"/>
    <w:rsid w:val="00B149F9"/>
    <w:rsid w:val="00C746D0"/>
    <w:rsid w:val="00CA1D25"/>
    <w:rsid w:val="00E00CC1"/>
    <w:rsid w:val="00FC55F8"/>
    <w:rsid w:val="01217276"/>
    <w:rsid w:val="0152286F"/>
    <w:rsid w:val="056A7C4E"/>
    <w:rsid w:val="08CD5567"/>
    <w:rsid w:val="0AE1644F"/>
    <w:rsid w:val="0C6E4692"/>
    <w:rsid w:val="10DA3596"/>
    <w:rsid w:val="18590AAB"/>
    <w:rsid w:val="25A605E6"/>
    <w:rsid w:val="293470A9"/>
    <w:rsid w:val="2BB876EE"/>
    <w:rsid w:val="2E312AA7"/>
    <w:rsid w:val="3CDC54FB"/>
    <w:rsid w:val="71E22394"/>
    <w:rsid w:val="73AE59B3"/>
    <w:rsid w:val="7E43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3488</Words>
  <Characters>3559</Characters>
  <Lines>30</Lines>
  <Paragraphs>8</Paragraphs>
  <TotalTime>0</TotalTime>
  <ScaleCrop>false</ScaleCrop>
  <LinksUpToDate>false</LinksUpToDate>
  <CharactersWithSpaces>3825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2023-06-05T02:11:00Z</dcterms:created>
  <dc:creator>PC</dc:creator>
  <cp:lastModifiedBy>WPS_1611367765</cp:lastModifiedBy>
  <dcterms:modified xsi:type="dcterms:W3CDTF">2025-03-29T00:25:57Z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A77C1A99D770459BB5E7C869B973BD08_12</vt:lpwstr>
  </property>
</Properties>
</file>