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60103">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2025年河南农业大学</w:t>
      </w:r>
      <w:r>
        <w:rPr>
          <w:rFonts w:hint="eastAsia" w:ascii="方正小标宋简体" w:hAnsi="方正小标宋简体" w:eastAsia="方正小标宋简体" w:cs="方正小标宋简体"/>
          <w:b/>
          <w:bCs/>
          <w:sz w:val="32"/>
          <w:szCs w:val="32"/>
        </w:rPr>
        <w:t>《国家学生体质健康标准》</w:t>
      </w:r>
      <w:r>
        <w:rPr>
          <w:rFonts w:hint="eastAsia" w:ascii="方正小标宋简体" w:hAnsi="方正小标宋简体" w:eastAsia="方正小标宋简体" w:cs="方正小标宋简体"/>
          <w:b/>
          <w:bCs/>
          <w:sz w:val="32"/>
          <w:szCs w:val="32"/>
          <w:lang w:val="en-US" w:eastAsia="zh-CN"/>
        </w:rPr>
        <w:t>测试</w:t>
      </w:r>
    </w:p>
    <w:p w14:paraId="0FA629DD">
      <w:pPr>
        <w:jc w:val="center"/>
        <w:rPr>
          <w:rFonts w:hint="eastAsia" w:ascii="宋体" w:hAnsi="宋体" w:eastAsia="宋体" w:cs="宋体"/>
          <w:b/>
          <w:bCs/>
          <w:sz w:val="32"/>
          <w:szCs w:val="32"/>
        </w:rPr>
      </w:pPr>
      <w:r>
        <w:rPr>
          <w:rFonts w:hint="eastAsia" w:ascii="方正小标宋简体" w:hAnsi="方正小标宋简体" w:eastAsia="方正小标宋简体" w:cs="方正小标宋简体"/>
          <w:b/>
          <w:bCs/>
          <w:sz w:val="32"/>
          <w:szCs w:val="32"/>
        </w:rPr>
        <w:t>常见问题解答</w:t>
      </w:r>
    </w:p>
    <w:p w14:paraId="7B48B048">
      <w:pPr>
        <w:numPr>
          <w:ilvl w:val="0"/>
          <w:numId w:val="1"/>
        </w:numPr>
        <w:rPr>
          <w:rFonts w:hint="eastAsia" w:ascii="方正楷体_GB2312" w:hAnsi="方正楷体_GB2312" w:eastAsia="方正楷体_GB2312" w:cs="方正楷体_GB2312"/>
          <w:b/>
          <w:bCs/>
          <w:sz w:val="28"/>
          <w:szCs w:val="28"/>
          <w:lang w:val="en-US" w:eastAsia="zh-CN"/>
        </w:rPr>
      </w:pPr>
      <w:r>
        <w:rPr>
          <w:rFonts w:hint="eastAsia" w:ascii="方正楷体_GB2312" w:hAnsi="方正楷体_GB2312" w:eastAsia="方正楷体_GB2312" w:cs="方正楷体_GB2312"/>
          <w:b/>
          <w:bCs/>
          <w:sz w:val="28"/>
          <w:szCs w:val="28"/>
        </w:rPr>
        <w:t>《国家学生体质健康标准》测试</w:t>
      </w:r>
      <w:r>
        <w:rPr>
          <w:rFonts w:hint="eastAsia" w:ascii="方正楷体_GB2312" w:hAnsi="方正楷体_GB2312" w:eastAsia="方正楷体_GB2312" w:cs="方正楷体_GB2312"/>
          <w:b/>
          <w:bCs/>
          <w:sz w:val="28"/>
          <w:szCs w:val="28"/>
          <w:lang w:val="en-US" w:eastAsia="zh-CN"/>
        </w:rPr>
        <w:t>时间及内容</w:t>
      </w:r>
    </w:p>
    <w:p w14:paraId="1E594A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0" w:right="147" w:firstLine="643" w:firstLineChars="200"/>
        <w:jc w:val="both"/>
        <w:textAlignment w:val="auto"/>
        <w:rPr>
          <w:rFonts w:hint="eastAsia" w:ascii="方正楷体_GB2312" w:hAnsi="方正楷体_GB2312" w:eastAsia="方正楷体_GB2312" w:cs="方正楷体_GB2312"/>
          <w:b/>
          <w:bCs/>
          <w:sz w:val="28"/>
          <w:szCs w:val="28"/>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拟定于2025年11</w:t>
      </w:r>
      <w:r>
        <w:rPr>
          <w:rFonts w:hint="eastAsia" w:ascii="仿宋" w:hAnsi="仿宋" w:eastAsia="仿宋" w:cs="仿宋"/>
          <w:b/>
          <w:bCs/>
          <w:i w:val="0"/>
          <w:iCs w:val="0"/>
          <w:caps w:val="0"/>
          <w:color w:val="333333"/>
          <w:spacing w:val="0"/>
          <w:sz w:val="32"/>
          <w:szCs w:val="32"/>
          <w:shd w:val="clear" w:fill="FFFFFF"/>
          <w:lang w:eastAsia="zh-CN"/>
        </w:rPr>
        <w:t>月</w:t>
      </w:r>
      <w:r>
        <w:rPr>
          <w:rFonts w:hint="eastAsia" w:ascii="仿宋" w:hAnsi="仿宋" w:eastAsia="仿宋" w:cs="仿宋"/>
          <w:b/>
          <w:bCs/>
          <w:i w:val="0"/>
          <w:iCs w:val="0"/>
          <w:caps w:val="0"/>
          <w:color w:val="333333"/>
          <w:spacing w:val="0"/>
          <w:sz w:val="32"/>
          <w:szCs w:val="32"/>
          <w:shd w:val="clear" w:fill="FFFFFF"/>
          <w:lang w:val="en-US" w:eastAsia="zh-CN"/>
        </w:rPr>
        <w:t>10</w:t>
      </w:r>
      <w:r>
        <w:rPr>
          <w:rFonts w:hint="eastAsia" w:ascii="仿宋" w:hAnsi="仿宋" w:eastAsia="仿宋" w:cs="仿宋"/>
          <w:b/>
          <w:bCs/>
          <w:i w:val="0"/>
          <w:iCs w:val="0"/>
          <w:caps w:val="0"/>
          <w:color w:val="333333"/>
          <w:spacing w:val="0"/>
          <w:sz w:val="32"/>
          <w:szCs w:val="32"/>
          <w:shd w:val="clear" w:fill="FFFFFF"/>
          <w:lang w:eastAsia="zh-CN"/>
        </w:rPr>
        <w:t>日--</w:t>
      </w:r>
      <w:r>
        <w:rPr>
          <w:rFonts w:hint="eastAsia" w:ascii="仿宋" w:hAnsi="仿宋" w:eastAsia="仿宋" w:cs="仿宋"/>
          <w:b/>
          <w:bCs/>
          <w:i w:val="0"/>
          <w:iCs w:val="0"/>
          <w:caps w:val="0"/>
          <w:color w:val="333333"/>
          <w:spacing w:val="0"/>
          <w:sz w:val="32"/>
          <w:szCs w:val="32"/>
          <w:shd w:val="clear" w:fill="FFFFFF"/>
          <w:lang w:val="en-US" w:eastAsia="zh-CN"/>
        </w:rPr>
        <w:t>2025年11</w:t>
      </w:r>
      <w:r>
        <w:rPr>
          <w:rFonts w:hint="eastAsia" w:ascii="仿宋" w:hAnsi="仿宋" w:eastAsia="仿宋" w:cs="仿宋"/>
          <w:b/>
          <w:bCs/>
          <w:i w:val="0"/>
          <w:iCs w:val="0"/>
          <w:caps w:val="0"/>
          <w:color w:val="333333"/>
          <w:spacing w:val="0"/>
          <w:sz w:val="32"/>
          <w:szCs w:val="32"/>
          <w:shd w:val="clear" w:fill="FFFFFF"/>
          <w:lang w:eastAsia="zh-CN"/>
        </w:rPr>
        <w:t>月</w:t>
      </w:r>
      <w:r>
        <w:rPr>
          <w:rFonts w:hint="eastAsia" w:ascii="仿宋" w:hAnsi="仿宋" w:eastAsia="仿宋" w:cs="仿宋"/>
          <w:b/>
          <w:bCs/>
          <w:i w:val="0"/>
          <w:iCs w:val="0"/>
          <w:caps w:val="0"/>
          <w:color w:val="333333"/>
          <w:spacing w:val="0"/>
          <w:sz w:val="32"/>
          <w:szCs w:val="32"/>
          <w:shd w:val="clear" w:fill="FFFFFF"/>
          <w:lang w:val="en-US" w:eastAsia="zh-CN"/>
        </w:rPr>
        <w:t>30</w:t>
      </w:r>
      <w:r>
        <w:rPr>
          <w:rFonts w:hint="eastAsia" w:ascii="仿宋" w:hAnsi="仿宋" w:eastAsia="仿宋" w:cs="仿宋"/>
          <w:b/>
          <w:bCs/>
          <w:i w:val="0"/>
          <w:iCs w:val="0"/>
          <w:caps w:val="0"/>
          <w:color w:val="333333"/>
          <w:spacing w:val="0"/>
          <w:sz w:val="32"/>
          <w:szCs w:val="32"/>
          <w:shd w:val="clear" w:fill="FFFFFF"/>
          <w:lang w:eastAsia="zh-CN"/>
        </w:rPr>
        <w:t>日</w:t>
      </w:r>
      <w:r>
        <w:rPr>
          <w:rFonts w:hint="eastAsia" w:ascii="仿宋" w:hAnsi="仿宋" w:eastAsia="仿宋" w:cs="仿宋"/>
          <w:b/>
          <w:bCs/>
          <w:i w:val="0"/>
          <w:iCs w:val="0"/>
          <w:caps w:val="0"/>
          <w:color w:val="333333"/>
          <w:spacing w:val="0"/>
          <w:sz w:val="32"/>
          <w:szCs w:val="32"/>
          <w:shd w:val="clear" w:fill="FFFFFF"/>
          <w:lang w:val="en-US" w:eastAsia="zh-CN"/>
        </w:rPr>
        <w:t>（具体以最终通知为准）</w:t>
      </w:r>
      <w:r>
        <w:rPr>
          <w:rFonts w:hint="eastAsia" w:ascii="仿宋" w:hAnsi="仿宋" w:eastAsia="仿宋" w:cs="仿宋"/>
          <w:b/>
          <w:bCs/>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eastAsia="zh-CN"/>
        </w:rPr>
        <w:t>周</w:t>
      </w:r>
      <w:r>
        <w:rPr>
          <w:rFonts w:hint="eastAsia" w:ascii="仿宋" w:hAnsi="仿宋" w:eastAsia="仿宋" w:cs="仿宋"/>
          <w:b w:val="0"/>
          <w:bCs w:val="0"/>
          <w:i w:val="0"/>
          <w:iCs w:val="0"/>
          <w:caps w:val="0"/>
          <w:color w:val="333333"/>
          <w:spacing w:val="0"/>
          <w:sz w:val="32"/>
          <w:szCs w:val="32"/>
          <w:shd w:val="clear" w:fill="FFFFFF"/>
          <w:lang w:val="en-US" w:eastAsia="zh-CN"/>
        </w:rPr>
        <w:t>一至周五18:30--20:30，</w:t>
      </w:r>
      <w:r>
        <w:rPr>
          <w:rFonts w:hint="eastAsia" w:ascii="仿宋" w:hAnsi="仿宋" w:eastAsia="仿宋" w:cs="仿宋"/>
          <w:b w:val="0"/>
          <w:bCs w:val="0"/>
          <w:i w:val="0"/>
          <w:iCs w:val="0"/>
          <w:caps w:val="0"/>
          <w:color w:val="333333"/>
          <w:spacing w:val="0"/>
          <w:sz w:val="32"/>
          <w:szCs w:val="32"/>
          <w:shd w:val="clear" w:fill="FFFFFF"/>
          <w:lang w:eastAsia="zh-CN"/>
        </w:rPr>
        <w:t>周六周日</w:t>
      </w:r>
      <w:r>
        <w:rPr>
          <w:rFonts w:hint="eastAsia" w:ascii="仿宋" w:hAnsi="仿宋" w:eastAsia="仿宋" w:cs="仿宋"/>
          <w:b w:val="0"/>
          <w:bCs w:val="0"/>
          <w:i w:val="0"/>
          <w:iCs w:val="0"/>
          <w:caps w:val="0"/>
          <w:color w:val="333333"/>
          <w:spacing w:val="0"/>
          <w:sz w:val="32"/>
          <w:szCs w:val="32"/>
          <w:shd w:val="clear" w:fill="FFFFFF"/>
          <w:lang w:val="en-US" w:eastAsia="zh-CN"/>
        </w:rPr>
        <w:t>8:30--11:30,14:30--20:30，按照各学院《测试时间安排表》以班级为单位分批（每小时约测150人）到达测试场地。</w:t>
      </w:r>
    </w:p>
    <w:p w14:paraId="0AE175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0" w:right="147"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男生:身高、体重、肺活量、立定跳远、坐位体前屈、50米跑、1000米跑、引体向上。</w:t>
      </w:r>
    </w:p>
    <w:p w14:paraId="2A838A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0" w:right="147"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女生:身高、体重、肺活量、立定跳远、坐位体前屈、50米跑、800米跑、一分钟仰卧起坐。</w:t>
      </w:r>
    </w:p>
    <w:p w14:paraId="081EFD85">
      <w:pPr>
        <w:numPr>
          <w:ilvl w:val="0"/>
          <w:numId w:val="2"/>
        </w:numPr>
        <w:rPr>
          <w:rFonts w:hint="eastAsia" w:ascii="方正楷体_GB2312" w:hAnsi="方正楷体_GB2312" w:eastAsia="方正楷体_GB2312" w:cs="方正楷体_GB2312"/>
          <w:b/>
          <w:bCs/>
          <w:sz w:val="28"/>
          <w:szCs w:val="28"/>
        </w:rPr>
      </w:pPr>
      <w:r>
        <w:rPr>
          <w:rFonts w:hint="eastAsia" w:ascii="方正楷体_GB2312" w:hAnsi="方正楷体_GB2312" w:eastAsia="方正楷体_GB2312" w:cs="方正楷体_GB2312"/>
          <w:b/>
          <w:bCs/>
          <w:sz w:val="28"/>
          <w:szCs w:val="28"/>
          <w:lang w:val="en-US" w:eastAsia="zh-CN"/>
        </w:rPr>
        <w:t>哪</w:t>
      </w:r>
      <w:r>
        <w:rPr>
          <w:rFonts w:hint="eastAsia" w:ascii="方正楷体_GB2312" w:hAnsi="方正楷体_GB2312" w:eastAsia="方正楷体_GB2312" w:cs="方正楷体_GB2312"/>
          <w:b/>
          <w:bCs/>
          <w:sz w:val="28"/>
          <w:szCs w:val="28"/>
        </w:rPr>
        <w:t>些学生需要参加《国家学生体质健康标准》测试</w:t>
      </w:r>
    </w:p>
    <w:p w14:paraId="170600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0" w:right="147"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大一、大二、大三、大四在校本科生需要测试。研究生、博士生不参加测试</w:t>
      </w:r>
    </w:p>
    <w:p w14:paraId="7ED217A5">
      <w:pPr>
        <w:rPr>
          <w:rFonts w:hint="eastAsia" w:ascii="方正楷体_GB2312" w:hAnsi="方正楷体_GB2312" w:eastAsia="方正楷体_GB2312" w:cs="方正楷体_GB2312"/>
          <w:b/>
          <w:bCs/>
          <w:sz w:val="28"/>
          <w:szCs w:val="28"/>
        </w:rPr>
      </w:pPr>
      <w:r>
        <w:rPr>
          <w:rFonts w:hint="eastAsia" w:ascii="方正楷体_GB2312" w:hAnsi="方正楷体_GB2312" w:eastAsia="方正楷体_GB2312" w:cs="方正楷体_GB2312"/>
          <w:b/>
          <w:bCs/>
          <w:sz w:val="28"/>
          <w:szCs w:val="28"/>
        </w:rPr>
        <w:t>三、本科四年需要参加几次《国家学生体质健康标准》测试</w:t>
      </w:r>
    </w:p>
    <w:p w14:paraId="7EC4EA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0" w:right="147"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大学四年需要参加4次测试，大一、大二、大三、大四每学年需要参加一次测试。</w:t>
      </w:r>
    </w:p>
    <w:p w14:paraId="1A0B63CD">
      <w:pPr>
        <w:numPr>
          <w:ilvl w:val="0"/>
          <w:numId w:val="0"/>
        </w:numPr>
        <w:ind w:leftChars="0"/>
        <w:rPr>
          <w:rFonts w:hint="eastAsia" w:ascii="方正楷体_GB2312" w:hAnsi="方正楷体_GB2312" w:eastAsia="方正楷体_GB2312" w:cs="方正楷体_GB2312"/>
          <w:b/>
          <w:bCs/>
          <w:sz w:val="28"/>
          <w:szCs w:val="28"/>
        </w:rPr>
      </w:pPr>
      <w:r>
        <w:rPr>
          <w:rFonts w:hint="eastAsia" w:ascii="方正楷体_GB2312" w:hAnsi="方正楷体_GB2312" w:eastAsia="方正楷体_GB2312" w:cs="方正楷体_GB2312"/>
          <w:b/>
          <w:bCs/>
          <w:sz w:val="28"/>
          <w:szCs w:val="28"/>
          <w:lang w:val="en-US" w:eastAsia="zh-CN"/>
        </w:rPr>
        <w:t>四、每年</w:t>
      </w:r>
      <w:r>
        <w:rPr>
          <w:rFonts w:hint="eastAsia" w:ascii="方正楷体_GB2312" w:hAnsi="方正楷体_GB2312" w:eastAsia="方正楷体_GB2312" w:cs="方正楷体_GB2312"/>
          <w:b/>
          <w:bCs/>
          <w:sz w:val="28"/>
          <w:szCs w:val="28"/>
        </w:rPr>
        <w:t>进行《国家学生体质健康标准》测试的时间是什么时候?测试地点在哪里?</w:t>
      </w:r>
    </w:p>
    <w:p w14:paraId="4B68A5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0" w:right="147"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rPr>
        <w:t>大一</w:t>
      </w:r>
      <w:r>
        <w:rPr>
          <w:rFonts w:hint="eastAsia" w:ascii="仿宋" w:hAnsi="仿宋" w:eastAsia="仿宋" w:cs="仿宋"/>
          <w:b w:val="0"/>
          <w:bCs w:val="0"/>
          <w:i w:val="0"/>
          <w:iCs w:val="0"/>
          <w:caps w:val="0"/>
          <w:color w:val="333333"/>
          <w:spacing w:val="0"/>
          <w:sz w:val="28"/>
          <w:szCs w:val="28"/>
          <w:shd w:val="clear" w:fill="FFFFFF"/>
          <w:lang w:eastAsia="zh-CN"/>
        </w:rPr>
        <w:t>、</w:t>
      </w:r>
      <w:r>
        <w:rPr>
          <w:rFonts w:hint="eastAsia" w:ascii="仿宋" w:hAnsi="仿宋" w:eastAsia="仿宋" w:cs="仿宋"/>
          <w:b w:val="0"/>
          <w:bCs w:val="0"/>
          <w:i w:val="0"/>
          <w:iCs w:val="0"/>
          <w:caps w:val="0"/>
          <w:color w:val="333333"/>
          <w:spacing w:val="0"/>
          <w:sz w:val="28"/>
          <w:szCs w:val="28"/>
          <w:shd w:val="clear" w:fill="FFFFFF"/>
        </w:rPr>
        <w:t>大二、大三、大四学生测试时间为每年的11月</w:t>
      </w:r>
      <w:r>
        <w:rPr>
          <w:rFonts w:hint="eastAsia" w:ascii="仿宋" w:hAnsi="仿宋" w:eastAsia="仿宋" w:cs="仿宋"/>
          <w:b w:val="0"/>
          <w:bCs w:val="0"/>
          <w:i w:val="0"/>
          <w:iCs w:val="0"/>
          <w:caps w:val="0"/>
          <w:color w:val="333333"/>
          <w:spacing w:val="0"/>
          <w:sz w:val="28"/>
          <w:szCs w:val="28"/>
          <w:shd w:val="clear" w:fill="FFFFFF"/>
          <w:lang w:val="en-US" w:eastAsia="zh-CN"/>
        </w:rPr>
        <w:t>左右（具体时间以通知为准）</w:t>
      </w:r>
    </w:p>
    <w:p w14:paraId="11843D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0" w:right="147"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测试地点为:</w:t>
      </w:r>
      <w:r>
        <w:rPr>
          <w:rFonts w:hint="eastAsia" w:ascii="仿宋" w:hAnsi="仿宋" w:eastAsia="仿宋" w:cs="仿宋"/>
          <w:b w:val="0"/>
          <w:bCs w:val="0"/>
          <w:i w:val="0"/>
          <w:iCs w:val="0"/>
          <w:caps w:val="0"/>
          <w:color w:val="333333"/>
          <w:spacing w:val="0"/>
          <w:sz w:val="28"/>
          <w:szCs w:val="28"/>
          <w:shd w:val="clear" w:fill="FFFFFF"/>
          <w:lang w:val="en-US" w:eastAsia="zh-CN"/>
        </w:rPr>
        <w:t>龙子湖</w:t>
      </w:r>
      <w:r>
        <w:rPr>
          <w:rFonts w:hint="eastAsia" w:ascii="仿宋" w:hAnsi="仿宋" w:eastAsia="仿宋" w:cs="仿宋"/>
          <w:b w:val="0"/>
          <w:bCs w:val="0"/>
          <w:i w:val="0"/>
          <w:iCs w:val="0"/>
          <w:caps w:val="0"/>
          <w:color w:val="333333"/>
          <w:spacing w:val="0"/>
          <w:sz w:val="28"/>
          <w:szCs w:val="28"/>
          <w:shd w:val="clear" w:fill="FFFFFF"/>
        </w:rPr>
        <w:t>校区、</w:t>
      </w:r>
      <w:r>
        <w:rPr>
          <w:rFonts w:hint="eastAsia" w:ascii="仿宋" w:hAnsi="仿宋" w:eastAsia="仿宋" w:cs="仿宋"/>
          <w:b w:val="0"/>
          <w:bCs w:val="0"/>
          <w:i w:val="0"/>
          <w:iCs w:val="0"/>
          <w:caps w:val="0"/>
          <w:color w:val="333333"/>
          <w:spacing w:val="0"/>
          <w:sz w:val="28"/>
          <w:szCs w:val="28"/>
          <w:shd w:val="clear" w:fill="FFFFFF"/>
          <w:lang w:val="en-US" w:eastAsia="zh-CN"/>
        </w:rPr>
        <w:t>文化路</w:t>
      </w:r>
      <w:r>
        <w:rPr>
          <w:rFonts w:hint="eastAsia" w:ascii="仿宋" w:hAnsi="仿宋" w:eastAsia="仿宋" w:cs="仿宋"/>
          <w:b w:val="0"/>
          <w:bCs w:val="0"/>
          <w:i w:val="0"/>
          <w:iCs w:val="0"/>
          <w:caps w:val="0"/>
          <w:color w:val="333333"/>
          <w:spacing w:val="0"/>
          <w:sz w:val="28"/>
          <w:szCs w:val="28"/>
          <w:shd w:val="clear" w:fill="FFFFFF"/>
        </w:rPr>
        <w:t>校区、</w:t>
      </w:r>
      <w:r>
        <w:rPr>
          <w:rFonts w:hint="eastAsia" w:ascii="仿宋" w:hAnsi="仿宋" w:eastAsia="仿宋" w:cs="仿宋"/>
          <w:b w:val="0"/>
          <w:bCs w:val="0"/>
          <w:i w:val="0"/>
          <w:iCs w:val="0"/>
          <w:caps w:val="0"/>
          <w:color w:val="333333"/>
          <w:spacing w:val="0"/>
          <w:sz w:val="28"/>
          <w:szCs w:val="28"/>
          <w:shd w:val="clear" w:fill="FFFFFF"/>
          <w:lang w:val="en-US" w:eastAsia="zh-CN"/>
        </w:rPr>
        <w:t>许昌</w:t>
      </w:r>
      <w:r>
        <w:rPr>
          <w:rFonts w:hint="eastAsia" w:ascii="仿宋" w:hAnsi="仿宋" w:eastAsia="仿宋" w:cs="仿宋"/>
          <w:b w:val="0"/>
          <w:bCs w:val="0"/>
          <w:i w:val="0"/>
          <w:iCs w:val="0"/>
          <w:caps w:val="0"/>
          <w:color w:val="333333"/>
          <w:spacing w:val="0"/>
          <w:sz w:val="28"/>
          <w:szCs w:val="28"/>
          <w:shd w:val="clear" w:fill="FFFFFF"/>
        </w:rPr>
        <w:t>校区的学生体质健康监测中心。</w:t>
      </w:r>
    </w:p>
    <w:p w14:paraId="5153E02F">
      <w:pPr>
        <w:numPr>
          <w:numId w:val="0"/>
        </w:numPr>
        <w:rPr>
          <w:rFonts w:hint="eastAsia" w:ascii="方正楷体_GB2312" w:hAnsi="方正楷体_GB2312" w:eastAsia="方正楷体_GB2312" w:cs="方正楷体_GB2312"/>
          <w:b/>
          <w:bCs/>
          <w:sz w:val="28"/>
          <w:szCs w:val="28"/>
        </w:rPr>
      </w:pPr>
      <w:r>
        <w:rPr>
          <w:rFonts w:hint="eastAsia" w:ascii="方正楷体_GB2312" w:hAnsi="方正楷体_GB2312" w:eastAsia="方正楷体_GB2312" w:cs="方正楷体_GB2312"/>
          <w:b/>
          <w:bCs/>
          <w:sz w:val="28"/>
          <w:szCs w:val="28"/>
          <w:lang w:val="en-US" w:eastAsia="zh-CN"/>
        </w:rPr>
        <w:t>五、学校</w:t>
      </w:r>
      <w:r>
        <w:rPr>
          <w:rFonts w:hint="eastAsia" w:ascii="方正楷体_GB2312" w:hAnsi="方正楷体_GB2312" w:eastAsia="方正楷体_GB2312" w:cs="方正楷体_GB2312"/>
          <w:b/>
          <w:bCs/>
          <w:sz w:val="28"/>
          <w:szCs w:val="28"/>
        </w:rPr>
        <w:t>《国家学生体质健康标准》测试采取什么样的形式进行测试?</w:t>
      </w:r>
    </w:p>
    <w:p w14:paraId="67691F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0" w:right="147" w:firstLine="560" w:firstLineChars="200"/>
        <w:jc w:val="both"/>
        <w:textAlignment w:val="auto"/>
        <w:rPr>
          <w:rFonts w:hint="default"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lang w:val="en-US" w:eastAsia="zh-CN"/>
        </w:rPr>
        <w:t>所有测试项目均</w:t>
      </w:r>
      <w:r>
        <w:rPr>
          <w:rFonts w:hint="eastAsia" w:ascii="仿宋" w:hAnsi="仿宋" w:eastAsia="仿宋" w:cs="仿宋"/>
          <w:b w:val="0"/>
          <w:bCs w:val="0"/>
          <w:i w:val="0"/>
          <w:iCs w:val="0"/>
          <w:caps w:val="0"/>
          <w:color w:val="333333"/>
          <w:spacing w:val="0"/>
          <w:sz w:val="28"/>
          <w:szCs w:val="28"/>
          <w:shd w:val="clear" w:fill="FFFFFF"/>
        </w:rPr>
        <w:t>采取集中测试</w:t>
      </w:r>
      <w:r>
        <w:rPr>
          <w:rFonts w:hint="eastAsia" w:ascii="仿宋" w:hAnsi="仿宋" w:eastAsia="仿宋" w:cs="仿宋"/>
          <w:b w:val="0"/>
          <w:bCs w:val="0"/>
          <w:i w:val="0"/>
          <w:iCs w:val="0"/>
          <w:caps w:val="0"/>
          <w:color w:val="333333"/>
          <w:spacing w:val="0"/>
          <w:sz w:val="28"/>
          <w:szCs w:val="28"/>
          <w:shd w:val="clear" w:fill="FFFFFF"/>
          <w:lang w:eastAsia="zh-CN"/>
        </w:rPr>
        <w:t>。</w:t>
      </w:r>
    </w:p>
    <w:p w14:paraId="75C74CFF">
      <w:pPr>
        <w:rPr>
          <w:rFonts w:hint="eastAsia" w:ascii="方正楷体_GB2312" w:hAnsi="方正楷体_GB2312" w:eastAsia="方正楷体_GB2312" w:cs="方正楷体_GB2312"/>
          <w:b/>
          <w:bCs/>
          <w:sz w:val="28"/>
          <w:szCs w:val="28"/>
        </w:rPr>
      </w:pPr>
      <w:r>
        <w:rPr>
          <w:rFonts w:hint="eastAsia" w:ascii="方正楷体_GB2312" w:hAnsi="方正楷体_GB2312" w:eastAsia="方正楷体_GB2312" w:cs="方正楷体_GB2312"/>
          <w:b/>
          <w:bCs/>
          <w:sz w:val="28"/>
          <w:szCs w:val="28"/>
        </w:rPr>
        <w:t>六、因为身体原因不能参加《国家学生体质健康标准》测试的学生，该怎么办?</w:t>
      </w:r>
    </w:p>
    <w:p w14:paraId="49782B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147"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因病、残疾等丧失运动能力或体育课（保健班）无法参加体质测试的学生在规定时间内提出免测</w:t>
      </w:r>
      <w:r>
        <w:rPr>
          <w:rFonts w:hint="eastAsia" w:ascii="仿宋" w:hAnsi="仿宋" w:eastAsia="仿宋" w:cs="仿宋"/>
          <w:b w:val="0"/>
          <w:bCs w:val="0"/>
          <w:i w:val="0"/>
          <w:iCs w:val="0"/>
          <w:caps w:val="0"/>
          <w:color w:val="333333"/>
          <w:spacing w:val="0"/>
          <w:sz w:val="28"/>
          <w:szCs w:val="28"/>
          <w:shd w:val="clear" w:fill="FFFFFF"/>
          <w:lang w:val="en-US" w:eastAsia="zh-CN"/>
        </w:rPr>
        <w:t>或</w:t>
      </w:r>
      <w:r>
        <w:rPr>
          <w:rFonts w:hint="eastAsia" w:ascii="仿宋" w:hAnsi="仿宋" w:eastAsia="仿宋" w:cs="仿宋"/>
          <w:b w:val="0"/>
          <w:bCs w:val="0"/>
          <w:i w:val="0"/>
          <w:iCs w:val="0"/>
          <w:caps w:val="0"/>
          <w:color w:val="333333"/>
          <w:spacing w:val="0"/>
          <w:sz w:val="28"/>
          <w:szCs w:val="28"/>
          <w:shd w:val="clear" w:fill="FFFFFF"/>
          <w:lang w:eastAsia="zh-CN"/>
        </w:rPr>
        <w:t>缓测</w:t>
      </w:r>
      <w:r>
        <w:rPr>
          <w:rFonts w:hint="eastAsia" w:ascii="仿宋" w:hAnsi="仿宋" w:eastAsia="仿宋" w:cs="仿宋"/>
          <w:b w:val="0"/>
          <w:bCs w:val="0"/>
          <w:i w:val="0"/>
          <w:iCs w:val="0"/>
          <w:caps w:val="0"/>
          <w:color w:val="333333"/>
          <w:spacing w:val="0"/>
          <w:sz w:val="28"/>
          <w:szCs w:val="28"/>
          <w:shd w:val="clear" w:fill="FFFFFF"/>
        </w:rPr>
        <w:t>申请。</w:t>
      </w:r>
    </w:p>
    <w:p w14:paraId="2A4B0B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147"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lang w:eastAsia="zh-CN"/>
        </w:rPr>
      </w:pPr>
      <w:r>
        <w:rPr>
          <w:rFonts w:hint="eastAsia" w:ascii="仿宋" w:hAnsi="仿宋" w:eastAsia="仿宋" w:cs="仿宋"/>
          <w:b w:val="0"/>
          <w:bCs w:val="0"/>
          <w:i w:val="0"/>
          <w:iCs w:val="0"/>
          <w:caps w:val="0"/>
          <w:color w:val="333333"/>
          <w:spacing w:val="0"/>
          <w:sz w:val="28"/>
          <w:szCs w:val="28"/>
          <w:shd w:val="clear" w:fill="FFFFFF"/>
          <w:lang w:val="en-US" w:eastAsia="zh-CN"/>
        </w:rPr>
        <w:t>免</w:t>
      </w:r>
      <w:r>
        <w:rPr>
          <w:rFonts w:hint="eastAsia" w:ascii="仿宋" w:hAnsi="仿宋" w:eastAsia="仿宋" w:cs="仿宋"/>
          <w:b w:val="0"/>
          <w:bCs w:val="0"/>
          <w:i w:val="0"/>
          <w:iCs w:val="0"/>
          <w:caps w:val="0"/>
          <w:color w:val="333333"/>
          <w:spacing w:val="0"/>
          <w:sz w:val="28"/>
          <w:szCs w:val="28"/>
          <w:shd w:val="clear" w:fill="FFFFFF"/>
        </w:rPr>
        <w:t>测</w:t>
      </w:r>
      <w:r>
        <w:rPr>
          <w:rFonts w:hint="eastAsia" w:ascii="仿宋" w:hAnsi="仿宋" w:eastAsia="仿宋" w:cs="仿宋"/>
          <w:b w:val="0"/>
          <w:bCs w:val="0"/>
          <w:i w:val="0"/>
          <w:iCs w:val="0"/>
          <w:caps w:val="0"/>
          <w:color w:val="333333"/>
          <w:spacing w:val="0"/>
          <w:sz w:val="28"/>
          <w:szCs w:val="28"/>
          <w:shd w:val="clear" w:fill="FFFFFF"/>
          <w:lang w:val="en-US" w:eastAsia="zh-CN"/>
        </w:rPr>
        <w:t>或</w:t>
      </w:r>
      <w:r>
        <w:rPr>
          <w:rFonts w:hint="eastAsia" w:ascii="仿宋" w:hAnsi="仿宋" w:eastAsia="仿宋" w:cs="仿宋"/>
          <w:b w:val="0"/>
          <w:bCs w:val="0"/>
          <w:i w:val="0"/>
          <w:iCs w:val="0"/>
          <w:caps w:val="0"/>
          <w:color w:val="333333"/>
          <w:spacing w:val="0"/>
          <w:sz w:val="28"/>
          <w:szCs w:val="28"/>
          <w:shd w:val="clear" w:fill="FFFFFF"/>
          <w:lang w:eastAsia="zh-CN"/>
        </w:rPr>
        <w:t>缓测</w:t>
      </w:r>
      <w:r>
        <w:rPr>
          <w:rFonts w:hint="eastAsia" w:ascii="仿宋" w:hAnsi="仿宋" w:eastAsia="仿宋" w:cs="仿宋"/>
          <w:b w:val="0"/>
          <w:bCs w:val="0"/>
          <w:i w:val="0"/>
          <w:iCs w:val="0"/>
          <w:caps w:val="0"/>
          <w:color w:val="333333"/>
          <w:spacing w:val="0"/>
          <w:sz w:val="28"/>
          <w:szCs w:val="28"/>
          <w:shd w:val="clear" w:fill="FFFFFF"/>
        </w:rPr>
        <w:t>申请执行《国家学生体质健康标准》手续办理流程</w:t>
      </w:r>
      <w:r>
        <w:rPr>
          <w:rFonts w:hint="eastAsia" w:ascii="仿宋" w:hAnsi="仿宋" w:eastAsia="仿宋" w:cs="仿宋"/>
          <w:b w:val="0"/>
          <w:bCs w:val="0"/>
          <w:i w:val="0"/>
          <w:iCs w:val="0"/>
          <w:caps w:val="0"/>
          <w:color w:val="333333"/>
          <w:spacing w:val="0"/>
          <w:sz w:val="28"/>
          <w:szCs w:val="28"/>
          <w:shd w:val="clear" w:fill="FFFFFF"/>
          <w:lang w:eastAsia="zh-CN"/>
        </w:rPr>
        <w:t>：</w:t>
      </w:r>
    </w:p>
    <w:p w14:paraId="14148C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147"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lang w:val="en-US" w:eastAsia="zh-CN"/>
        </w:rPr>
        <w:t>学生向所在学院提出免测或缓测申请，由学院统一填写《免测申请汇总表》和《缓测申请汇总表》并附相关申请医院证明材料</w:t>
      </w:r>
      <w:r>
        <w:rPr>
          <w:rFonts w:hint="eastAsia" w:ascii="仿宋" w:hAnsi="仿宋" w:eastAsia="仿宋" w:cs="仿宋"/>
          <w:b w:val="0"/>
          <w:bCs w:val="0"/>
          <w:i w:val="0"/>
          <w:iCs w:val="0"/>
          <w:caps w:val="0"/>
          <w:color w:val="333333"/>
          <w:spacing w:val="0"/>
          <w:sz w:val="28"/>
          <w:szCs w:val="28"/>
          <w:shd w:val="clear" w:fill="FFFFFF"/>
          <w:lang w:eastAsia="zh-CN"/>
        </w:rPr>
        <w:t>；</w:t>
      </w:r>
    </w:p>
    <w:p w14:paraId="3B5F63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0" w:right="147"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lang w:val="en-US" w:eastAsia="zh-CN"/>
        </w:rPr>
        <w:t>体育学院国家体质健康测试中心审核通过后按照文件要求免予测试或缓测</w:t>
      </w:r>
      <w:r>
        <w:rPr>
          <w:rFonts w:hint="eastAsia" w:ascii="仿宋" w:hAnsi="仿宋" w:eastAsia="仿宋" w:cs="仿宋"/>
          <w:b w:val="0"/>
          <w:bCs w:val="0"/>
          <w:i w:val="0"/>
          <w:iCs w:val="0"/>
          <w:caps w:val="0"/>
          <w:color w:val="333333"/>
          <w:spacing w:val="0"/>
          <w:sz w:val="28"/>
          <w:szCs w:val="28"/>
          <w:shd w:val="clear" w:fill="FFFFFF"/>
        </w:rPr>
        <w:t>。</w:t>
      </w:r>
    </w:p>
    <w:p w14:paraId="543C98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0" w:right="147" w:firstLine="560" w:firstLineChars="200"/>
        <w:jc w:val="both"/>
        <w:textAlignment w:val="auto"/>
        <w:rPr>
          <w:rFonts w:hint="eastAsia" w:ascii="方正楷体_GB2312" w:hAnsi="方正楷体_GB2312" w:eastAsia="方正楷体_GB2312" w:cs="方正楷体_GB2312"/>
          <w:sz w:val="28"/>
          <w:szCs w:val="28"/>
        </w:rPr>
      </w:pPr>
      <w:r>
        <w:rPr>
          <w:rFonts w:hint="eastAsia" w:ascii="仿宋" w:hAnsi="仿宋" w:eastAsia="仿宋" w:cs="仿宋"/>
          <w:b w:val="0"/>
          <w:bCs w:val="0"/>
          <w:i w:val="0"/>
          <w:iCs w:val="0"/>
          <w:caps w:val="0"/>
          <w:color w:val="333333"/>
          <w:spacing w:val="0"/>
          <w:sz w:val="28"/>
          <w:szCs w:val="28"/>
          <w:shd w:val="clear" w:fill="FFFFFF"/>
          <w:lang w:val="en-US" w:eastAsia="zh-CN"/>
        </w:rPr>
        <w:t>注：免测或缓测材料需为县级及以上医院开具证明</w:t>
      </w:r>
      <w:r>
        <w:rPr>
          <w:rFonts w:hint="eastAsia" w:ascii="仿宋" w:hAnsi="仿宋" w:eastAsia="仿宋" w:cs="仿宋"/>
          <w:b w:val="0"/>
          <w:bCs w:val="0"/>
          <w:i w:val="0"/>
          <w:iCs w:val="0"/>
          <w:caps w:val="0"/>
          <w:color w:val="333333"/>
          <w:spacing w:val="0"/>
          <w:sz w:val="28"/>
          <w:szCs w:val="28"/>
          <w:shd w:val="clear" w:fill="FFFFFF"/>
          <w:lang w:eastAsia="zh-CN"/>
        </w:rPr>
        <w:t>；</w:t>
      </w:r>
    </w:p>
    <w:p w14:paraId="0C6686DA">
      <w:pPr>
        <w:rPr>
          <w:rFonts w:hint="eastAsia" w:ascii="方正楷体_GB2312" w:hAnsi="方正楷体_GB2312" w:eastAsia="方正楷体_GB2312" w:cs="方正楷体_GB2312"/>
          <w:b/>
          <w:bCs/>
          <w:sz w:val="28"/>
          <w:szCs w:val="28"/>
        </w:rPr>
      </w:pPr>
      <w:r>
        <w:rPr>
          <w:rFonts w:hint="eastAsia" w:ascii="方正楷体_GB2312" w:hAnsi="方正楷体_GB2312" w:eastAsia="方正楷体_GB2312" w:cs="方正楷体_GB2312"/>
          <w:b/>
          <w:bCs/>
          <w:sz w:val="28"/>
          <w:szCs w:val="28"/>
        </w:rPr>
        <w:t>七、《国家学生体质健康标准》测试成绩是否影响大学体育课程成绩</w:t>
      </w:r>
    </w:p>
    <w:p w14:paraId="4FA744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147" w:firstLine="560" w:firstLineChars="200"/>
        <w:jc w:val="both"/>
        <w:textAlignment w:val="auto"/>
        <w:rPr>
          <w:rFonts w:hint="eastAsia" w:ascii="方正楷体_GB2312" w:hAnsi="方正楷体_GB2312" w:eastAsia="方正楷体_GB2312" w:cs="方正楷体_GB2312"/>
          <w:sz w:val="28"/>
          <w:szCs w:val="28"/>
        </w:rPr>
      </w:pPr>
      <w:r>
        <w:rPr>
          <w:rFonts w:hint="eastAsia" w:ascii="仿宋" w:hAnsi="仿宋" w:eastAsia="仿宋" w:cs="仿宋"/>
          <w:b w:val="0"/>
          <w:bCs w:val="0"/>
          <w:i w:val="0"/>
          <w:iCs w:val="0"/>
          <w:caps w:val="0"/>
          <w:color w:val="333333"/>
          <w:spacing w:val="0"/>
          <w:sz w:val="28"/>
          <w:szCs w:val="28"/>
          <w:shd w:val="clear" w:fill="FFFFFF"/>
          <w:lang w:val="en-US" w:eastAsia="zh-CN"/>
        </w:rPr>
        <w:t>《国家学生体质健康标准》测试成绩与体育课1-4学期的成绩分别是独立成绩，体测成绩不影响大学体育课程成绩。</w:t>
      </w:r>
    </w:p>
    <w:p w14:paraId="44B5FA40">
      <w:pPr>
        <w:rPr>
          <w:rFonts w:hint="eastAsia" w:ascii="方正楷体_GB2312" w:hAnsi="方正楷体_GB2312" w:eastAsia="方正楷体_GB2312" w:cs="方正楷体_GB2312"/>
          <w:b/>
          <w:bCs/>
          <w:sz w:val="28"/>
          <w:szCs w:val="28"/>
        </w:rPr>
      </w:pPr>
      <w:r>
        <w:rPr>
          <w:rFonts w:hint="eastAsia" w:ascii="方正楷体_GB2312" w:hAnsi="方正楷体_GB2312" w:eastAsia="方正楷体_GB2312" w:cs="方正楷体_GB2312"/>
          <w:b/>
          <w:bCs/>
          <w:sz w:val="28"/>
          <w:szCs w:val="28"/>
        </w:rPr>
        <w:t>八、《国家学生体质健康标准》测试评定等级有哪些?</w:t>
      </w:r>
      <w:bookmarkStart w:id="0" w:name="_GoBack"/>
      <w:bookmarkEnd w:id="0"/>
    </w:p>
    <w:p w14:paraId="0CC9A5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147" w:firstLine="560" w:firstLineChars="200"/>
        <w:jc w:val="both"/>
        <w:textAlignment w:val="auto"/>
        <w:rPr>
          <w:rFonts w:hint="eastAsia" w:ascii="方正楷体_GB2312" w:hAnsi="方正楷体_GB2312" w:eastAsia="方正楷体_GB2312" w:cs="方正楷体_GB2312"/>
          <w:sz w:val="28"/>
          <w:szCs w:val="28"/>
        </w:rPr>
      </w:pPr>
      <w:r>
        <w:rPr>
          <w:rFonts w:hint="eastAsia" w:ascii="仿宋" w:hAnsi="仿宋" w:eastAsia="仿宋" w:cs="仿宋"/>
          <w:b w:val="0"/>
          <w:bCs w:val="0"/>
          <w:i w:val="0"/>
          <w:iCs w:val="0"/>
          <w:caps w:val="0"/>
          <w:color w:val="333333"/>
          <w:spacing w:val="0"/>
          <w:sz w:val="28"/>
          <w:szCs w:val="28"/>
          <w:shd w:val="clear" w:fill="FFFFFF"/>
          <w:lang w:val="en-US" w:eastAsia="zh-CN"/>
        </w:rPr>
        <w:t>90.0分及以上为优秀,80.0-89.9分为良好,60.0~79.9分为及格,59.9分及以下为不及格。</w:t>
      </w:r>
    </w:p>
    <w:p w14:paraId="1EBAB42E">
      <w:pPr>
        <w:rPr>
          <w:rFonts w:hint="eastAsia" w:ascii="方正楷体_GB2312" w:hAnsi="方正楷体_GB2312" w:eastAsia="方正楷体_GB2312" w:cs="方正楷体_GB2312"/>
          <w:b/>
          <w:bCs/>
          <w:sz w:val="28"/>
          <w:szCs w:val="28"/>
        </w:rPr>
      </w:pPr>
      <w:r>
        <w:rPr>
          <w:rFonts w:hint="eastAsia" w:ascii="方正楷体_GB2312" w:hAnsi="方正楷体_GB2312" w:eastAsia="方正楷体_GB2312" w:cs="方正楷体_GB2312"/>
          <w:b/>
          <w:bCs/>
          <w:sz w:val="28"/>
          <w:szCs w:val="28"/>
          <w:lang w:val="en-US" w:eastAsia="zh-CN"/>
        </w:rPr>
        <w:t>九</w:t>
      </w:r>
      <w:r>
        <w:rPr>
          <w:rFonts w:hint="eastAsia" w:ascii="方正楷体_GB2312" w:hAnsi="方正楷体_GB2312" w:eastAsia="方正楷体_GB2312" w:cs="方正楷体_GB2312"/>
          <w:b/>
          <w:bCs/>
          <w:sz w:val="28"/>
          <w:szCs w:val="28"/>
        </w:rPr>
        <w:t>、《国家学生体质健康标准》中每项测试成绩对应的分值在哪里可以查到?</w:t>
      </w:r>
    </w:p>
    <w:p w14:paraId="7F30842C">
      <w:pPr>
        <w:ind w:firstLine="560" w:firstLineChars="200"/>
        <w:rPr>
          <w:rFonts w:hint="eastAsia" w:ascii="仿宋" w:hAnsi="仿宋" w:eastAsia="仿宋" w:cs="仿宋"/>
          <w:b w:val="0"/>
          <w:bCs w:val="0"/>
          <w:i w:val="0"/>
          <w:iCs w:val="0"/>
          <w:caps w:val="0"/>
          <w:color w:val="333333"/>
          <w:spacing w:val="0"/>
          <w:kern w:val="0"/>
          <w:sz w:val="28"/>
          <w:szCs w:val="28"/>
          <w:shd w:val="clear" w:fill="FFFFFF"/>
          <w:lang w:val="en-US" w:eastAsia="zh-CN" w:bidi="ar"/>
        </w:rPr>
      </w:pPr>
      <w:r>
        <w:rPr>
          <w:rFonts w:hint="eastAsia" w:ascii="仿宋" w:hAnsi="仿宋" w:eastAsia="仿宋" w:cs="仿宋"/>
          <w:b w:val="0"/>
          <w:bCs w:val="0"/>
          <w:i w:val="0"/>
          <w:iCs w:val="0"/>
          <w:caps w:val="0"/>
          <w:color w:val="333333"/>
          <w:spacing w:val="0"/>
          <w:kern w:val="0"/>
          <w:sz w:val="28"/>
          <w:szCs w:val="28"/>
          <w:shd w:val="clear" w:fill="FFFFFF"/>
          <w:lang w:val="en-US" w:eastAsia="zh-CN" w:bidi="ar"/>
        </w:rPr>
        <w:t>学生可以下载《国家学生体质健康标准(2014年修订)》进行查询。</w:t>
      </w:r>
    </w:p>
    <w:p w14:paraId="193EB835">
      <w:pPr>
        <w:rPr>
          <w:rFonts w:hint="eastAsia" w:ascii="方正楷体_GB2312" w:hAnsi="方正楷体_GB2312" w:eastAsia="方正楷体_GB2312" w:cs="方正楷体_GB2312"/>
          <w:b/>
          <w:bCs/>
          <w:sz w:val="28"/>
          <w:szCs w:val="28"/>
        </w:rPr>
      </w:pPr>
      <w:r>
        <w:rPr>
          <w:rFonts w:hint="eastAsia" w:ascii="方正楷体_GB2312" w:hAnsi="方正楷体_GB2312" w:eastAsia="方正楷体_GB2312" w:cs="方正楷体_GB2312"/>
          <w:b/>
          <w:bCs/>
          <w:sz w:val="28"/>
          <w:szCs w:val="28"/>
        </w:rPr>
        <w:t>十、什么是《国家学生体质健康标准等级证书制度》?</w:t>
      </w:r>
    </w:p>
    <w:p w14:paraId="63DA4573">
      <w:pPr>
        <w:ind w:firstLine="560" w:firstLineChars="200"/>
        <w:rPr>
          <w:rFonts w:hint="eastAsia" w:ascii="仿宋" w:hAnsi="仿宋" w:eastAsia="仿宋" w:cs="仿宋"/>
          <w:b w:val="0"/>
          <w:bCs w:val="0"/>
          <w:i w:val="0"/>
          <w:iCs w:val="0"/>
          <w:caps w:val="0"/>
          <w:color w:val="333333"/>
          <w:spacing w:val="0"/>
          <w:kern w:val="0"/>
          <w:sz w:val="28"/>
          <w:szCs w:val="28"/>
          <w:shd w:val="clear" w:fill="FFFFFF"/>
          <w:lang w:val="en-US" w:eastAsia="zh-CN" w:bidi="ar"/>
        </w:rPr>
      </w:pPr>
      <w:r>
        <w:rPr>
          <w:rFonts w:hint="eastAsia" w:ascii="仿宋" w:hAnsi="仿宋" w:eastAsia="仿宋" w:cs="仿宋"/>
          <w:b w:val="0"/>
          <w:bCs w:val="0"/>
          <w:i w:val="0"/>
          <w:iCs w:val="0"/>
          <w:caps w:val="0"/>
          <w:color w:val="333333"/>
          <w:spacing w:val="0"/>
          <w:kern w:val="0"/>
          <w:sz w:val="28"/>
          <w:szCs w:val="28"/>
          <w:shd w:val="clear" w:fill="FFFFFF"/>
          <w:lang w:val="en-US" w:eastAsia="zh-CN" w:bidi="ar"/>
        </w:rPr>
        <w:t>根据《国家学生体质健康标准(2014年修订)》，毕业学生可根据测试成绩达到相应分数者分别授予"优秀"“良好”和“及格"等次的等级证书。</w:t>
      </w:r>
    </w:p>
    <w:sectPr>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WPSEMBED5">
    <w:panose1 w:val="02000000000000000000"/>
    <w:charset w:val="86"/>
    <w:family w:val="auto"/>
    <w:pitch w:val="default"/>
    <w:sig w:usb0="00000001" w:usb1="08000000" w:usb2="00000000" w:usb3="00000000" w:csb0="00040000" w:csb1="00000000"/>
  </w:font>
  <w:font w:name="WPSEMBED4">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4A254"/>
    <w:multiLevelType w:val="singleLevel"/>
    <w:tmpl w:val="C084A254"/>
    <w:lvl w:ilvl="0" w:tentative="0">
      <w:start w:val="2"/>
      <w:numFmt w:val="chineseCounting"/>
      <w:suff w:val="nothing"/>
      <w:lvlText w:val="%1、"/>
      <w:lvlJc w:val="left"/>
      <w:rPr>
        <w:rFonts w:hint="eastAsia"/>
      </w:rPr>
    </w:lvl>
  </w:abstractNum>
  <w:abstractNum w:abstractNumId="1">
    <w:nsid w:val="C0DD5E32"/>
    <w:multiLevelType w:val="singleLevel"/>
    <w:tmpl w:val="C0DD5E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134BE"/>
    <w:rsid w:val="4582369C"/>
    <w:rsid w:val="5F170601"/>
    <w:rsid w:val="69975781"/>
    <w:rsid w:val="76313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975</Words>
  <Characters>1069</Characters>
  <Lines>0</Lines>
  <Paragraphs>0</Paragraphs>
  <TotalTime>15</TotalTime>
  <ScaleCrop>false</ScaleCrop>
  <LinksUpToDate>false</LinksUpToDate>
  <CharactersWithSpaces>1069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2025-11-06T01:30:00Z</dcterms:created>
  <dc:creator>爱吃小蛋糕</dc:creator>
  <cp:lastModifiedBy>宏涛</cp:lastModifiedBy>
  <dcterms:modified xsi:type="dcterms:W3CDTF">2025-11-06T06:01:56Z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14011E11A5294AF88F53B3380FDED123_11</vt:lpwstr>
  </property>
  <property fmtid="{D5CDD505-2E9C-101B-9397-08002B2CF9AE}" pid="4" name="KSOTemplateDocerSaveRecord">
    <vt:lpwstr>eyJoZGlkIjoiZDk5OTlkOTAwZGVhMjI4NjYyYzM5YmU4NzgxZDlmNDEiLCJ1c2VySWQiOiIyMzQwNTQ2MzcifQ==</vt:lpwstr>
  </property>
</Properties>
</file>