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B9892">
      <w:pPr>
        <w:rPr>
          <w:rFonts w:ascii="黑体" w:hAnsi="Times New Roman" w:eastAsia="黑体" w:cs="黑体"/>
          <w:kern w:val="0"/>
          <w:sz w:val="32"/>
          <w:szCs w:val="32"/>
        </w:rPr>
      </w:pPr>
      <w:bookmarkStart w:id="0" w:name="_GoBack"/>
      <w:bookmarkEnd w:id="0"/>
      <w:r>
        <w:rPr>
          <w:rFonts w:hint="eastAsia" w:ascii="黑体" w:hAnsi="Times New Roman" w:eastAsia="黑体" w:cs="黑体"/>
          <w:kern w:val="0"/>
          <w:sz w:val="32"/>
          <w:szCs w:val="32"/>
          <w:lang w:bidi="ar"/>
        </w:rPr>
        <w:t>附件</w:t>
      </w:r>
    </w:p>
    <w:p w14:paraId="7BBA7178">
      <w:pPr>
        <w:adjustRightInd w:val="0"/>
        <w:snapToGrid w:val="0"/>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河南农业大学</w:t>
      </w:r>
    </w:p>
    <w:p w14:paraId="66372EDE">
      <w:pPr>
        <w:adjustRightInd w:val="0"/>
        <w:snapToGrid w:val="0"/>
        <w:spacing w:line="560" w:lineRule="exact"/>
        <w:jc w:val="center"/>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bidi="ar"/>
        </w:rPr>
        <w:t>202</w:t>
      </w:r>
      <w:r>
        <w:rPr>
          <w:rFonts w:hint="eastAsia" w:ascii="方正小标宋简体" w:hAnsi="方正小标宋简体" w:eastAsia="方正小标宋简体" w:cs="方正小标宋简体"/>
          <w:color w:val="000000"/>
          <w:sz w:val="44"/>
          <w:szCs w:val="44"/>
          <w:lang w:val="en-US" w:eastAsia="zh-CN" w:bidi="ar"/>
        </w:rPr>
        <w:t>6</w:t>
      </w:r>
      <w:r>
        <w:rPr>
          <w:rFonts w:hint="eastAsia" w:ascii="方正小标宋简体" w:hAnsi="方正小标宋简体" w:eastAsia="方正小标宋简体" w:cs="方正小标宋简体"/>
          <w:color w:val="000000"/>
          <w:sz w:val="44"/>
          <w:szCs w:val="44"/>
          <w:lang w:bidi="ar"/>
        </w:rPr>
        <w:t>届本科优秀毕业论文（设计）</w:t>
      </w:r>
      <w:r>
        <w:rPr>
          <w:rFonts w:hint="eastAsia" w:ascii="方正小标宋简体" w:hAnsi="方正小标宋简体" w:eastAsia="方正小标宋简体" w:cs="方正小标宋简体"/>
          <w:color w:val="000000"/>
          <w:sz w:val="44"/>
          <w:szCs w:val="44"/>
          <w:lang w:eastAsia="zh-CN" w:bidi="ar"/>
        </w:rPr>
        <w:t>评选结果</w:t>
      </w:r>
    </w:p>
    <w:tbl>
      <w:tblPr>
        <w:tblStyle w:val="8"/>
        <w:tblW w:w="4960" w:type="pct"/>
        <w:tblInd w:w="0" w:type="dxa"/>
        <w:tblLayout w:type="autofit"/>
        <w:tblCellMar>
          <w:top w:w="15" w:type="dxa"/>
          <w:left w:w="15" w:type="dxa"/>
          <w:bottom w:w="15" w:type="dxa"/>
          <w:right w:w="15" w:type="dxa"/>
        </w:tblCellMar>
      </w:tblPr>
      <w:tblGrid>
        <w:gridCol w:w="508"/>
        <w:gridCol w:w="1916"/>
        <w:gridCol w:w="1764"/>
        <w:gridCol w:w="6896"/>
        <w:gridCol w:w="785"/>
        <w:gridCol w:w="785"/>
      </w:tblGrid>
      <w:tr w14:paraId="39E2A402">
        <w:tblPrEx>
          <w:tblCellMar>
            <w:top w:w="15" w:type="dxa"/>
            <w:left w:w="15" w:type="dxa"/>
            <w:bottom w:w="15" w:type="dxa"/>
            <w:right w:w="15" w:type="dxa"/>
          </w:tblCellMar>
        </w:tblPrEx>
        <w:trPr>
          <w:trHeight w:val="771" w:hRule="atLeast"/>
          <w:tblHeader/>
        </w:trPr>
        <w:tc>
          <w:tcPr>
            <w:tcW w:w="201" w:type="pct"/>
            <w:tcBorders>
              <w:top w:val="single" w:color="000000" w:sz="4" w:space="0"/>
              <w:left w:val="single" w:color="000000" w:sz="4" w:space="0"/>
              <w:bottom w:val="single" w:color="000000" w:sz="4" w:space="0"/>
              <w:right w:val="single" w:color="000000" w:sz="4" w:space="0"/>
            </w:tcBorders>
            <w:vAlign w:val="center"/>
          </w:tcPr>
          <w:p w14:paraId="216BD953">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序号</w:t>
            </w:r>
          </w:p>
        </w:tc>
        <w:tc>
          <w:tcPr>
            <w:tcW w:w="757" w:type="pct"/>
            <w:tcBorders>
              <w:top w:val="single" w:color="000000" w:sz="4" w:space="0"/>
              <w:left w:val="nil"/>
              <w:bottom w:val="single" w:color="000000" w:sz="4" w:space="0"/>
              <w:right w:val="single" w:color="000000" w:sz="4" w:space="0"/>
            </w:tcBorders>
            <w:vAlign w:val="center"/>
          </w:tcPr>
          <w:p w14:paraId="36E68873">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vAlign w:val="center"/>
          </w:tcPr>
          <w:p w14:paraId="19432D96">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专业</w:t>
            </w:r>
          </w:p>
        </w:tc>
        <w:tc>
          <w:tcPr>
            <w:tcW w:w="2724" w:type="pct"/>
            <w:tcBorders>
              <w:top w:val="single" w:color="000000" w:sz="4" w:space="0"/>
              <w:left w:val="nil"/>
              <w:bottom w:val="single" w:color="000000" w:sz="4" w:space="0"/>
              <w:right w:val="single" w:color="000000" w:sz="4" w:space="0"/>
            </w:tcBorders>
            <w:vAlign w:val="center"/>
          </w:tcPr>
          <w:p w14:paraId="7AAA524C">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论文</w:t>
            </w:r>
            <w:r>
              <w:rPr>
                <w:rFonts w:hint="eastAsia" w:ascii="Times New Roman" w:hAnsi="Times New Roman" w:eastAsia="宋体" w:cs="Times New Roman"/>
                <w:b/>
                <w:color w:val="000000"/>
                <w:kern w:val="0"/>
                <w:sz w:val="20"/>
                <w:szCs w:val="20"/>
                <w:lang w:eastAsia="zh-CN" w:bidi="ar"/>
              </w:rPr>
              <w:t>（</w:t>
            </w:r>
            <w:r>
              <w:rPr>
                <w:rFonts w:hint="default" w:ascii="Times New Roman" w:hAnsi="Times New Roman" w:eastAsia="宋体" w:cs="Times New Roman"/>
                <w:b/>
                <w:color w:val="000000"/>
                <w:kern w:val="0"/>
                <w:sz w:val="20"/>
                <w:szCs w:val="20"/>
                <w:lang w:bidi="ar"/>
              </w:rPr>
              <w:t>设计</w:t>
            </w:r>
            <w:r>
              <w:rPr>
                <w:rFonts w:hint="eastAsia" w:ascii="Times New Roman" w:hAnsi="Times New Roman" w:eastAsia="宋体" w:cs="Times New Roman"/>
                <w:b/>
                <w:color w:val="000000"/>
                <w:kern w:val="0"/>
                <w:sz w:val="20"/>
                <w:szCs w:val="20"/>
                <w:lang w:eastAsia="zh-CN" w:bidi="ar"/>
              </w:rPr>
              <w:t>）</w:t>
            </w:r>
            <w:r>
              <w:rPr>
                <w:rFonts w:hint="default" w:ascii="Times New Roman" w:hAnsi="Times New Roman" w:eastAsia="宋体" w:cs="Times New Roman"/>
                <w:b/>
                <w:color w:val="000000"/>
                <w:kern w:val="0"/>
                <w:sz w:val="20"/>
                <w:szCs w:val="20"/>
                <w:lang w:bidi="ar"/>
              </w:rPr>
              <w:t>名称</w:t>
            </w:r>
          </w:p>
        </w:tc>
        <w:tc>
          <w:tcPr>
            <w:tcW w:w="310" w:type="pct"/>
            <w:tcBorders>
              <w:top w:val="single" w:color="000000" w:sz="4" w:space="0"/>
              <w:left w:val="nil"/>
              <w:bottom w:val="single" w:color="000000" w:sz="4" w:space="0"/>
              <w:right w:val="single" w:color="000000" w:sz="4" w:space="0"/>
            </w:tcBorders>
            <w:vAlign w:val="center"/>
          </w:tcPr>
          <w:p w14:paraId="3841E1EB">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eastAsia="zh-CN" w:bidi="ar"/>
              </w:rPr>
            </w:pPr>
            <w:r>
              <w:rPr>
                <w:rFonts w:hint="default" w:ascii="Times New Roman" w:hAnsi="Times New Roman" w:eastAsia="宋体" w:cs="Times New Roman"/>
                <w:b/>
                <w:color w:val="000000"/>
                <w:kern w:val="0"/>
                <w:sz w:val="20"/>
                <w:szCs w:val="20"/>
                <w:lang w:eastAsia="zh-CN" w:bidi="ar"/>
              </w:rPr>
              <w:t>学生</w:t>
            </w:r>
          </w:p>
          <w:p w14:paraId="31D91E17">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姓名</w:t>
            </w:r>
          </w:p>
        </w:tc>
        <w:tc>
          <w:tcPr>
            <w:tcW w:w="310" w:type="pct"/>
            <w:tcBorders>
              <w:top w:val="single" w:color="000000" w:sz="4" w:space="0"/>
              <w:left w:val="nil"/>
              <w:bottom w:val="single" w:color="000000" w:sz="4" w:space="0"/>
              <w:right w:val="single" w:color="000000" w:sz="4" w:space="0"/>
            </w:tcBorders>
            <w:vAlign w:val="center"/>
          </w:tcPr>
          <w:p w14:paraId="3386EC9F">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指导</w:t>
            </w:r>
          </w:p>
          <w:p w14:paraId="400F175F">
            <w:pPr>
              <w:widowControl/>
              <w:spacing w:line="240" w:lineRule="exact"/>
              <w:ind w:left="63" w:leftChars="30"/>
              <w:jc w:val="center"/>
              <w:textAlignment w:val="bottom"/>
              <w:rPr>
                <w:rFonts w:hint="default" w:ascii="Times New Roman" w:hAnsi="Times New Roman" w:eastAsia="宋体" w:cs="Times New Roman"/>
                <w:b/>
                <w:color w:val="000000"/>
                <w:kern w:val="0"/>
                <w:sz w:val="20"/>
                <w:szCs w:val="20"/>
                <w:lang w:bidi="ar"/>
              </w:rPr>
            </w:pPr>
            <w:r>
              <w:rPr>
                <w:rFonts w:hint="default" w:ascii="Times New Roman" w:hAnsi="Times New Roman" w:eastAsia="宋体" w:cs="Times New Roman"/>
                <w:b/>
                <w:color w:val="000000"/>
                <w:kern w:val="0"/>
                <w:sz w:val="20"/>
                <w:szCs w:val="20"/>
                <w:lang w:bidi="ar"/>
              </w:rPr>
              <w:t>教师</w:t>
            </w:r>
          </w:p>
        </w:tc>
      </w:tr>
      <w:tr w14:paraId="20CBF85C">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258C9E8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7" w:type="pct"/>
            <w:tcBorders>
              <w:top w:val="single" w:color="000000" w:sz="4" w:space="0"/>
              <w:left w:val="nil"/>
              <w:bottom w:val="single" w:color="000000" w:sz="4" w:space="0"/>
              <w:right w:val="single" w:color="000000" w:sz="4" w:space="0"/>
            </w:tcBorders>
            <w:vAlign w:val="center"/>
          </w:tcPr>
          <w:p w14:paraId="03769A6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5B24A2C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中药学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0FE7037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基于山药皮</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多酚</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bidi="ar"/>
              </w:rPr>
              <w:t>多糖</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的皮克林乳液性能与生物活性研究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11790C7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李玥</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22F65F5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刘淼</w:t>
            </w:r>
          </w:p>
        </w:tc>
      </w:tr>
      <w:tr w14:paraId="59F763C7">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2DEB51F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57" w:type="pct"/>
            <w:tcBorders>
              <w:top w:val="single" w:color="000000" w:sz="4" w:space="0"/>
              <w:left w:val="nil"/>
              <w:bottom w:val="single" w:color="000000" w:sz="4" w:space="0"/>
              <w:right w:val="single" w:color="000000" w:sz="4" w:space="0"/>
            </w:tcBorders>
            <w:vAlign w:val="center"/>
          </w:tcPr>
          <w:p w14:paraId="0FAD478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1019EA4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农学（</w:t>
            </w:r>
            <w:r>
              <w:rPr>
                <w:rFonts w:hint="default" w:ascii="Times New Roman" w:hAnsi="Times New Roman" w:eastAsia="宋体" w:cs="Times New Roman"/>
                <w:color w:val="000000"/>
                <w:kern w:val="0"/>
                <w:sz w:val="20"/>
                <w:szCs w:val="20"/>
                <w:lang w:eastAsia="zh-CN" w:bidi="ar"/>
              </w:rPr>
              <w:t>新农科</w:t>
            </w:r>
            <w:r>
              <w:rPr>
                <w:rFonts w:hint="default" w:ascii="Times New Roman" w:hAnsi="Times New Roman" w:eastAsia="宋体" w:cs="Times New Roman"/>
                <w:color w:val="000000"/>
                <w:kern w:val="0"/>
                <w:sz w:val="20"/>
                <w:szCs w:val="20"/>
                <w:lang w:bidi="ar"/>
              </w:rPr>
              <w:t>绍骙</w:t>
            </w:r>
            <w:r>
              <w:rPr>
                <w:rFonts w:hint="default" w:ascii="Times New Roman" w:hAnsi="Times New Roman" w:eastAsia="宋体" w:cs="Times New Roman"/>
                <w:color w:val="000000"/>
                <w:kern w:val="0"/>
                <w:sz w:val="20"/>
                <w:szCs w:val="20"/>
                <w:lang w:eastAsia="zh-CN" w:bidi="ar"/>
              </w:rPr>
              <w:t>创新</w:t>
            </w:r>
            <w:r>
              <w:rPr>
                <w:rFonts w:hint="default" w:ascii="Times New Roman" w:hAnsi="Times New Roman" w:eastAsia="宋体" w:cs="Times New Roman"/>
                <w:color w:val="000000"/>
                <w:kern w:val="0"/>
                <w:sz w:val="20"/>
                <w:szCs w:val="20"/>
                <w:lang w:bidi="ar"/>
              </w:rPr>
              <w:t>实验班）</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09A737C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iCs/>
                <w:color w:val="000000"/>
                <w:kern w:val="0"/>
                <w:sz w:val="20"/>
                <w:szCs w:val="20"/>
                <w:lang w:bidi="ar"/>
              </w:rPr>
              <w:t>TaACO1</w:t>
            </w:r>
            <w:r>
              <w:rPr>
                <w:rFonts w:hint="default" w:ascii="Times New Roman" w:hAnsi="Times New Roman" w:eastAsia="宋体" w:cs="Times New Roman"/>
                <w:color w:val="000000"/>
                <w:kern w:val="0"/>
                <w:sz w:val="20"/>
                <w:szCs w:val="20"/>
                <w:lang w:bidi="ar"/>
              </w:rPr>
              <w:t>调控小麦穗粒数的功能研究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86B7C35">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陈怡萱</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4D378EE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郑宏远</w:t>
            </w:r>
          </w:p>
        </w:tc>
      </w:tr>
      <w:tr w14:paraId="4176D726">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11B31751">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57" w:type="pct"/>
            <w:tcBorders>
              <w:top w:val="single" w:color="000000" w:sz="4" w:space="0"/>
              <w:left w:val="nil"/>
              <w:bottom w:val="single" w:color="000000" w:sz="4" w:space="0"/>
              <w:right w:val="single" w:color="000000" w:sz="4" w:space="0"/>
            </w:tcBorders>
            <w:vAlign w:val="center"/>
          </w:tcPr>
          <w:p w14:paraId="456B4CD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43D85F5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农学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165B11A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小麦籽粒锌含量的全基因组关联分析</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6A2659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戚梦寒</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0FFB031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赵磊</w:t>
            </w:r>
          </w:p>
        </w:tc>
      </w:tr>
      <w:tr w14:paraId="1872BB00">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7107F85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57" w:type="pct"/>
            <w:tcBorders>
              <w:top w:val="single" w:color="000000" w:sz="4" w:space="0"/>
              <w:left w:val="nil"/>
              <w:bottom w:val="single" w:color="000000" w:sz="4" w:space="0"/>
              <w:right w:val="single" w:color="000000" w:sz="4" w:space="0"/>
            </w:tcBorders>
            <w:vAlign w:val="center"/>
          </w:tcPr>
          <w:p w14:paraId="34251BF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21456AB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农学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0951017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热激蛋白TaHSP90.2调控小麦茎基腐病抗性的分子机制研究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276F0C1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李帅浩</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A355B5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闫妍</w:t>
            </w:r>
          </w:p>
        </w:tc>
      </w:tr>
      <w:tr w14:paraId="4DAC2761">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2006077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57" w:type="pct"/>
            <w:tcBorders>
              <w:top w:val="single" w:color="000000" w:sz="4" w:space="0"/>
              <w:left w:val="nil"/>
              <w:bottom w:val="single" w:color="000000" w:sz="4" w:space="0"/>
              <w:right w:val="single" w:color="000000" w:sz="4" w:space="0"/>
            </w:tcBorders>
            <w:vAlign w:val="center"/>
          </w:tcPr>
          <w:p w14:paraId="020839B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2B7FD1A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农学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70E94DE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小麦纹枯菌关键效应蛋白鉴定及功能研究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106798C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申亮</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1FA03FE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陈锋</w:t>
            </w:r>
          </w:p>
        </w:tc>
      </w:tr>
      <w:tr w14:paraId="661C4860">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5670B3A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57" w:type="pct"/>
            <w:tcBorders>
              <w:top w:val="single" w:color="000000" w:sz="4" w:space="0"/>
              <w:left w:val="nil"/>
              <w:bottom w:val="single" w:color="000000" w:sz="4" w:space="0"/>
              <w:right w:val="single" w:color="000000" w:sz="4" w:space="0"/>
            </w:tcBorders>
            <w:vAlign w:val="center"/>
          </w:tcPr>
          <w:p w14:paraId="77F0407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13753A3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种子科学与工程</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7F20AD5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OMEGA/Fanzor基因编辑系统在小麦中的优化与应用</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6DBB826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段正乾</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3EE47DD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姬祥</w:t>
            </w:r>
          </w:p>
        </w:tc>
      </w:tr>
      <w:tr w14:paraId="4CC79805">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753A3E7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57" w:type="pct"/>
            <w:tcBorders>
              <w:top w:val="single" w:color="000000" w:sz="4" w:space="0"/>
              <w:left w:val="nil"/>
              <w:bottom w:val="single" w:color="000000" w:sz="4" w:space="0"/>
              <w:right w:val="single" w:color="000000" w:sz="4" w:space="0"/>
            </w:tcBorders>
            <w:vAlign w:val="center"/>
          </w:tcPr>
          <w:p w14:paraId="4348D43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6171EE2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种子科学与工程</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0E6E2FD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优质抗条锈病小麦新种质的鉴定与分析</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4FF9251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常少杰</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571C878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张坤普</w:t>
            </w:r>
          </w:p>
        </w:tc>
      </w:tr>
      <w:tr w14:paraId="13411CB5">
        <w:tblPrEx>
          <w:tblCellMar>
            <w:top w:w="15" w:type="dxa"/>
            <w:left w:w="15" w:type="dxa"/>
            <w:bottom w:w="15" w:type="dxa"/>
            <w:right w:w="15"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vAlign w:val="center"/>
          </w:tcPr>
          <w:p w14:paraId="4DD6CBF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57" w:type="pct"/>
            <w:tcBorders>
              <w:top w:val="single" w:color="000000" w:sz="4" w:space="0"/>
              <w:left w:val="nil"/>
              <w:bottom w:val="single" w:color="000000" w:sz="4" w:space="0"/>
              <w:right w:val="single" w:color="000000" w:sz="4" w:space="0"/>
            </w:tcBorders>
            <w:vAlign w:val="center"/>
          </w:tcPr>
          <w:p w14:paraId="56DD5C5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48ADCB0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eastAsia="zh-CN" w:bidi="ar"/>
              </w:rPr>
              <w:t>智慧农业</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3F92B7C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基于无人机可见光与温度信息的夏玉米叶片等效水厚度估测</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45F7DEF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张煜</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547E861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张瑜</w:t>
            </w:r>
          </w:p>
        </w:tc>
      </w:tr>
      <w:tr w14:paraId="43F12D6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1DA129">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9</w:t>
            </w:r>
          </w:p>
        </w:tc>
        <w:tc>
          <w:tcPr>
            <w:tcW w:w="757" w:type="pct"/>
            <w:tcBorders>
              <w:top w:val="single" w:color="000000" w:sz="4" w:space="0"/>
              <w:left w:val="nil"/>
              <w:bottom w:val="single" w:color="000000" w:sz="4" w:space="0"/>
              <w:right w:val="single" w:color="000000" w:sz="4" w:space="0"/>
            </w:tcBorders>
            <w:noWrap w:val="0"/>
            <w:vAlign w:val="center"/>
          </w:tcPr>
          <w:p w14:paraId="44460C5A">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林学院</w:t>
            </w:r>
          </w:p>
        </w:tc>
        <w:tc>
          <w:tcPr>
            <w:tcW w:w="697" w:type="pct"/>
            <w:tcBorders>
              <w:top w:val="single" w:color="000000" w:sz="4" w:space="0"/>
              <w:left w:val="nil"/>
              <w:bottom w:val="single" w:color="000000" w:sz="4" w:space="0"/>
              <w:right w:val="single" w:color="000000" w:sz="4" w:space="0"/>
            </w:tcBorders>
            <w:noWrap w:val="0"/>
            <w:vAlign w:val="center"/>
          </w:tcPr>
          <w:p w14:paraId="23AFFAB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林学</w:t>
            </w:r>
          </w:p>
        </w:tc>
        <w:tc>
          <w:tcPr>
            <w:tcW w:w="2724" w:type="pct"/>
            <w:tcBorders>
              <w:top w:val="single" w:color="000000" w:sz="4" w:space="0"/>
              <w:left w:val="nil"/>
              <w:bottom w:val="single" w:color="000000" w:sz="4" w:space="0"/>
              <w:right w:val="single" w:color="000000" w:sz="4" w:space="0"/>
            </w:tcBorders>
            <w:noWrap w:val="0"/>
            <w:vAlign w:val="center"/>
          </w:tcPr>
          <w:p w14:paraId="2BB26D6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调控杜仲黄酮生物合成的关键LncRNA发掘</w:t>
            </w:r>
          </w:p>
        </w:tc>
        <w:tc>
          <w:tcPr>
            <w:tcW w:w="310" w:type="pct"/>
            <w:tcBorders>
              <w:top w:val="single" w:color="000000" w:sz="4" w:space="0"/>
              <w:left w:val="nil"/>
              <w:bottom w:val="single" w:color="000000" w:sz="4" w:space="0"/>
              <w:right w:val="single" w:color="000000" w:sz="4" w:space="0"/>
            </w:tcBorders>
            <w:noWrap w:val="0"/>
            <w:vAlign w:val="center"/>
          </w:tcPr>
          <w:p w14:paraId="0D96AC9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徐昕</w:t>
            </w:r>
          </w:p>
        </w:tc>
        <w:tc>
          <w:tcPr>
            <w:tcW w:w="310" w:type="pct"/>
            <w:tcBorders>
              <w:top w:val="single" w:color="000000" w:sz="4" w:space="0"/>
              <w:left w:val="nil"/>
              <w:bottom w:val="single" w:color="000000" w:sz="4" w:space="0"/>
              <w:right w:val="single" w:color="000000" w:sz="4" w:space="0"/>
            </w:tcBorders>
            <w:noWrap w:val="0"/>
            <w:vAlign w:val="center"/>
          </w:tcPr>
          <w:p w14:paraId="3710E7E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卢文杰</w:t>
            </w:r>
          </w:p>
        </w:tc>
      </w:tr>
      <w:tr w14:paraId="47C8E13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BD5C37F">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w:t>
            </w:r>
          </w:p>
        </w:tc>
        <w:tc>
          <w:tcPr>
            <w:tcW w:w="757" w:type="pct"/>
            <w:tcBorders>
              <w:top w:val="single" w:color="000000" w:sz="4" w:space="0"/>
              <w:left w:val="nil"/>
              <w:bottom w:val="single" w:color="000000" w:sz="4" w:space="0"/>
              <w:right w:val="single" w:color="000000" w:sz="4" w:space="0"/>
            </w:tcBorders>
            <w:noWrap w:val="0"/>
            <w:vAlign w:val="center"/>
          </w:tcPr>
          <w:p w14:paraId="6AAFBFE0">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林学院</w:t>
            </w:r>
          </w:p>
        </w:tc>
        <w:tc>
          <w:tcPr>
            <w:tcW w:w="697" w:type="pct"/>
            <w:tcBorders>
              <w:top w:val="single" w:color="000000" w:sz="4" w:space="0"/>
              <w:left w:val="nil"/>
              <w:bottom w:val="single" w:color="000000" w:sz="4" w:space="0"/>
              <w:right w:val="single" w:color="000000" w:sz="4" w:space="0"/>
            </w:tcBorders>
            <w:noWrap w:val="0"/>
            <w:vAlign w:val="center"/>
          </w:tcPr>
          <w:p w14:paraId="7449C3B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林学</w:t>
            </w:r>
          </w:p>
        </w:tc>
        <w:tc>
          <w:tcPr>
            <w:tcW w:w="2724" w:type="pct"/>
            <w:tcBorders>
              <w:top w:val="single" w:color="000000" w:sz="4" w:space="0"/>
              <w:left w:val="nil"/>
              <w:bottom w:val="single" w:color="000000" w:sz="4" w:space="0"/>
              <w:right w:val="single" w:color="000000" w:sz="4" w:space="0"/>
            </w:tcBorders>
            <w:noWrap w:val="0"/>
            <w:vAlign w:val="center"/>
          </w:tcPr>
          <w:p w14:paraId="6DBFD98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基于无人机RGB倾斜摄影的单木参数提取研究</w:t>
            </w:r>
          </w:p>
        </w:tc>
        <w:tc>
          <w:tcPr>
            <w:tcW w:w="310" w:type="pct"/>
            <w:tcBorders>
              <w:top w:val="single" w:color="000000" w:sz="4" w:space="0"/>
              <w:left w:val="nil"/>
              <w:bottom w:val="single" w:color="000000" w:sz="4" w:space="0"/>
              <w:right w:val="single" w:color="000000" w:sz="4" w:space="0"/>
            </w:tcBorders>
            <w:noWrap w:val="0"/>
            <w:vAlign w:val="center"/>
          </w:tcPr>
          <w:p w14:paraId="671A199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汪豪</w:t>
            </w:r>
          </w:p>
        </w:tc>
        <w:tc>
          <w:tcPr>
            <w:tcW w:w="310" w:type="pct"/>
            <w:tcBorders>
              <w:top w:val="single" w:color="000000" w:sz="4" w:space="0"/>
              <w:left w:val="nil"/>
              <w:bottom w:val="single" w:color="000000" w:sz="4" w:space="0"/>
              <w:right w:val="single" w:color="000000" w:sz="4" w:space="0"/>
            </w:tcBorders>
            <w:noWrap w:val="0"/>
            <w:vAlign w:val="center"/>
          </w:tcPr>
          <w:p w14:paraId="6502C46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郭芳</w:t>
            </w:r>
          </w:p>
        </w:tc>
      </w:tr>
      <w:tr w14:paraId="1702B6A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BCC73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w:t>
            </w:r>
          </w:p>
        </w:tc>
        <w:tc>
          <w:tcPr>
            <w:tcW w:w="757" w:type="pct"/>
            <w:tcBorders>
              <w:top w:val="single" w:color="000000" w:sz="4" w:space="0"/>
              <w:left w:val="nil"/>
              <w:bottom w:val="single" w:color="000000" w:sz="4" w:space="0"/>
              <w:right w:val="single" w:color="000000" w:sz="4" w:space="0"/>
            </w:tcBorders>
            <w:noWrap w:val="0"/>
            <w:vAlign w:val="center"/>
          </w:tcPr>
          <w:p w14:paraId="74FD0FFD">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林学院</w:t>
            </w:r>
          </w:p>
        </w:tc>
        <w:tc>
          <w:tcPr>
            <w:tcW w:w="697" w:type="pct"/>
            <w:tcBorders>
              <w:top w:val="single" w:color="000000" w:sz="4" w:space="0"/>
              <w:left w:val="nil"/>
              <w:bottom w:val="single" w:color="000000" w:sz="4" w:space="0"/>
              <w:right w:val="single" w:color="000000" w:sz="4" w:space="0"/>
            </w:tcBorders>
            <w:noWrap w:val="0"/>
            <w:vAlign w:val="center"/>
          </w:tcPr>
          <w:p w14:paraId="773BC12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林学</w:t>
            </w:r>
          </w:p>
        </w:tc>
        <w:tc>
          <w:tcPr>
            <w:tcW w:w="2724" w:type="pct"/>
            <w:tcBorders>
              <w:top w:val="single" w:color="000000" w:sz="4" w:space="0"/>
              <w:left w:val="nil"/>
              <w:bottom w:val="single" w:color="000000" w:sz="4" w:space="0"/>
              <w:right w:val="single" w:color="000000" w:sz="4" w:space="0"/>
            </w:tcBorders>
            <w:noWrap w:val="0"/>
            <w:vAlign w:val="center"/>
          </w:tcPr>
          <w:p w14:paraId="7F33FE9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干旱胁迫下山麦冬叶绿素荧光和气孔形态性状的变异特征</w:t>
            </w:r>
          </w:p>
        </w:tc>
        <w:tc>
          <w:tcPr>
            <w:tcW w:w="310" w:type="pct"/>
            <w:tcBorders>
              <w:top w:val="single" w:color="000000" w:sz="4" w:space="0"/>
              <w:left w:val="nil"/>
              <w:bottom w:val="single" w:color="000000" w:sz="4" w:space="0"/>
              <w:right w:val="single" w:color="000000" w:sz="4" w:space="0"/>
            </w:tcBorders>
            <w:noWrap w:val="0"/>
            <w:vAlign w:val="center"/>
          </w:tcPr>
          <w:p w14:paraId="552BF7D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黄先坤</w:t>
            </w:r>
          </w:p>
        </w:tc>
        <w:tc>
          <w:tcPr>
            <w:tcW w:w="310" w:type="pct"/>
            <w:tcBorders>
              <w:top w:val="single" w:color="000000" w:sz="4" w:space="0"/>
              <w:left w:val="nil"/>
              <w:bottom w:val="single" w:color="000000" w:sz="4" w:space="0"/>
              <w:right w:val="single" w:color="000000" w:sz="4" w:space="0"/>
            </w:tcBorders>
            <w:noWrap w:val="0"/>
            <w:vAlign w:val="center"/>
          </w:tcPr>
          <w:p w14:paraId="2FD006A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靳姗姗</w:t>
            </w:r>
          </w:p>
        </w:tc>
      </w:tr>
      <w:tr w14:paraId="6D55B127">
        <w:tblPrEx>
          <w:tblCellMar>
            <w:top w:w="15" w:type="dxa"/>
            <w:left w:w="15" w:type="dxa"/>
            <w:bottom w:w="15" w:type="dxa"/>
            <w:right w:w="15" w:type="dxa"/>
          </w:tblCellMar>
        </w:tblPrEx>
        <w:trPr>
          <w:trHeight w:val="595"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39111F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w:t>
            </w:r>
          </w:p>
        </w:tc>
        <w:tc>
          <w:tcPr>
            <w:tcW w:w="757" w:type="pct"/>
            <w:tcBorders>
              <w:top w:val="single" w:color="000000" w:sz="4" w:space="0"/>
              <w:left w:val="nil"/>
              <w:bottom w:val="single" w:color="000000" w:sz="4" w:space="0"/>
              <w:right w:val="single" w:color="000000" w:sz="4" w:space="0"/>
            </w:tcBorders>
            <w:noWrap w:val="0"/>
            <w:vAlign w:val="center"/>
          </w:tcPr>
          <w:p w14:paraId="3BE58382">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林学院</w:t>
            </w:r>
          </w:p>
        </w:tc>
        <w:tc>
          <w:tcPr>
            <w:tcW w:w="697" w:type="pct"/>
            <w:tcBorders>
              <w:top w:val="single" w:color="000000" w:sz="4" w:space="0"/>
              <w:left w:val="nil"/>
              <w:bottom w:val="single" w:color="000000" w:sz="4" w:space="0"/>
              <w:right w:val="single" w:color="000000" w:sz="4" w:space="0"/>
            </w:tcBorders>
            <w:noWrap w:val="0"/>
            <w:vAlign w:val="center"/>
          </w:tcPr>
          <w:p w14:paraId="4AD773A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经济林</w:t>
            </w:r>
          </w:p>
        </w:tc>
        <w:tc>
          <w:tcPr>
            <w:tcW w:w="2724" w:type="pct"/>
            <w:tcBorders>
              <w:top w:val="single" w:color="000000" w:sz="4" w:space="0"/>
              <w:left w:val="nil"/>
              <w:bottom w:val="single" w:color="000000" w:sz="4" w:space="0"/>
              <w:right w:val="single" w:color="000000" w:sz="4" w:space="0"/>
            </w:tcBorders>
            <w:noWrap w:val="0"/>
            <w:vAlign w:val="center"/>
          </w:tcPr>
          <w:p w14:paraId="1F12049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b w:val="0"/>
                <w:bCs w:val="0"/>
                <w:sz w:val="20"/>
                <w:szCs w:val="20"/>
              </w:rPr>
              <w:t>3个平欧杂种榛品种（品系）在郑州的引种适应性研究</w:t>
            </w:r>
          </w:p>
        </w:tc>
        <w:tc>
          <w:tcPr>
            <w:tcW w:w="310" w:type="pct"/>
            <w:tcBorders>
              <w:top w:val="single" w:color="000000" w:sz="4" w:space="0"/>
              <w:left w:val="nil"/>
              <w:bottom w:val="single" w:color="000000" w:sz="4" w:space="0"/>
              <w:right w:val="single" w:color="000000" w:sz="4" w:space="0"/>
            </w:tcBorders>
            <w:noWrap w:val="0"/>
            <w:vAlign w:val="center"/>
          </w:tcPr>
          <w:p w14:paraId="5A611AD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陈恒耀</w:t>
            </w:r>
          </w:p>
        </w:tc>
        <w:tc>
          <w:tcPr>
            <w:tcW w:w="310" w:type="pct"/>
            <w:tcBorders>
              <w:top w:val="single" w:color="000000" w:sz="4" w:space="0"/>
              <w:left w:val="nil"/>
              <w:bottom w:val="single" w:color="000000" w:sz="4" w:space="0"/>
              <w:right w:val="single" w:color="000000" w:sz="4" w:space="0"/>
            </w:tcBorders>
            <w:noWrap w:val="0"/>
            <w:vAlign w:val="center"/>
          </w:tcPr>
          <w:p w14:paraId="0E05BC8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王艳梅</w:t>
            </w:r>
          </w:p>
        </w:tc>
      </w:tr>
      <w:tr w14:paraId="615655E2">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D209F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w:t>
            </w:r>
          </w:p>
        </w:tc>
        <w:tc>
          <w:tcPr>
            <w:tcW w:w="757" w:type="pct"/>
            <w:tcBorders>
              <w:top w:val="single" w:color="000000" w:sz="4" w:space="0"/>
              <w:left w:val="nil"/>
              <w:bottom w:val="single" w:color="000000" w:sz="4" w:space="0"/>
              <w:right w:val="single" w:color="000000" w:sz="4" w:space="0"/>
            </w:tcBorders>
            <w:noWrap w:val="0"/>
            <w:vAlign w:val="center"/>
          </w:tcPr>
          <w:p w14:paraId="7BA002B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林学院</w:t>
            </w:r>
          </w:p>
        </w:tc>
        <w:tc>
          <w:tcPr>
            <w:tcW w:w="697" w:type="pct"/>
            <w:tcBorders>
              <w:top w:val="single" w:color="000000" w:sz="4" w:space="0"/>
              <w:left w:val="nil"/>
              <w:bottom w:val="single" w:color="000000" w:sz="4" w:space="0"/>
              <w:right w:val="single" w:color="000000" w:sz="4" w:space="0"/>
            </w:tcBorders>
            <w:noWrap w:val="0"/>
            <w:vAlign w:val="center"/>
          </w:tcPr>
          <w:p w14:paraId="38BE38B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旅游管理</w:t>
            </w:r>
          </w:p>
        </w:tc>
        <w:tc>
          <w:tcPr>
            <w:tcW w:w="2724" w:type="pct"/>
            <w:tcBorders>
              <w:top w:val="single" w:color="000000" w:sz="4" w:space="0"/>
              <w:left w:val="nil"/>
              <w:bottom w:val="single" w:color="000000" w:sz="4" w:space="0"/>
              <w:right w:val="single" w:color="000000" w:sz="4" w:space="0"/>
            </w:tcBorders>
            <w:noWrap w:val="0"/>
            <w:vAlign w:val="center"/>
          </w:tcPr>
          <w:p w14:paraId="1390EB3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基于供需匹配的青海湖国家公园旅游设施空间格局优化研究</w:t>
            </w:r>
          </w:p>
        </w:tc>
        <w:tc>
          <w:tcPr>
            <w:tcW w:w="310" w:type="pct"/>
            <w:tcBorders>
              <w:top w:val="single" w:color="000000" w:sz="4" w:space="0"/>
              <w:left w:val="nil"/>
              <w:bottom w:val="single" w:color="000000" w:sz="4" w:space="0"/>
              <w:right w:val="single" w:color="000000" w:sz="4" w:space="0"/>
            </w:tcBorders>
            <w:noWrap w:val="0"/>
            <w:vAlign w:val="center"/>
          </w:tcPr>
          <w:p w14:paraId="54726E7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胡一帆</w:t>
            </w:r>
          </w:p>
        </w:tc>
        <w:tc>
          <w:tcPr>
            <w:tcW w:w="310" w:type="pct"/>
            <w:tcBorders>
              <w:top w:val="single" w:color="000000" w:sz="4" w:space="0"/>
              <w:left w:val="nil"/>
              <w:bottom w:val="single" w:color="000000" w:sz="4" w:space="0"/>
              <w:right w:val="single" w:color="000000" w:sz="4" w:space="0"/>
            </w:tcBorders>
            <w:noWrap w:val="0"/>
            <w:vAlign w:val="center"/>
          </w:tcPr>
          <w:p w14:paraId="7745ADD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张香菊</w:t>
            </w:r>
          </w:p>
        </w:tc>
      </w:tr>
      <w:tr w14:paraId="6C6CE586">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D8E003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14</w:t>
            </w:r>
          </w:p>
        </w:tc>
        <w:tc>
          <w:tcPr>
            <w:tcW w:w="757" w:type="pct"/>
            <w:tcBorders>
              <w:top w:val="single" w:color="000000" w:sz="4" w:space="0"/>
              <w:left w:val="nil"/>
              <w:bottom w:val="single" w:color="000000" w:sz="4" w:space="0"/>
              <w:right w:val="single" w:color="000000" w:sz="4" w:space="0"/>
            </w:tcBorders>
            <w:noWrap w:val="0"/>
            <w:vAlign w:val="center"/>
          </w:tcPr>
          <w:p w14:paraId="3EA03A0E">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kern w:val="0"/>
                <w:sz w:val="20"/>
                <w:szCs w:val="20"/>
                <w:lang w:val="en-US" w:eastAsia="zh-CN" w:bidi="ar"/>
              </w:rPr>
              <w:t>林学院</w:t>
            </w:r>
          </w:p>
        </w:tc>
        <w:tc>
          <w:tcPr>
            <w:tcW w:w="697" w:type="pct"/>
            <w:tcBorders>
              <w:top w:val="single" w:color="000000" w:sz="4" w:space="0"/>
              <w:left w:val="nil"/>
              <w:bottom w:val="single" w:color="000000" w:sz="4" w:space="0"/>
              <w:right w:val="single" w:color="000000" w:sz="4" w:space="0"/>
            </w:tcBorders>
            <w:noWrap w:val="0"/>
            <w:vAlign w:val="center"/>
          </w:tcPr>
          <w:p w14:paraId="4A70C1F8">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生态学</w:t>
            </w:r>
          </w:p>
        </w:tc>
        <w:tc>
          <w:tcPr>
            <w:tcW w:w="2724" w:type="pct"/>
            <w:tcBorders>
              <w:top w:val="single" w:color="000000" w:sz="4" w:space="0"/>
              <w:left w:val="nil"/>
              <w:bottom w:val="single" w:color="000000" w:sz="4" w:space="0"/>
              <w:right w:val="single" w:color="000000" w:sz="4" w:space="0"/>
            </w:tcBorders>
            <w:noWrap w:val="0"/>
            <w:vAlign w:val="center"/>
          </w:tcPr>
          <w:p w14:paraId="32B9C68B">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一株芽孢杆菌的菲降解及植物促生功能的研究</w:t>
            </w:r>
          </w:p>
        </w:tc>
        <w:tc>
          <w:tcPr>
            <w:tcW w:w="310" w:type="pct"/>
            <w:tcBorders>
              <w:top w:val="single" w:color="000000" w:sz="4" w:space="0"/>
              <w:left w:val="nil"/>
              <w:bottom w:val="single" w:color="000000" w:sz="4" w:space="0"/>
              <w:right w:val="single" w:color="000000" w:sz="4" w:space="0"/>
            </w:tcBorders>
            <w:noWrap w:val="0"/>
            <w:vAlign w:val="center"/>
          </w:tcPr>
          <w:p w14:paraId="6A6F22EE">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翟艳艳</w:t>
            </w:r>
          </w:p>
        </w:tc>
        <w:tc>
          <w:tcPr>
            <w:tcW w:w="310" w:type="pct"/>
            <w:tcBorders>
              <w:top w:val="single" w:color="000000" w:sz="4" w:space="0"/>
              <w:left w:val="nil"/>
              <w:bottom w:val="single" w:color="000000" w:sz="4" w:space="0"/>
              <w:right w:val="single" w:color="000000" w:sz="4" w:space="0"/>
            </w:tcBorders>
            <w:noWrap w:val="0"/>
            <w:vAlign w:val="center"/>
          </w:tcPr>
          <w:p w14:paraId="06BDD46F">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顾海萍</w:t>
            </w:r>
          </w:p>
        </w:tc>
      </w:tr>
      <w:tr w14:paraId="4BD0182F">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94BFB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15</w:t>
            </w:r>
          </w:p>
        </w:tc>
        <w:tc>
          <w:tcPr>
            <w:tcW w:w="757" w:type="pct"/>
            <w:tcBorders>
              <w:top w:val="single" w:color="000000" w:sz="4" w:space="0"/>
              <w:left w:val="nil"/>
              <w:bottom w:val="single" w:color="000000" w:sz="4" w:space="0"/>
              <w:right w:val="single" w:color="000000" w:sz="4" w:space="0"/>
            </w:tcBorders>
            <w:noWrap w:val="0"/>
            <w:vAlign w:val="center"/>
          </w:tcPr>
          <w:p w14:paraId="6EACED78">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风景园林学院</w:t>
            </w:r>
          </w:p>
        </w:tc>
        <w:tc>
          <w:tcPr>
            <w:tcW w:w="697" w:type="pct"/>
            <w:tcBorders>
              <w:top w:val="single" w:color="000000" w:sz="4" w:space="0"/>
              <w:left w:val="nil"/>
              <w:bottom w:val="single" w:color="000000" w:sz="4" w:space="0"/>
              <w:right w:val="single" w:color="000000" w:sz="4" w:space="0"/>
            </w:tcBorders>
            <w:noWrap w:val="0"/>
            <w:vAlign w:val="center"/>
          </w:tcPr>
          <w:p w14:paraId="3658E45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城乡规划</w:t>
            </w:r>
          </w:p>
        </w:tc>
        <w:tc>
          <w:tcPr>
            <w:tcW w:w="2724" w:type="pct"/>
            <w:tcBorders>
              <w:top w:val="single" w:color="000000" w:sz="4" w:space="0"/>
              <w:left w:val="nil"/>
              <w:bottom w:val="single" w:color="000000" w:sz="4" w:space="0"/>
              <w:right w:val="single" w:color="000000" w:sz="4" w:space="0"/>
            </w:tcBorders>
            <w:noWrap w:val="0"/>
            <w:vAlign w:val="center"/>
          </w:tcPr>
          <w:p w14:paraId="144203D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郑州二砂儿童研学游径规划设计</w:t>
            </w:r>
          </w:p>
        </w:tc>
        <w:tc>
          <w:tcPr>
            <w:tcW w:w="310" w:type="pct"/>
            <w:tcBorders>
              <w:top w:val="single" w:color="000000" w:sz="4" w:space="0"/>
              <w:left w:val="nil"/>
              <w:bottom w:val="single" w:color="000000" w:sz="4" w:space="0"/>
              <w:right w:val="single" w:color="000000" w:sz="4" w:space="0"/>
            </w:tcBorders>
            <w:noWrap w:val="0"/>
            <w:vAlign w:val="center"/>
          </w:tcPr>
          <w:p w14:paraId="41139758">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马温荣</w:t>
            </w:r>
          </w:p>
        </w:tc>
        <w:tc>
          <w:tcPr>
            <w:tcW w:w="310" w:type="pct"/>
            <w:tcBorders>
              <w:top w:val="single" w:color="000000" w:sz="4" w:space="0"/>
              <w:left w:val="nil"/>
              <w:bottom w:val="single" w:color="000000" w:sz="4" w:space="0"/>
              <w:right w:val="single" w:color="000000" w:sz="4" w:space="0"/>
            </w:tcBorders>
            <w:noWrap w:val="0"/>
            <w:vAlign w:val="center"/>
          </w:tcPr>
          <w:p w14:paraId="0C1B8EC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卫红</w:t>
            </w:r>
          </w:p>
        </w:tc>
      </w:tr>
      <w:tr w14:paraId="0171FDA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C8A687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16</w:t>
            </w:r>
          </w:p>
        </w:tc>
        <w:tc>
          <w:tcPr>
            <w:tcW w:w="757" w:type="pct"/>
            <w:tcBorders>
              <w:top w:val="single" w:color="000000" w:sz="4" w:space="0"/>
              <w:left w:val="nil"/>
              <w:bottom w:val="single" w:color="000000" w:sz="4" w:space="0"/>
              <w:right w:val="single" w:color="000000" w:sz="4" w:space="0"/>
            </w:tcBorders>
            <w:noWrap w:val="0"/>
            <w:vAlign w:val="center"/>
          </w:tcPr>
          <w:p w14:paraId="70659F0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风景园林学院</w:t>
            </w:r>
          </w:p>
        </w:tc>
        <w:tc>
          <w:tcPr>
            <w:tcW w:w="697" w:type="pct"/>
            <w:tcBorders>
              <w:top w:val="single" w:color="000000" w:sz="4" w:space="0"/>
              <w:left w:val="nil"/>
              <w:bottom w:val="single" w:color="000000" w:sz="4" w:space="0"/>
              <w:right w:val="single" w:color="000000" w:sz="4" w:space="0"/>
            </w:tcBorders>
            <w:noWrap w:val="0"/>
            <w:vAlign w:val="center"/>
          </w:tcPr>
          <w:p w14:paraId="11D8D1B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园林</w:t>
            </w:r>
          </w:p>
        </w:tc>
        <w:tc>
          <w:tcPr>
            <w:tcW w:w="2724" w:type="pct"/>
            <w:tcBorders>
              <w:top w:val="single" w:color="000000" w:sz="4" w:space="0"/>
              <w:left w:val="nil"/>
              <w:bottom w:val="single" w:color="000000" w:sz="4" w:space="0"/>
              <w:right w:val="single" w:color="000000" w:sz="4" w:space="0"/>
            </w:tcBorders>
            <w:noWrap w:val="0"/>
            <w:vAlign w:val="center"/>
          </w:tcPr>
          <w:p w14:paraId="63E2983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菊花</w:t>
            </w:r>
            <w:r>
              <w:rPr>
                <w:rFonts w:hint="default" w:ascii="Times New Roman" w:hAnsi="Times New Roman" w:eastAsia="宋体" w:cs="Times New Roman"/>
                <w:i/>
                <w:iCs/>
                <w:color w:val="000000"/>
                <w:kern w:val="0"/>
                <w:sz w:val="20"/>
                <w:szCs w:val="20"/>
                <w:lang w:val="en-US" w:eastAsia="zh-CN" w:bidi="ar"/>
              </w:rPr>
              <w:t>CmDi19-3</w:t>
            </w:r>
            <w:r>
              <w:rPr>
                <w:rFonts w:hint="default" w:ascii="Times New Roman" w:hAnsi="Times New Roman" w:eastAsia="宋体" w:cs="Times New Roman"/>
                <w:color w:val="000000"/>
                <w:kern w:val="0"/>
                <w:sz w:val="20"/>
                <w:szCs w:val="20"/>
                <w:lang w:val="en-US" w:eastAsia="zh-CN" w:bidi="ar"/>
              </w:rPr>
              <w:t>基因通过ABA途径正调控抗旱性的机制解析</w:t>
            </w:r>
          </w:p>
        </w:tc>
        <w:tc>
          <w:tcPr>
            <w:tcW w:w="310" w:type="pct"/>
            <w:tcBorders>
              <w:top w:val="single" w:color="000000" w:sz="4" w:space="0"/>
              <w:left w:val="nil"/>
              <w:bottom w:val="single" w:color="000000" w:sz="4" w:space="0"/>
              <w:right w:val="single" w:color="000000" w:sz="4" w:space="0"/>
            </w:tcBorders>
            <w:noWrap w:val="0"/>
            <w:vAlign w:val="center"/>
          </w:tcPr>
          <w:p w14:paraId="25358A8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苗万健</w:t>
            </w:r>
          </w:p>
        </w:tc>
        <w:tc>
          <w:tcPr>
            <w:tcW w:w="310" w:type="pct"/>
            <w:tcBorders>
              <w:top w:val="single" w:color="000000" w:sz="4" w:space="0"/>
              <w:left w:val="nil"/>
              <w:bottom w:val="single" w:color="000000" w:sz="4" w:space="0"/>
              <w:right w:val="single" w:color="000000" w:sz="4" w:space="0"/>
            </w:tcBorders>
            <w:noWrap w:val="0"/>
            <w:vAlign w:val="center"/>
          </w:tcPr>
          <w:p w14:paraId="0699E9E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李菲</w:t>
            </w:r>
          </w:p>
        </w:tc>
      </w:tr>
      <w:tr w14:paraId="027867C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B05BCD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17</w:t>
            </w:r>
          </w:p>
        </w:tc>
        <w:tc>
          <w:tcPr>
            <w:tcW w:w="757" w:type="pct"/>
            <w:tcBorders>
              <w:top w:val="single" w:color="000000" w:sz="4" w:space="0"/>
              <w:left w:val="nil"/>
              <w:bottom w:val="single" w:color="000000" w:sz="4" w:space="0"/>
              <w:right w:val="single" w:color="000000" w:sz="4" w:space="0"/>
            </w:tcBorders>
            <w:noWrap w:val="0"/>
            <w:vAlign w:val="center"/>
          </w:tcPr>
          <w:p w14:paraId="3F35E6E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风景园林学院</w:t>
            </w:r>
          </w:p>
        </w:tc>
        <w:tc>
          <w:tcPr>
            <w:tcW w:w="697" w:type="pct"/>
            <w:tcBorders>
              <w:top w:val="single" w:color="000000" w:sz="4" w:space="0"/>
              <w:left w:val="nil"/>
              <w:bottom w:val="single" w:color="000000" w:sz="4" w:space="0"/>
              <w:right w:val="single" w:color="000000" w:sz="4" w:space="0"/>
            </w:tcBorders>
            <w:noWrap w:val="0"/>
            <w:vAlign w:val="center"/>
          </w:tcPr>
          <w:p w14:paraId="4A1CE94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风景园林</w:t>
            </w:r>
          </w:p>
        </w:tc>
        <w:tc>
          <w:tcPr>
            <w:tcW w:w="2724" w:type="pct"/>
            <w:tcBorders>
              <w:top w:val="single" w:color="000000" w:sz="4" w:space="0"/>
              <w:left w:val="nil"/>
              <w:bottom w:val="single" w:color="000000" w:sz="4" w:space="0"/>
              <w:right w:val="single" w:color="000000" w:sz="4" w:space="0"/>
            </w:tcBorders>
            <w:noWrap w:val="0"/>
            <w:vAlign w:val="center"/>
          </w:tcPr>
          <w:p w14:paraId="586E7EA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基于叙事视角下的鲁山街区花瓷文化景观设计</w:t>
            </w:r>
          </w:p>
        </w:tc>
        <w:tc>
          <w:tcPr>
            <w:tcW w:w="310" w:type="pct"/>
            <w:tcBorders>
              <w:top w:val="single" w:color="000000" w:sz="4" w:space="0"/>
              <w:left w:val="nil"/>
              <w:bottom w:val="single" w:color="000000" w:sz="4" w:space="0"/>
              <w:right w:val="single" w:color="000000" w:sz="4" w:space="0"/>
            </w:tcBorders>
            <w:noWrap w:val="0"/>
            <w:vAlign w:val="center"/>
          </w:tcPr>
          <w:p w14:paraId="7C2523A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王程凯</w:t>
            </w:r>
          </w:p>
        </w:tc>
        <w:tc>
          <w:tcPr>
            <w:tcW w:w="310" w:type="pct"/>
            <w:tcBorders>
              <w:top w:val="single" w:color="000000" w:sz="4" w:space="0"/>
              <w:left w:val="nil"/>
              <w:bottom w:val="single" w:color="000000" w:sz="4" w:space="0"/>
              <w:right w:val="single" w:color="000000" w:sz="4" w:space="0"/>
            </w:tcBorders>
            <w:noWrap w:val="0"/>
            <w:vAlign w:val="center"/>
          </w:tcPr>
          <w:p w14:paraId="007D25D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周冰</w:t>
            </w:r>
          </w:p>
        </w:tc>
      </w:tr>
      <w:tr w14:paraId="3B6C679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989B6C">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18</w:t>
            </w:r>
          </w:p>
        </w:tc>
        <w:tc>
          <w:tcPr>
            <w:tcW w:w="757" w:type="pct"/>
            <w:tcBorders>
              <w:top w:val="single" w:color="000000" w:sz="4" w:space="0"/>
              <w:left w:val="nil"/>
              <w:bottom w:val="single" w:color="000000" w:sz="4" w:space="0"/>
              <w:right w:val="single" w:color="000000" w:sz="4" w:space="0"/>
            </w:tcBorders>
            <w:noWrap w:val="0"/>
            <w:vAlign w:val="center"/>
          </w:tcPr>
          <w:p w14:paraId="44347FD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艺术与设计学院</w:t>
            </w:r>
          </w:p>
        </w:tc>
        <w:tc>
          <w:tcPr>
            <w:tcW w:w="697" w:type="pct"/>
            <w:tcBorders>
              <w:top w:val="single" w:color="000000" w:sz="4" w:space="0"/>
              <w:left w:val="nil"/>
              <w:bottom w:val="single" w:color="000000" w:sz="4" w:space="0"/>
              <w:right w:val="single" w:color="000000" w:sz="4" w:space="0"/>
            </w:tcBorders>
            <w:noWrap w:val="0"/>
            <w:vAlign w:val="center"/>
          </w:tcPr>
          <w:p w14:paraId="72EF36F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环境设计</w:t>
            </w:r>
          </w:p>
        </w:tc>
        <w:tc>
          <w:tcPr>
            <w:tcW w:w="2724" w:type="pct"/>
            <w:tcBorders>
              <w:top w:val="single" w:color="000000" w:sz="4" w:space="0"/>
              <w:left w:val="nil"/>
              <w:bottom w:val="single" w:color="000000" w:sz="4" w:space="0"/>
              <w:right w:val="single" w:color="000000" w:sz="4" w:space="0"/>
            </w:tcBorders>
            <w:noWrap w:val="0"/>
            <w:vAlign w:val="center"/>
          </w:tcPr>
          <w:p w14:paraId="18E22FF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农文旅融合视角下巩义新中镇</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俊鸟</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研学空间设计分析</w:t>
            </w:r>
          </w:p>
        </w:tc>
        <w:tc>
          <w:tcPr>
            <w:tcW w:w="310" w:type="pct"/>
            <w:tcBorders>
              <w:top w:val="single" w:color="000000" w:sz="4" w:space="0"/>
              <w:left w:val="nil"/>
              <w:bottom w:val="single" w:color="000000" w:sz="4" w:space="0"/>
              <w:right w:val="single" w:color="000000" w:sz="4" w:space="0"/>
            </w:tcBorders>
            <w:noWrap w:val="0"/>
            <w:vAlign w:val="center"/>
          </w:tcPr>
          <w:p w14:paraId="6BCC134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吴雨禾</w:t>
            </w:r>
          </w:p>
        </w:tc>
        <w:tc>
          <w:tcPr>
            <w:tcW w:w="310" w:type="pct"/>
            <w:tcBorders>
              <w:top w:val="single" w:color="000000" w:sz="4" w:space="0"/>
              <w:left w:val="nil"/>
              <w:bottom w:val="single" w:color="000000" w:sz="4" w:space="0"/>
              <w:right w:val="single" w:color="000000" w:sz="4" w:space="0"/>
            </w:tcBorders>
            <w:noWrap w:val="0"/>
            <w:vAlign w:val="center"/>
          </w:tcPr>
          <w:p w14:paraId="2FDF785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杜燕兵</w:t>
            </w:r>
          </w:p>
        </w:tc>
      </w:tr>
      <w:tr w14:paraId="35B2AE4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47D3A9">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19</w:t>
            </w:r>
          </w:p>
        </w:tc>
        <w:tc>
          <w:tcPr>
            <w:tcW w:w="757" w:type="pct"/>
            <w:tcBorders>
              <w:top w:val="single" w:color="000000" w:sz="4" w:space="0"/>
              <w:left w:val="nil"/>
              <w:bottom w:val="single" w:color="000000" w:sz="4" w:space="0"/>
              <w:right w:val="single" w:color="000000" w:sz="4" w:space="0"/>
            </w:tcBorders>
            <w:noWrap w:val="0"/>
            <w:vAlign w:val="center"/>
          </w:tcPr>
          <w:p w14:paraId="45C842AC">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艺术与设计学院</w:t>
            </w:r>
          </w:p>
        </w:tc>
        <w:tc>
          <w:tcPr>
            <w:tcW w:w="697" w:type="pct"/>
            <w:tcBorders>
              <w:top w:val="single" w:color="000000" w:sz="4" w:space="0"/>
              <w:left w:val="nil"/>
              <w:bottom w:val="single" w:color="000000" w:sz="4" w:space="0"/>
              <w:right w:val="single" w:color="000000" w:sz="4" w:space="0"/>
            </w:tcBorders>
            <w:noWrap w:val="0"/>
            <w:vAlign w:val="center"/>
          </w:tcPr>
          <w:p w14:paraId="1F5995C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环境设计</w:t>
            </w:r>
          </w:p>
        </w:tc>
        <w:tc>
          <w:tcPr>
            <w:tcW w:w="2724" w:type="pct"/>
            <w:tcBorders>
              <w:top w:val="single" w:color="000000" w:sz="4" w:space="0"/>
              <w:left w:val="nil"/>
              <w:bottom w:val="single" w:color="000000" w:sz="4" w:space="0"/>
              <w:right w:val="single" w:color="000000" w:sz="4" w:space="0"/>
            </w:tcBorders>
            <w:noWrap w:val="0"/>
            <w:vAlign w:val="center"/>
          </w:tcPr>
          <w:p w14:paraId="2401E99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洛阳市</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竹柏影</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餐厅空间设计解析</w:t>
            </w:r>
          </w:p>
        </w:tc>
        <w:tc>
          <w:tcPr>
            <w:tcW w:w="310" w:type="pct"/>
            <w:tcBorders>
              <w:top w:val="single" w:color="000000" w:sz="4" w:space="0"/>
              <w:left w:val="nil"/>
              <w:bottom w:val="single" w:color="000000" w:sz="4" w:space="0"/>
              <w:right w:val="single" w:color="000000" w:sz="4" w:space="0"/>
            </w:tcBorders>
            <w:noWrap w:val="0"/>
            <w:vAlign w:val="center"/>
          </w:tcPr>
          <w:p w14:paraId="2BF4F56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刘红霞</w:t>
            </w:r>
          </w:p>
        </w:tc>
        <w:tc>
          <w:tcPr>
            <w:tcW w:w="310" w:type="pct"/>
            <w:tcBorders>
              <w:top w:val="single" w:color="000000" w:sz="4" w:space="0"/>
              <w:left w:val="nil"/>
              <w:bottom w:val="single" w:color="000000" w:sz="4" w:space="0"/>
              <w:right w:val="single" w:color="000000" w:sz="4" w:space="0"/>
            </w:tcBorders>
            <w:noWrap w:val="0"/>
            <w:vAlign w:val="center"/>
          </w:tcPr>
          <w:p w14:paraId="64F5F4A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张云飞</w:t>
            </w:r>
          </w:p>
        </w:tc>
      </w:tr>
      <w:tr w14:paraId="39206B68">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18BB3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20</w:t>
            </w:r>
          </w:p>
        </w:tc>
        <w:tc>
          <w:tcPr>
            <w:tcW w:w="757" w:type="pct"/>
            <w:tcBorders>
              <w:top w:val="single" w:color="000000" w:sz="4" w:space="0"/>
              <w:left w:val="nil"/>
              <w:bottom w:val="single" w:color="000000" w:sz="4" w:space="0"/>
              <w:right w:val="single" w:color="000000" w:sz="4" w:space="0"/>
            </w:tcBorders>
            <w:noWrap w:val="0"/>
            <w:vAlign w:val="center"/>
          </w:tcPr>
          <w:p w14:paraId="35B1AC7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艺术与设计学院</w:t>
            </w:r>
          </w:p>
        </w:tc>
        <w:tc>
          <w:tcPr>
            <w:tcW w:w="697" w:type="pct"/>
            <w:tcBorders>
              <w:top w:val="single" w:color="000000" w:sz="4" w:space="0"/>
              <w:left w:val="nil"/>
              <w:bottom w:val="single" w:color="000000" w:sz="4" w:space="0"/>
              <w:right w:val="single" w:color="000000" w:sz="4" w:space="0"/>
            </w:tcBorders>
            <w:noWrap w:val="0"/>
            <w:vAlign w:val="center"/>
          </w:tcPr>
          <w:p w14:paraId="2012A8B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产品设计</w:t>
            </w:r>
          </w:p>
        </w:tc>
        <w:tc>
          <w:tcPr>
            <w:tcW w:w="2724" w:type="pct"/>
            <w:tcBorders>
              <w:top w:val="single" w:color="000000" w:sz="4" w:space="0"/>
              <w:left w:val="nil"/>
              <w:bottom w:val="single" w:color="000000" w:sz="4" w:space="0"/>
              <w:right w:val="single" w:color="000000" w:sz="4" w:space="0"/>
            </w:tcBorders>
            <w:noWrap w:val="0"/>
            <w:vAlign w:val="center"/>
          </w:tcPr>
          <w:p w14:paraId="153516C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开封北宋古建筑元素在现代化妆品收纳盒设计中的应用研究</w:t>
            </w:r>
          </w:p>
        </w:tc>
        <w:tc>
          <w:tcPr>
            <w:tcW w:w="310" w:type="pct"/>
            <w:tcBorders>
              <w:top w:val="single" w:color="000000" w:sz="4" w:space="0"/>
              <w:left w:val="nil"/>
              <w:bottom w:val="single" w:color="000000" w:sz="4" w:space="0"/>
              <w:right w:val="single" w:color="000000" w:sz="4" w:space="0"/>
            </w:tcBorders>
            <w:noWrap w:val="0"/>
            <w:vAlign w:val="center"/>
          </w:tcPr>
          <w:p w14:paraId="57F9BB6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王晓赐</w:t>
            </w:r>
          </w:p>
        </w:tc>
        <w:tc>
          <w:tcPr>
            <w:tcW w:w="310" w:type="pct"/>
            <w:tcBorders>
              <w:top w:val="single" w:color="000000" w:sz="4" w:space="0"/>
              <w:left w:val="nil"/>
              <w:bottom w:val="single" w:color="000000" w:sz="4" w:space="0"/>
              <w:right w:val="single" w:color="000000" w:sz="4" w:space="0"/>
            </w:tcBorders>
            <w:noWrap w:val="0"/>
            <w:vAlign w:val="center"/>
          </w:tcPr>
          <w:p w14:paraId="61DA664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王旭倩</w:t>
            </w:r>
          </w:p>
        </w:tc>
      </w:tr>
      <w:tr w14:paraId="2AC3A9A6">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17CE9D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21</w:t>
            </w:r>
          </w:p>
        </w:tc>
        <w:tc>
          <w:tcPr>
            <w:tcW w:w="757" w:type="pct"/>
            <w:tcBorders>
              <w:top w:val="single" w:color="000000" w:sz="4" w:space="0"/>
              <w:left w:val="nil"/>
              <w:bottom w:val="single" w:color="000000" w:sz="4" w:space="0"/>
              <w:right w:val="single" w:color="000000" w:sz="4" w:space="0"/>
            </w:tcBorders>
            <w:noWrap w:val="0"/>
            <w:vAlign w:val="center"/>
          </w:tcPr>
          <w:p w14:paraId="0EB386B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艺术与设计学院</w:t>
            </w:r>
          </w:p>
        </w:tc>
        <w:tc>
          <w:tcPr>
            <w:tcW w:w="697" w:type="pct"/>
            <w:tcBorders>
              <w:top w:val="single" w:color="000000" w:sz="4" w:space="0"/>
              <w:left w:val="nil"/>
              <w:bottom w:val="single" w:color="000000" w:sz="4" w:space="0"/>
              <w:right w:val="single" w:color="000000" w:sz="4" w:space="0"/>
            </w:tcBorders>
            <w:noWrap w:val="0"/>
            <w:vAlign w:val="center"/>
          </w:tcPr>
          <w:p w14:paraId="1335CB5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产品设计</w:t>
            </w:r>
          </w:p>
        </w:tc>
        <w:tc>
          <w:tcPr>
            <w:tcW w:w="2724" w:type="pct"/>
            <w:tcBorders>
              <w:top w:val="single" w:color="000000" w:sz="4" w:space="0"/>
              <w:left w:val="nil"/>
              <w:bottom w:val="single" w:color="000000" w:sz="4" w:space="0"/>
              <w:right w:val="single" w:color="000000" w:sz="4" w:space="0"/>
            </w:tcBorders>
            <w:noWrap w:val="0"/>
            <w:vAlign w:val="center"/>
          </w:tcPr>
          <w:p w14:paraId="2DBEB80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履带式爬楼适老化智能助行器设计研究</w:t>
            </w:r>
          </w:p>
        </w:tc>
        <w:tc>
          <w:tcPr>
            <w:tcW w:w="310" w:type="pct"/>
            <w:tcBorders>
              <w:top w:val="single" w:color="000000" w:sz="4" w:space="0"/>
              <w:left w:val="nil"/>
              <w:bottom w:val="single" w:color="000000" w:sz="4" w:space="0"/>
              <w:right w:val="single" w:color="000000" w:sz="4" w:space="0"/>
            </w:tcBorders>
            <w:noWrap w:val="0"/>
            <w:vAlign w:val="center"/>
          </w:tcPr>
          <w:p w14:paraId="029089B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王嘉睿</w:t>
            </w:r>
          </w:p>
        </w:tc>
        <w:tc>
          <w:tcPr>
            <w:tcW w:w="310" w:type="pct"/>
            <w:tcBorders>
              <w:top w:val="single" w:color="000000" w:sz="4" w:space="0"/>
              <w:left w:val="nil"/>
              <w:bottom w:val="single" w:color="000000" w:sz="4" w:space="0"/>
              <w:right w:val="single" w:color="000000" w:sz="4" w:space="0"/>
            </w:tcBorders>
            <w:noWrap w:val="0"/>
            <w:vAlign w:val="center"/>
          </w:tcPr>
          <w:p w14:paraId="4FA96D3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郭露妍</w:t>
            </w:r>
          </w:p>
        </w:tc>
      </w:tr>
      <w:tr w14:paraId="192F5142">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03F5F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22</w:t>
            </w:r>
          </w:p>
        </w:tc>
        <w:tc>
          <w:tcPr>
            <w:tcW w:w="757" w:type="pct"/>
            <w:tcBorders>
              <w:top w:val="single" w:color="000000" w:sz="4" w:space="0"/>
              <w:left w:val="nil"/>
              <w:bottom w:val="single" w:color="000000" w:sz="4" w:space="0"/>
              <w:right w:val="single" w:color="000000" w:sz="4" w:space="0"/>
            </w:tcBorders>
            <w:noWrap w:val="0"/>
            <w:vAlign w:val="center"/>
          </w:tcPr>
          <w:p w14:paraId="467BD47D">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艺术与设计学院</w:t>
            </w:r>
          </w:p>
        </w:tc>
        <w:tc>
          <w:tcPr>
            <w:tcW w:w="697" w:type="pct"/>
            <w:tcBorders>
              <w:top w:val="single" w:color="000000" w:sz="4" w:space="0"/>
              <w:left w:val="nil"/>
              <w:bottom w:val="single" w:color="000000" w:sz="4" w:space="0"/>
              <w:right w:val="single" w:color="000000" w:sz="4" w:space="0"/>
            </w:tcBorders>
            <w:noWrap w:val="0"/>
            <w:vAlign w:val="center"/>
          </w:tcPr>
          <w:p w14:paraId="7983C60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产品设计</w:t>
            </w:r>
          </w:p>
        </w:tc>
        <w:tc>
          <w:tcPr>
            <w:tcW w:w="2724" w:type="pct"/>
            <w:tcBorders>
              <w:top w:val="single" w:color="000000" w:sz="4" w:space="0"/>
              <w:left w:val="nil"/>
              <w:bottom w:val="single" w:color="000000" w:sz="4" w:space="0"/>
              <w:right w:val="single" w:color="000000" w:sz="4" w:space="0"/>
            </w:tcBorders>
            <w:noWrap w:val="0"/>
            <w:vAlign w:val="center"/>
          </w:tcPr>
          <w:p w14:paraId="5E29D67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非遗鱼灯文化主题拼插玩具设计应用与研究</w:t>
            </w:r>
          </w:p>
        </w:tc>
        <w:tc>
          <w:tcPr>
            <w:tcW w:w="310" w:type="pct"/>
            <w:tcBorders>
              <w:top w:val="single" w:color="000000" w:sz="4" w:space="0"/>
              <w:left w:val="nil"/>
              <w:bottom w:val="single" w:color="000000" w:sz="4" w:space="0"/>
              <w:right w:val="single" w:color="000000" w:sz="4" w:space="0"/>
            </w:tcBorders>
            <w:noWrap w:val="0"/>
            <w:vAlign w:val="center"/>
          </w:tcPr>
          <w:p w14:paraId="7FE2B06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周豆豆</w:t>
            </w:r>
          </w:p>
        </w:tc>
        <w:tc>
          <w:tcPr>
            <w:tcW w:w="310" w:type="pct"/>
            <w:tcBorders>
              <w:top w:val="single" w:color="000000" w:sz="4" w:space="0"/>
              <w:left w:val="nil"/>
              <w:bottom w:val="single" w:color="000000" w:sz="4" w:space="0"/>
              <w:right w:val="single" w:color="000000" w:sz="4" w:space="0"/>
            </w:tcBorders>
            <w:noWrap w:val="0"/>
            <w:vAlign w:val="center"/>
          </w:tcPr>
          <w:p w14:paraId="275B47F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李南</w:t>
            </w:r>
          </w:p>
        </w:tc>
      </w:tr>
      <w:tr w14:paraId="02B9AA14">
        <w:tblPrEx>
          <w:tblCellMar>
            <w:top w:w="15" w:type="dxa"/>
            <w:left w:w="15" w:type="dxa"/>
            <w:bottom w:w="15" w:type="dxa"/>
            <w:right w:w="15" w:type="dxa"/>
          </w:tblCellMar>
        </w:tblPrEx>
        <w:trPr>
          <w:trHeight w:val="910"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7218EA">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23</w:t>
            </w:r>
          </w:p>
        </w:tc>
        <w:tc>
          <w:tcPr>
            <w:tcW w:w="757" w:type="pct"/>
            <w:tcBorders>
              <w:top w:val="single" w:color="000000" w:sz="4" w:space="0"/>
              <w:left w:val="nil"/>
              <w:bottom w:val="single" w:color="000000" w:sz="4" w:space="0"/>
              <w:right w:val="single" w:color="000000" w:sz="4" w:space="0"/>
            </w:tcBorders>
            <w:noWrap w:val="0"/>
            <w:vAlign w:val="center"/>
          </w:tcPr>
          <w:p w14:paraId="4C9D4619">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动物医学院</w:t>
            </w:r>
          </w:p>
        </w:tc>
        <w:tc>
          <w:tcPr>
            <w:tcW w:w="697" w:type="pct"/>
            <w:tcBorders>
              <w:top w:val="single" w:color="000000" w:sz="4" w:space="0"/>
              <w:left w:val="nil"/>
              <w:bottom w:val="single" w:color="000000" w:sz="4" w:space="0"/>
              <w:right w:val="single" w:color="000000" w:sz="4" w:space="0"/>
            </w:tcBorders>
            <w:noWrap w:val="0"/>
            <w:vAlign w:val="center"/>
          </w:tcPr>
          <w:p w14:paraId="350A576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动物医学</w:t>
            </w:r>
            <w:r>
              <w:rPr>
                <w:rFonts w:hint="default" w:ascii="Times New Roman" w:hAnsi="Times New Roman" w:eastAsia="宋体" w:cs="Times New Roman"/>
                <w:color w:val="000000"/>
                <w:kern w:val="0"/>
                <w:sz w:val="20"/>
                <w:szCs w:val="20"/>
                <w:lang w:bidi="ar"/>
              </w:rPr>
              <w:t>（</w:t>
            </w:r>
            <w:r>
              <w:rPr>
                <w:rFonts w:hint="default" w:ascii="Times New Roman" w:hAnsi="Times New Roman" w:eastAsia="宋体" w:cs="Times New Roman"/>
                <w:color w:val="000000"/>
                <w:kern w:val="0"/>
                <w:sz w:val="20"/>
                <w:szCs w:val="20"/>
                <w:lang w:val="en-US" w:eastAsia="zh-CN" w:bidi="ar"/>
              </w:rPr>
              <w:t>新农科绍骙创新实验班</w:t>
            </w:r>
            <w:r>
              <w:rPr>
                <w:rFonts w:hint="default" w:ascii="Times New Roman" w:hAnsi="Times New Roman" w:eastAsia="宋体" w:cs="Times New Roman"/>
                <w:color w:val="000000"/>
                <w:kern w:val="0"/>
                <w:sz w:val="20"/>
                <w:szCs w:val="20"/>
                <w:lang w:bidi="ar"/>
              </w:rPr>
              <w:t>）</w:t>
            </w:r>
          </w:p>
        </w:tc>
        <w:tc>
          <w:tcPr>
            <w:tcW w:w="2724" w:type="pct"/>
            <w:tcBorders>
              <w:top w:val="single" w:color="000000" w:sz="4" w:space="0"/>
              <w:left w:val="nil"/>
              <w:bottom w:val="single" w:color="000000" w:sz="4" w:space="0"/>
              <w:right w:val="single" w:color="000000" w:sz="4" w:space="0"/>
            </w:tcBorders>
            <w:noWrap w:val="0"/>
            <w:vAlign w:val="center"/>
          </w:tcPr>
          <w:p w14:paraId="5EE28C45">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塞内卡病毒劫持宿主HuR蛋白促进病毒IRES依赖性翻译</w:t>
            </w:r>
          </w:p>
        </w:tc>
        <w:tc>
          <w:tcPr>
            <w:tcW w:w="310" w:type="pct"/>
            <w:tcBorders>
              <w:top w:val="single" w:color="000000" w:sz="4" w:space="0"/>
              <w:left w:val="nil"/>
              <w:bottom w:val="single" w:color="000000" w:sz="4" w:space="0"/>
              <w:right w:val="single" w:color="000000" w:sz="4" w:space="0"/>
            </w:tcBorders>
            <w:noWrap w:val="0"/>
            <w:vAlign w:val="center"/>
          </w:tcPr>
          <w:p w14:paraId="3383535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张琳如</w:t>
            </w:r>
          </w:p>
        </w:tc>
        <w:tc>
          <w:tcPr>
            <w:tcW w:w="310" w:type="pct"/>
            <w:tcBorders>
              <w:top w:val="single" w:color="000000" w:sz="4" w:space="0"/>
              <w:left w:val="nil"/>
              <w:bottom w:val="single" w:color="000000" w:sz="4" w:space="0"/>
              <w:right w:val="single" w:color="000000" w:sz="4" w:space="0"/>
            </w:tcBorders>
            <w:noWrap w:val="0"/>
            <w:vAlign w:val="center"/>
          </w:tcPr>
          <w:p w14:paraId="12AA51E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韩世充</w:t>
            </w:r>
          </w:p>
        </w:tc>
      </w:tr>
      <w:tr w14:paraId="0CB7B05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33E18D3">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24</w:t>
            </w:r>
          </w:p>
        </w:tc>
        <w:tc>
          <w:tcPr>
            <w:tcW w:w="757" w:type="pct"/>
            <w:tcBorders>
              <w:top w:val="single" w:color="000000" w:sz="4" w:space="0"/>
              <w:left w:val="nil"/>
              <w:bottom w:val="single" w:color="000000" w:sz="4" w:space="0"/>
              <w:right w:val="single" w:color="000000" w:sz="4" w:space="0"/>
            </w:tcBorders>
            <w:noWrap w:val="0"/>
            <w:vAlign w:val="center"/>
          </w:tcPr>
          <w:p w14:paraId="06700C13">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动物医学院</w:t>
            </w:r>
          </w:p>
        </w:tc>
        <w:tc>
          <w:tcPr>
            <w:tcW w:w="697" w:type="pct"/>
            <w:tcBorders>
              <w:top w:val="single" w:color="000000" w:sz="4" w:space="0"/>
              <w:left w:val="nil"/>
              <w:bottom w:val="single" w:color="000000" w:sz="4" w:space="0"/>
              <w:right w:val="single" w:color="000000" w:sz="4" w:space="0"/>
            </w:tcBorders>
            <w:noWrap w:val="0"/>
            <w:vAlign w:val="center"/>
          </w:tcPr>
          <w:p w14:paraId="245DD58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动物医学</w:t>
            </w:r>
          </w:p>
          <w:p w14:paraId="4F68027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（学制五年）</w:t>
            </w:r>
          </w:p>
        </w:tc>
        <w:tc>
          <w:tcPr>
            <w:tcW w:w="2724" w:type="pct"/>
            <w:tcBorders>
              <w:top w:val="single" w:color="000000" w:sz="4" w:space="0"/>
              <w:left w:val="nil"/>
              <w:bottom w:val="single" w:color="000000" w:sz="4" w:space="0"/>
              <w:right w:val="single" w:color="000000" w:sz="4" w:space="0"/>
            </w:tcBorders>
            <w:noWrap w:val="0"/>
            <w:vAlign w:val="center"/>
          </w:tcPr>
          <w:p w14:paraId="66931B7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番茄红素抑制NLRP3炎性小体活化缓解T-2毒素诱导的小鼠心脏炎性损伤</w:t>
            </w:r>
          </w:p>
        </w:tc>
        <w:tc>
          <w:tcPr>
            <w:tcW w:w="310" w:type="pct"/>
            <w:tcBorders>
              <w:top w:val="single" w:color="000000" w:sz="4" w:space="0"/>
              <w:left w:val="nil"/>
              <w:bottom w:val="single" w:color="000000" w:sz="4" w:space="0"/>
              <w:right w:val="single" w:color="000000" w:sz="4" w:space="0"/>
            </w:tcBorders>
            <w:noWrap w:val="0"/>
            <w:vAlign w:val="center"/>
          </w:tcPr>
          <w:p w14:paraId="1956891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樊亚丽</w:t>
            </w:r>
          </w:p>
        </w:tc>
        <w:tc>
          <w:tcPr>
            <w:tcW w:w="310" w:type="pct"/>
            <w:tcBorders>
              <w:top w:val="single" w:color="000000" w:sz="4" w:space="0"/>
              <w:left w:val="nil"/>
              <w:bottom w:val="single" w:color="000000" w:sz="4" w:space="0"/>
              <w:right w:val="single" w:color="000000" w:sz="4" w:space="0"/>
            </w:tcBorders>
            <w:noWrap w:val="0"/>
            <w:vAlign w:val="center"/>
          </w:tcPr>
          <w:p w14:paraId="453F7E8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杨旭</w:t>
            </w:r>
          </w:p>
        </w:tc>
      </w:tr>
      <w:tr w14:paraId="0F73401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A2FD13">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25</w:t>
            </w:r>
          </w:p>
        </w:tc>
        <w:tc>
          <w:tcPr>
            <w:tcW w:w="757" w:type="pct"/>
            <w:tcBorders>
              <w:top w:val="single" w:color="000000" w:sz="4" w:space="0"/>
              <w:left w:val="nil"/>
              <w:bottom w:val="single" w:color="000000" w:sz="4" w:space="0"/>
              <w:right w:val="single" w:color="000000" w:sz="4" w:space="0"/>
            </w:tcBorders>
            <w:noWrap w:val="0"/>
            <w:vAlign w:val="center"/>
          </w:tcPr>
          <w:p w14:paraId="5A2C68E0">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动物医学院</w:t>
            </w:r>
          </w:p>
        </w:tc>
        <w:tc>
          <w:tcPr>
            <w:tcW w:w="697" w:type="pct"/>
            <w:tcBorders>
              <w:top w:val="single" w:color="000000" w:sz="4" w:space="0"/>
              <w:left w:val="nil"/>
              <w:bottom w:val="single" w:color="000000" w:sz="4" w:space="0"/>
              <w:right w:val="single" w:color="000000" w:sz="4" w:space="0"/>
            </w:tcBorders>
            <w:noWrap w:val="0"/>
            <w:vAlign w:val="center"/>
          </w:tcPr>
          <w:p w14:paraId="32E855B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动物医学</w:t>
            </w:r>
          </w:p>
          <w:p w14:paraId="148FC11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（学制五年）</w:t>
            </w:r>
          </w:p>
        </w:tc>
        <w:tc>
          <w:tcPr>
            <w:tcW w:w="2724" w:type="pct"/>
            <w:tcBorders>
              <w:top w:val="single" w:color="000000" w:sz="4" w:space="0"/>
              <w:left w:val="nil"/>
              <w:bottom w:val="single" w:color="000000" w:sz="4" w:space="0"/>
              <w:right w:val="single" w:color="000000" w:sz="4" w:space="0"/>
            </w:tcBorders>
            <w:noWrap w:val="0"/>
            <w:vAlign w:val="center"/>
          </w:tcPr>
          <w:p w14:paraId="631946E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IL-17A在猪传染性胃肠炎病毒感染中的作用研究</w:t>
            </w:r>
          </w:p>
        </w:tc>
        <w:tc>
          <w:tcPr>
            <w:tcW w:w="310" w:type="pct"/>
            <w:tcBorders>
              <w:top w:val="single" w:color="000000" w:sz="4" w:space="0"/>
              <w:left w:val="nil"/>
              <w:bottom w:val="single" w:color="000000" w:sz="4" w:space="0"/>
              <w:right w:val="single" w:color="000000" w:sz="4" w:space="0"/>
            </w:tcBorders>
            <w:noWrap w:val="0"/>
            <w:vAlign w:val="center"/>
          </w:tcPr>
          <w:p w14:paraId="4C3CD64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刘逸菲</w:t>
            </w:r>
          </w:p>
        </w:tc>
        <w:tc>
          <w:tcPr>
            <w:tcW w:w="310" w:type="pct"/>
            <w:tcBorders>
              <w:top w:val="single" w:color="000000" w:sz="4" w:space="0"/>
              <w:left w:val="nil"/>
              <w:bottom w:val="single" w:color="000000" w:sz="4" w:space="0"/>
              <w:right w:val="single" w:color="000000" w:sz="4" w:space="0"/>
            </w:tcBorders>
            <w:noWrap w:val="0"/>
            <w:vAlign w:val="center"/>
          </w:tcPr>
          <w:p w14:paraId="3D1DEA5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魏战勇</w:t>
            </w:r>
          </w:p>
        </w:tc>
      </w:tr>
      <w:tr w14:paraId="7967F8B3">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102C9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26</w:t>
            </w:r>
          </w:p>
        </w:tc>
        <w:tc>
          <w:tcPr>
            <w:tcW w:w="757" w:type="pct"/>
            <w:tcBorders>
              <w:top w:val="single" w:color="000000" w:sz="4" w:space="0"/>
              <w:left w:val="nil"/>
              <w:bottom w:val="single" w:color="000000" w:sz="4" w:space="0"/>
              <w:right w:val="single" w:color="000000" w:sz="4" w:space="0"/>
            </w:tcBorders>
            <w:noWrap w:val="0"/>
            <w:vAlign w:val="center"/>
          </w:tcPr>
          <w:p w14:paraId="6AE9B57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动物医学院</w:t>
            </w:r>
          </w:p>
        </w:tc>
        <w:tc>
          <w:tcPr>
            <w:tcW w:w="697" w:type="pct"/>
            <w:tcBorders>
              <w:top w:val="single" w:color="000000" w:sz="4" w:space="0"/>
              <w:left w:val="nil"/>
              <w:bottom w:val="single" w:color="000000" w:sz="4" w:space="0"/>
              <w:right w:val="single" w:color="000000" w:sz="4" w:space="0"/>
            </w:tcBorders>
            <w:noWrap w:val="0"/>
            <w:vAlign w:val="center"/>
          </w:tcPr>
          <w:p w14:paraId="6C2F27D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药物制剂</w:t>
            </w:r>
          </w:p>
        </w:tc>
        <w:tc>
          <w:tcPr>
            <w:tcW w:w="2724" w:type="pct"/>
            <w:tcBorders>
              <w:top w:val="single" w:color="000000" w:sz="4" w:space="0"/>
              <w:left w:val="nil"/>
              <w:bottom w:val="single" w:color="000000" w:sz="4" w:space="0"/>
              <w:right w:val="single" w:color="000000" w:sz="4" w:space="0"/>
            </w:tcBorders>
            <w:noWrap w:val="0"/>
            <w:vAlign w:val="center"/>
          </w:tcPr>
          <w:p w14:paraId="12B7321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中国羊种布鲁氏菌弱毒疫苗Rev.1株SNP位点的研究</w:t>
            </w:r>
          </w:p>
        </w:tc>
        <w:tc>
          <w:tcPr>
            <w:tcW w:w="310" w:type="pct"/>
            <w:tcBorders>
              <w:top w:val="single" w:color="000000" w:sz="4" w:space="0"/>
              <w:left w:val="nil"/>
              <w:bottom w:val="single" w:color="000000" w:sz="4" w:space="0"/>
              <w:right w:val="single" w:color="000000" w:sz="4" w:space="0"/>
            </w:tcBorders>
            <w:noWrap w:val="0"/>
            <w:vAlign w:val="center"/>
          </w:tcPr>
          <w:p w14:paraId="20B1D9F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刘明鸽</w:t>
            </w:r>
          </w:p>
        </w:tc>
        <w:tc>
          <w:tcPr>
            <w:tcW w:w="310" w:type="pct"/>
            <w:tcBorders>
              <w:top w:val="single" w:color="000000" w:sz="4" w:space="0"/>
              <w:left w:val="nil"/>
              <w:bottom w:val="single" w:color="000000" w:sz="4" w:space="0"/>
              <w:right w:val="single" w:color="000000" w:sz="4" w:space="0"/>
            </w:tcBorders>
            <w:noWrap w:val="0"/>
            <w:vAlign w:val="center"/>
          </w:tcPr>
          <w:p w14:paraId="310A7F9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王艳玲</w:t>
            </w:r>
          </w:p>
        </w:tc>
      </w:tr>
      <w:tr w14:paraId="2E3AF5C5">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A964EF">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27</w:t>
            </w:r>
          </w:p>
        </w:tc>
        <w:tc>
          <w:tcPr>
            <w:tcW w:w="757" w:type="pct"/>
            <w:tcBorders>
              <w:top w:val="single" w:color="000000" w:sz="4" w:space="0"/>
              <w:left w:val="nil"/>
              <w:bottom w:val="single" w:color="000000" w:sz="4" w:space="0"/>
              <w:right w:val="single" w:color="000000" w:sz="4" w:space="0"/>
            </w:tcBorders>
            <w:noWrap w:val="0"/>
            <w:vAlign w:val="center"/>
          </w:tcPr>
          <w:p w14:paraId="7BDF65E9">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动物医学院</w:t>
            </w:r>
          </w:p>
        </w:tc>
        <w:tc>
          <w:tcPr>
            <w:tcW w:w="697" w:type="pct"/>
            <w:tcBorders>
              <w:top w:val="single" w:color="000000" w:sz="4" w:space="0"/>
              <w:left w:val="nil"/>
              <w:bottom w:val="single" w:color="000000" w:sz="4" w:space="0"/>
              <w:right w:val="single" w:color="000000" w:sz="4" w:space="0"/>
            </w:tcBorders>
            <w:noWrap w:val="0"/>
            <w:vAlign w:val="center"/>
          </w:tcPr>
          <w:p w14:paraId="3089C60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动物药学</w:t>
            </w:r>
          </w:p>
        </w:tc>
        <w:tc>
          <w:tcPr>
            <w:tcW w:w="2724" w:type="pct"/>
            <w:tcBorders>
              <w:top w:val="single" w:color="000000" w:sz="4" w:space="0"/>
              <w:left w:val="nil"/>
              <w:bottom w:val="single" w:color="000000" w:sz="4" w:space="0"/>
              <w:right w:val="single" w:color="000000" w:sz="4" w:space="0"/>
            </w:tcBorders>
            <w:noWrap w:val="0"/>
            <w:vAlign w:val="center"/>
          </w:tcPr>
          <w:p w14:paraId="748307F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猪流行性腹泻病毒N蛋白的原核表达与鉴定</w:t>
            </w:r>
          </w:p>
        </w:tc>
        <w:tc>
          <w:tcPr>
            <w:tcW w:w="310" w:type="pct"/>
            <w:tcBorders>
              <w:top w:val="single" w:color="000000" w:sz="4" w:space="0"/>
              <w:left w:val="nil"/>
              <w:bottom w:val="single" w:color="000000" w:sz="4" w:space="0"/>
              <w:right w:val="single" w:color="000000" w:sz="4" w:space="0"/>
            </w:tcBorders>
            <w:noWrap w:val="0"/>
            <w:vAlign w:val="center"/>
          </w:tcPr>
          <w:p w14:paraId="3F8153B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简  洋</w:t>
            </w:r>
          </w:p>
        </w:tc>
        <w:tc>
          <w:tcPr>
            <w:tcW w:w="310" w:type="pct"/>
            <w:tcBorders>
              <w:top w:val="single" w:color="000000" w:sz="4" w:space="0"/>
              <w:left w:val="nil"/>
              <w:bottom w:val="single" w:color="000000" w:sz="4" w:space="0"/>
              <w:right w:val="single" w:color="000000" w:sz="4" w:space="0"/>
            </w:tcBorders>
            <w:noWrap w:val="0"/>
            <w:vAlign w:val="center"/>
          </w:tcPr>
          <w:p w14:paraId="3049331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杜永坤</w:t>
            </w:r>
          </w:p>
        </w:tc>
      </w:tr>
      <w:tr w14:paraId="40BA48E4">
        <w:tblPrEx>
          <w:shd w:val="clear" w:color="auto" w:fill="auto"/>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6D3D">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28</w:t>
            </w:r>
          </w:p>
        </w:tc>
        <w:tc>
          <w:tcPr>
            <w:tcW w:w="757" w:type="pct"/>
            <w:tcBorders>
              <w:top w:val="single" w:color="000000" w:sz="4" w:space="0"/>
              <w:left w:val="nil"/>
              <w:bottom w:val="single" w:color="000000" w:sz="4" w:space="0"/>
              <w:right w:val="single" w:color="000000" w:sz="4" w:space="0"/>
            </w:tcBorders>
            <w:shd w:val="clear" w:color="auto" w:fill="auto"/>
            <w:vAlign w:val="center"/>
          </w:tcPr>
          <w:p w14:paraId="28116906">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动物科技学院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514866A6">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52FBD6B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鸡FGA基因的生物学特性及其多态性与固始鸡产蛋量性状的相关性分析</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3F57B57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贾尧智</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41DC92F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shd w:val="clear"/>
                <w:lang w:bidi="ar"/>
              </w:rPr>
              <w:t>李红</w:t>
            </w:r>
          </w:p>
        </w:tc>
      </w:tr>
      <w:tr w14:paraId="760A71CA">
        <w:tblPrEx>
          <w:shd w:val="clear" w:color="auto" w:fill="auto"/>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A6C5">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29</w:t>
            </w:r>
          </w:p>
        </w:tc>
        <w:tc>
          <w:tcPr>
            <w:tcW w:w="757" w:type="pct"/>
            <w:tcBorders>
              <w:top w:val="single" w:color="000000" w:sz="4" w:space="0"/>
              <w:left w:val="nil"/>
              <w:bottom w:val="single" w:color="000000" w:sz="4" w:space="0"/>
              <w:right w:val="single" w:color="000000" w:sz="4" w:space="0"/>
            </w:tcBorders>
            <w:shd w:val="clear" w:color="auto" w:fill="auto"/>
            <w:vAlign w:val="center"/>
          </w:tcPr>
          <w:p w14:paraId="30A52630">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动物科技学院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70A0E397">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65925555">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南阳牛不同肌肉组织风味前体物质特征差异及其候选调控基因筛选</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0FCABFD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高岩浩</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15C7941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shd w:val="clear"/>
                <w:lang w:bidi="ar"/>
              </w:rPr>
              <w:t>张天留</w:t>
            </w:r>
          </w:p>
        </w:tc>
      </w:tr>
      <w:tr w14:paraId="6958FF29">
        <w:tblPrEx>
          <w:shd w:val="clear" w:color="auto" w:fill="auto"/>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2C75">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30</w:t>
            </w:r>
          </w:p>
        </w:tc>
        <w:tc>
          <w:tcPr>
            <w:tcW w:w="757" w:type="pct"/>
            <w:tcBorders>
              <w:top w:val="single" w:color="000000" w:sz="4" w:space="0"/>
              <w:left w:val="nil"/>
              <w:bottom w:val="single" w:color="000000" w:sz="4" w:space="0"/>
              <w:right w:val="single" w:color="000000" w:sz="4" w:space="0"/>
            </w:tcBorders>
            <w:shd w:val="clear" w:color="auto" w:fill="auto"/>
            <w:vAlign w:val="center"/>
          </w:tcPr>
          <w:p w14:paraId="2EEBD387">
            <w:pPr>
              <w:widowControl/>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动物科技学院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1ED4DB2E">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7C9AAC8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strike w:val="0"/>
                <w:spacing w:val="0"/>
                <w:sz w:val="20"/>
                <w:szCs w:val="20"/>
                <w:u w:val="none"/>
              </w:rPr>
              <w:t>多组学解析外源谷胱甘肽缓解紫花苜蓿镉胁迫的分子调控机制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3404D2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姜梦婷</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DD511D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孙浩</w:t>
            </w:r>
          </w:p>
        </w:tc>
      </w:tr>
      <w:tr w14:paraId="5D961B7A">
        <w:tblPrEx>
          <w:shd w:val="clear" w:color="auto" w:fill="auto"/>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BC6E">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31</w:t>
            </w:r>
          </w:p>
        </w:tc>
        <w:tc>
          <w:tcPr>
            <w:tcW w:w="757" w:type="pct"/>
            <w:tcBorders>
              <w:top w:val="single" w:color="000000" w:sz="4" w:space="0"/>
              <w:left w:val="nil"/>
              <w:bottom w:val="single" w:color="000000" w:sz="4" w:space="0"/>
              <w:right w:val="single" w:color="000000" w:sz="4" w:space="0"/>
            </w:tcBorders>
            <w:shd w:val="clear" w:color="auto" w:fill="auto"/>
            <w:vAlign w:val="center"/>
          </w:tcPr>
          <w:p w14:paraId="509F956B">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动物科技学院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2D5E826C">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水产养殖学</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2A3D29E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strike w:val="0"/>
                <w:spacing w:val="0"/>
                <w:sz w:val="20"/>
                <w:szCs w:val="20"/>
                <w:u w:val="none"/>
              </w:rPr>
              <w:t>草鱼</w:t>
            </w:r>
            <w:r>
              <w:rPr>
                <w:rFonts w:hint="default" w:ascii="Times New Roman" w:hAnsi="Times New Roman" w:eastAsia="宋体" w:cs="Times New Roman"/>
                <w:i/>
                <w:iCs/>
                <w:strike w:val="0"/>
                <w:spacing w:val="0"/>
                <w:sz w:val="20"/>
                <w:szCs w:val="20"/>
                <w:u w:val="none"/>
              </w:rPr>
              <w:t>Retreg2</w:t>
            </w:r>
            <w:r>
              <w:rPr>
                <w:rFonts w:hint="default" w:ascii="Times New Roman" w:hAnsi="Times New Roman" w:eastAsia="宋体" w:cs="Times New Roman"/>
                <w:i w:val="0"/>
                <w:strike w:val="0"/>
                <w:spacing w:val="0"/>
                <w:sz w:val="20"/>
                <w:szCs w:val="20"/>
                <w:u w:val="none"/>
              </w:rPr>
              <w:t>基因克隆及</w:t>
            </w:r>
            <w:r>
              <w:rPr>
                <w:rFonts w:hint="default" w:ascii="Times New Roman" w:hAnsi="Times New Roman" w:eastAsia="宋体" w:cs="Times New Roman"/>
                <w:color w:val="000000"/>
                <w:kern w:val="0"/>
                <w:sz w:val="20"/>
                <w:szCs w:val="20"/>
                <w:lang w:bidi="ar"/>
              </w:rPr>
              <w:t>生物信息学</w:t>
            </w:r>
            <w:r>
              <w:rPr>
                <w:rFonts w:hint="default" w:ascii="Times New Roman" w:hAnsi="Times New Roman" w:eastAsia="宋体" w:cs="Times New Roman"/>
                <w:i w:val="0"/>
                <w:strike w:val="0"/>
                <w:spacing w:val="0"/>
                <w:sz w:val="20"/>
                <w:szCs w:val="20"/>
                <w:u w:val="none"/>
              </w:rPr>
              <w:t>分析</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1D7DD63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张赟卓</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370977A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黄小城</w:t>
            </w:r>
          </w:p>
        </w:tc>
      </w:tr>
      <w:tr w14:paraId="23C15F3E">
        <w:tblPrEx>
          <w:shd w:val="clear" w:color="auto" w:fill="auto"/>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8BFA">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32</w:t>
            </w:r>
          </w:p>
        </w:tc>
        <w:tc>
          <w:tcPr>
            <w:tcW w:w="757" w:type="pct"/>
            <w:tcBorders>
              <w:top w:val="single" w:color="000000" w:sz="4" w:space="0"/>
              <w:left w:val="nil"/>
              <w:bottom w:val="single" w:color="000000" w:sz="4" w:space="0"/>
              <w:right w:val="single" w:color="000000" w:sz="4" w:space="0"/>
            </w:tcBorders>
            <w:shd w:val="clear" w:color="auto" w:fill="auto"/>
            <w:vAlign w:val="center"/>
          </w:tcPr>
          <w:p w14:paraId="2B665B0B">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动物科技学院</w:t>
            </w:r>
          </w:p>
        </w:tc>
        <w:tc>
          <w:tcPr>
            <w:tcW w:w="697" w:type="pct"/>
            <w:tcBorders>
              <w:top w:val="single" w:color="000000" w:sz="4" w:space="0"/>
              <w:left w:val="nil"/>
              <w:bottom w:val="single" w:color="000000" w:sz="4" w:space="0"/>
              <w:right w:val="single" w:color="000000" w:sz="4" w:space="0"/>
            </w:tcBorders>
            <w:shd w:val="clear" w:color="auto" w:fill="auto"/>
            <w:vAlign w:val="center"/>
          </w:tcPr>
          <w:p w14:paraId="05B4BC00">
            <w:pPr>
              <w:widowControl/>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智慧牧业科学与</w:t>
            </w:r>
          </w:p>
          <w:p w14:paraId="60DF5CB4">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工程</w:t>
            </w:r>
          </w:p>
        </w:tc>
        <w:tc>
          <w:tcPr>
            <w:tcW w:w="2724" w:type="pct"/>
            <w:tcBorders>
              <w:top w:val="single" w:color="000000" w:sz="4" w:space="0"/>
              <w:left w:val="nil"/>
              <w:bottom w:val="single" w:color="000000" w:sz="4" w:space="0"/>
              <w:right w:val="single" w:color="000000" w:sz="4" w:space="0"/>
            </w:tcBorders>
            <w:shd w:val="clear" w:color="auto" w:fill="auto"/>
            <w:vAlign w:val="center"/>
          </w:tcPr>
          <w:p w14:paraId="6755644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strike w:val="0"/>
                <w:spacing w:val="0"/>
                <w:sz w:val="20"/>
                <w:szCs w:val="20"/>
                <w:u w:val="none"/>
              </w:rPr>
              <w:t>基于改进YOLOv8-seg的鸡冠和鸡喙颜色提取算法研究</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79D411E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李湘</w:t>
            </w:r>
          </w:p>
        </w:tc>
        <w:tc>
          <w:tcPr>
            <w:tcW w:w="310" w:type="pct"/>
            <w:tcBorders>
              <w:top w:val="single" w:color="000000" w:sz="4" w:space="0"/>
              <w:left w:val="nil"/>
              <w:bottom w:val="single" w:color="000000" w:sz="4" w:space="0"/>
              <w:right w:val="single" w:color="000000" w:sz="4" w:space="0"/>
            </w:tcBorders>
            <w:shd w:val="clear" w:color="auto" w:fill="auto"/>
            <w:vAlign w:val="center"/>
          </w:tcPr>
          <w:p w14:paraId="48E6F18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鲁煜建</w:t>
            </w:r>
          </w:p>
        </w:tc>
      </w:tr>
      <w:tr w14:paraId="26A63FB8">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B3226A8">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33</w:t>
            </w:r>
          </w:p>
        </w:tc>
        <w:tc>
          <w:tcPr>
            <w:tcW w:w="757" w:type="pct"/>
            <w:tcBorders>
              <w:top w:val="single" w:color="000000" w:sz="4" w:space="0"/>
              <w:left w:val="nil"/>
              <w:bottom w:val="single" w:color="000000" w:sz="4" w:space="0"/>
              <w:right w:val="single" w:color="000000" w:sz="4" w:space="0"/>
            </w:tcBorders>
            <w:noWrap w:val="0"/>
            <w:vAlign w:val="center"/>
          </w:tcPr>
          <w:p w14:paraId="04B38621">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4BB1E2C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农业机械化及其</w:t>
            </w:r>
          </w:p>
          <w:p w14:paraId="67EC7945">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自动化</w:t>
            </w:r>
          </w:p>
        </w:tc>
        <w:tc>
          <w:tcPr>
            <w:tcW w:w="2724" w:type="pct"/>
            <w:tcBorders>
              <w:top w:val="single" w:color="000000" w:sz="4" w:space="0"/>
              <w:left w:val="nil"/>
              <w:bottom w:val="single" w:color="000000" w:sz="4" w:space="0"/>
              <w:right w:val="single" w:color="000000" w:sz="4" w:space="0"/>
            </w:tcBorders>
            <w:noWrap w:val="0"/>
            <w:vAlign w:val="center"/>
          </w:tcPr>
          <w:p w14:paraId="6B1159A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多功能仔猪补奶机关键结构设计与仿真</w:t>
            </w:r>
          </w:p>
        </w:tc>
        <w:tc>
          <w:tcPr>
            <w:tcW w:w="310" w:type="pct"/>
            <w:tcBorders>
              <w:top w:val="single" w:color="000000" w:sz="4" w:space="0"/>
              <w:left w:val="nil"/>
              <w:bottom w:val="single" w:color="000000" w:sz="4" w:space="0"/>
              <w:right w:val="single" w:color="000000" w:sz="4" w:space="0"/>
            </w:tcBorders>
            <w:noWrap w:val="0"/>
            <w:vAlign w:val="center"/>
          </w:tcPr>
          <w:p w14:paraId="53B57B5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张俊宝</w:t>
            </w:r>
          </w:p>
        </w:tc>
        <w:tc>
          <w:tcPr>
            <w:tcW w:w="310" w:type="pct"/>
            <w:tcBorders>
              <w:top w:val="single" w:color="000000" w:sz="4" w:space="0"/>
              <w:left w:val="nil"/>
              <w:bottom w:val="single" w:color="000000" w:sz="4" w:space="0"/>
              <w:right w:val="single" w:color="000000" w:sz="4" w:space="0"/>
            </w:tcBorders>
            <w:noWrap w:val="0"/>
            <w:vAlign w:val="center"/>
          </w:tcPr>
          <w:p w14:paraId="065C76D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吕志军</w:t>
            </w:r>
          </w:p>
        </w:tc>
      </w:tr>
      <w:tr w14:paraId="0E296AF6">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0ABD646">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34</w:t>
            </w:r>
          </w:p>
        </w:tc>
        <w:tc>
          <w:tcPr>
            <w:tcW w:w="757" w:type="pct"/>
            <w:tcBorders>
              <w:top w:val="single" w:color="000000" w:sz="4" w:space="0"/>
              <w:left w:val="nil"/>
              <w:bottom w:val="single" w:color="000000" w:sz="4" w:space="0"/>
              <w:right w:val="single" w:color="000000" w:sz="4" w:space="0"/>
            </w:tcBorders>
            <w:noWrap w:val="0"/>
            <w:vAlign w:val="center"/>
          </w:tcPr>
          <w:p w14:paraId="3C54E114">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sz w:val="20"/>
                <w:szCs w:val="20"/>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333D394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sz w:val="20"/>
                <w:szCs w:val="20"/>
              </w:rPr>
              <w:t>农业智能装备工程</w:t>
            </w:r>
          </w:p>
        </w:tc>
        <w:tc>
          <w:tcPr>
            <w:tcW w:w="2724" w:type="pct"/>
            <w:tcBorders>
              <w:top w:val="single" w:color="000000" w:sz="4" w:space="0"/>
              <w:left w:val="nil"/>
              <w:bottom w:val="single" w:color="000000" w:sz="4" w:space="0"/>
              <w:right w:val="single" w:color="000000" w:sz="4" w:space="0"/>
            </w:tcBorders>
            <w:noWrap w:val="0"/>
            <w:vAlign w:val="center"/>
          </w:tcPr>
          <w:p w14:paraId="71048D4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sz w:val="20"/>
                <w:szCs w:val="20"/>
              </w:rPr>
              <w:t>基于图像的农业机械测速方法研究</w:t>
            </w:r>
          </w:p>
        </w:tc>
        <w:tc>
          <w:tcPr>
            <w:tcW w:w="310" w:type="pct"/>
            <w:tcBorders>
              <w:top w:val="single" w:color="000000" w:sz="4" w:space="0"/>
              <w:left w:val="nil"/>
              <w:bottom w:val="single" w:color="000000" w:sz="4" w:space="0"/>
              <w:right w:val="single" w:color="000000" w:sz="4" w:space="0"/>
            </w:tcBorders>
            <w:noWrap w:val="0"/>
            <w:vAlign w:val="center"/>
          </w:tcPr>
          <w:p w14:paraId="5DF1AA4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sz w:val="20"/>
                <w:szCs w:val="20"/>
              </w:rPr>
              <w:t>付宇浩</w:t>
            </w:r>
          </w:p>
        </w:tc>
        <w:tc>
          <w:tcPr>
            <w:tcW w:w="310" w:type="pct"/>
            <w:tcBorders>
              <w:top w:val="single" w:color="000000" w:sz="4" w:space="0"/>
              <w:left w:val="nil"/>
              <w:bottom w:val="single" w:color="000000" w:sz="4" w:space="0"/>
              <w:right w:val="single" w:color="000000" w:sz="4" w:space="0"/>
            </w:tcBorders>
            <w:noWrap w:val="0"/>
            <w:vAlign w:val="center"/>
          </w:tcPr>
          <w:p w14:paraId="577366C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sz w:val="20"/>
                <w:szCs w:val="20"/>
              </w:rPr>
              <w:t>刘学文</w:t>
            </w:r>
          </w:p>
        </w:tc>
      </w:tr>
      <w:tr w14:paraId="17CC84D3">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B8667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35</w:t>
            </w:r>
          </w:p>
        </w:tc>
        <w:tc>
          <w:tcPr>
            <w:tcW w:w="757" w:type="pct"/>
            <w:tcBorders>
              <w:top w:val="single" w:color="000000" w:sz="4" w:space="0"/>
              <w:left w:val="nil"/>
              <w:bottom w:val="single" w:color="000000" w:sz="4" w:space="0"/>
              <w:right w:val="single" w:color="000000" w:sz="4" w:space="0"/>
            </w:tcBorders>
            <w:noWrap w:val="0"/>
            <w:vAlign w:val="center"/>
          </w:tcPr>
          <w:p w14:paraId="2CC9879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24BBD2E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农业智能装备工程</w:t>
            </w:r>
          </w:p>
        </w:tc>
        <w:tc>
          <w:tcPr>
            <w:tcW w:w="2724" w:type="pct"/>
            <w:tcBorders>
              <w:top w:val="single" w:color="000000" w:sz="4" w:space="0"/>
              <w:left w:val="nil"/>
              <w:bottom w:val="single" w:color="000000" w:sz="4" w:space="0"/>
              <w:right w:val="single" w:color="000000" w:sz="4" w:space="0"/>
            </w:tcBorders>
            <w:noWrap w:val="0"/>
            <w:vAlign w:val="center"/>
          </w:tcPr>
          <w:p w14:paraId="5B8FC3A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智能变量喷雾试验台设计与试验</w:t>
            </w:r>
          </w:p>
        </w:tc>
        <w:tc>
          <w:tcPr>
            <w:tcW w:w="310" w:type="pct"/>
            <w:tcBorders>
              <w:top w:val="single" w:color="000000" w:sz="4" w:space="0"/>
              <w:left w:val="nil"/>
              <w:bottom w:val="single" w:color="000000" w:sz="4" w:space="0"/>
              <w:right w:val="single" w:color="000000" w:sz="4" w:space="0"/>
            </w:tcBorders>
            <w:noWrap w:val="0"/>
            <w:vAlign w:val="center"/>
          </w:tcPr>
          <w:p w14:paraId="46F363F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闫梦杰</w:t>
            </w:r>
          </w:p>
        </w:tc>
        <w:tc>
          <w:tcPr>
            <w:tcW w:w="310" w:type="pct"/>
            <w:tcBorders>
              <w:top w:val="single" w:color="000000" w:sz="4" w:space="0"/>
              <w:left w:val="nil"/>
              <w:bottom w:val="single" w:color="000000" w:sz="4" w:space="0"/>
              <w:right w:val="single" w:color="000000" w:sz="4" w:space="0"/>
            </w:tcBorders>
            <w:noWrap w:val="0"/>
            <w:vAlign w:val="center"/>
          </w:tcPr>
          <w:p w14:paraId="72CADD4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于畅畅</w:t>
            </w:r>
          </w:p>
        </w:tc>
      </w:tr>
      <w:tr w14:paraId="29BA72B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D6E503">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36</w:t>
            </w:r>
          </w:p>
        </w:tc>
        <w:tc>
          <w:tcPr>
            <w:tcW w:w="757" w:type="pct"/>
            <w:tcBorders>
              <w:top w:val="single" w:color="000000" w:sz="4" w:space="0"/>
              <w:left w:val="nil"/>
              <w:bottom w:val="single" w:color="000000" w:sz="4" w:space="0"/>
              <w:right w:val="single" w:color="000000" w:sz="4" w:space="0"/>
            </w:tcBorders>
            <w:noWrap w:val="0"/>
            <w:vAlign w:val="center"/>
          </w:tcPr>
          <w:p w14:paraId="1A1BE902">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55663AFD">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交通运输</w:t>
            </w:r>
          </w:p>
        </w:tc>
        <w:tc>
          <w:tcPr>
            <w:tcW w:w="2724" w:type="pct"/>
            <w:tcBorders>
              <w:top w:val="single" w:color="000000" w:sz="4" w:space="0"/>
              <w:left w:val="nil"/>
              <w:bottom w:val="single" w:color="000000" w:sz="4" w:space="0"/>
              <w:right w:val="single" w:color="000000" w:sz="4" w:space="0"/>
            </w:tcBorders>
            <w:noWrap w:val="0"/>
            <w:vAlign w:val="center"/>
          </w:tcPr>
          <w:p w14:paraId="4F972350">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考虑续航与换电约束的农场无人机物流调度优化</w:t>
            </w:r>
          </w:p>
        </w:tc>
        <w:tc>
          <w:tcPr>
            <w:tcW w:w="310" w:type="pct"/>
            <w:tcBorders>
              <w:top w:val="single" w:color="000000" w:sz="4" w:space="0"/>
              <w:left w:val="nil"/>
              <w:bottom w:val="single" w:color="000000" w:sz="4" w:space="0"/>
              <w:right w:val="single" w:color="000000" w:sz="4" w:space="0"/>
            </w:tcBorders>
            <w:noWrap w:val="0"/>
            <w:vAlign w:val="center"/>
          </w:tcPr>
          <w:p w14:paraId="2D24FCF6">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李福林</w:t>
            </w:r>
          </w:p>
        </w:tc>
        <w:tc>
          <w:tcPr>
            <w:tcW w:w="310" w:type="pct"/>
            <w:tcBorders>
              <w:top w:val="single" w:color="000000" w:sz="4" w:space="0"/>
              <w:left w:val="nil"/>
              <w:bottom w:val="single" w:color="000000" w:sz="4" w:space="0"/>
              <w:right w:val="single" w:color="000000" w:sz="4" w:space="0"/>
            </w:tcBorders>
            <w:noWrap w:val="0"/>
            <w:vAlign w:val="center"/>
          </w:tcPr>
          <w:p w14:paraId="31CE06AA">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胡源</w:t>
            </w:r>
          </w:p>
        </w:tc>
      </w:tr>
      <w:tr w14:paraId="07C34AC4">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F0BC599">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37</w:t>
            </w:r>
          </w:p>
        </w:tc>
        <w:tc>
          <w:tcPr>
            <w:tcW w:w="757" w:type="pct"/>
            <w:tcBorders>
              <w:top w:val="single" w:color="000000" w:sz="4" w:space="0"/>
              <w:left w:val="nil"/>
              <w:bottom w:val="single" w:color="000000" w:sz="4" w:space="0"/>
              <w:right w:val="single" w:color="000000" w:sz="4" w:space="0"/>
            </w:tcBorders>
            <w:noWrap w:val="0"/>
            <w:vAlign w:val="center"/>
          </w:tcPr>
          <w:p w14:paraId="579C470C">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0158CB54">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汽车服务工程</w:t>
            </w:r>
          </w:p>
        </w:tc>
        <w:tc>
          <w:tcPr>
            <w:tcW w:w="2724" w:type="pct"/>
            <w:tcBorders>
              <w:top w:val="single" w:color="000000" w:sz="4" w:space="0"/>
              <w:left w:val="nil"/>
              <w:bottom w:val="single" w:color="000000" w:sz="4" w:space="0"/>
              <w:right w:val="single" w:color="000000" w:sz="4" w:space="0"/>
            </w:tcBorders>
            <w:noWrap w:val="0"/>
            <w:vAlign w:val="center"/>
          </w:tcPr>
          <w:p w14:paraId="204CED1E">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w:t>
            </w:r>
            <w:r>
              <w:rPr>
                <w:rFonts w:hint="default" w:ascii="Times New Roman" w:hAnsi="Times New Roman" w:eastAsia="宋体" w:cs="Times New Roman"/>
                <w:color w:val="000000"/>
                <w:kern w:val="0"/>
                <w:sz w:val="20"/>
                <w:szCs w:val="20"/>
                <w:lang w:val="en-US" w:eastAsia="zh-CN" w:bidi="ar"/>
              </w:rPr>
              <w:t>CARLA</w:t>
            </w:r>
            <w:r>
              <w:rPr>
                <w:rFonts w:hint="default" w:ascii="Times New Roman" w:hAnsi="Times New Roman" w:eastAsia="宋体" w:cs="Times New Roman"/>
                <w:color w:val="000000"/>
                <w:kern w:val="0"/>
                <w:sz w:val="20"/>
                <w:szCs w:val="20"/>
                <w:lang w:bidi="ar"/>
              </w:rPr>
              <w:t>仿真的危险驾驶行为自动避让策略研究</w:t>
            </w:r>
          </w:p>
        </w:tc>
        <w:tc>
          <w:tcPr>
            <w:tcW w:w="310" w:type="pct"/>
            <w:tcBorders>
              <w:top w:val="single" w:color="000000" w:sz="4" w:space="0"/>
              <w:left w:val="nil"/>
              <w:bottom w:val="single" w:color="000000" w:sz="4" w:space="0"/>
              <w:right w:val="single" w:color="000000" w:sz="4" w:space="0"/>
            </w:tcBorders>
            <w:noWrap w:val="0"/>
            <w:vAlign w:val="center"/>
          </w:tcPr>
          <w:p w14:paraId="533A3D8C">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张玉喜</w:t>
            </w:r>
          </w:p>
        </w:tc>
        <w:tc>
          <w:tcPr>
            <w:tcW w:w="310" w:type="pct"/>
            <w:tcBorders>
              <w:top w:val="single" w:color="000000" w:sz="4" w:space="0"/>
              <w:left w:val="nil"/>
              <w:bottom w:val="single" w:color="000000" w:sz="4" w:space="0"/>
              <w:right w:val="single" w:color="000000" w:sz="4" w:space="0"/>
            </w:tcBorders>
            <w:noWrap w:val="0"/>
            <w:vAlign w:val="center"/>
          </w:tcPr>
          <w:p w14:paraId="6104D533">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冯珀楠</w:t>
            </w:r>
          </w:p>
        </w:tc>
      </w:tr>
      <w:tr w14:paraId="77460432">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85D684A">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38</w:t>
            </w:r>
          </w:p>
        </w:tc>
        <w:tc>
          <w:tcPr>
            <w:tcW w:w="757" w:type="pct"/>
            <w:tcBorders>
              <w:top w:val="single" w:color="000000" w:sz="4" w:space="0"/>
              <w:left w:val="nil"/>
              <w:bottom w:val="single" w:color="000000" w:sz="4" w:space="0"/>
              <w:right w:val="single" w:color="000000" w:sz="4" w:space="0"/>
            </w:tcBorders>
            <w:noWrap w:val="0"/>
            <w:vAlign w:val="center"/>
          </w:tcPr>
          <w:p w14:paraId="0965CE91">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5BEF4CB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农业建筑环境与</w:t>
            </w:r>
          </w:p>
          <w:p w14:paraId="424B486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能源工程</w:t>
            </w:r>
          </w:p>
        </w:tc>
        <w:tc>
          <w:tcPr>
            <w:tcW w:w="2724" w:type="pct"/>
            <w:tcBorders>
              <w:top w:val="single" w:color="000000" w:sz="4" w:space="0"/>
              <w:left w:val="nil"/>
              <w:bottom w:val="single" w:color="000000" w:sz="4" w:space="0"/>
              <w:right w:val="single" w:color="000000" w:sz="4" w:space="0"/>
            </w:tcBorders>
            <w:noWrap w:val="0"/>
            <w:vAlign w:val="center"/>
          </w:tcPr>
          <w:p w14:paraId="0C8B0C9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生物质有氧热解反应分子动力学模拟研究</w:t>
            </w:r>
          </w:p>
        </w:tc>
        <w:tc>
          <w:tcPr>
            <w:tcW w:w="310" w:type="pct"/>
            <w:tcBorders>
              <w:top w:val="single" w:color="000000" w:sz="4" w:space="0"/>
              <w:left w:val="nil"/>
              <w:bottom w:val="single" w:color="000000" w:sz="4" w:space="0"/>
              <w:right w:val="single" w:color="000000" w:sz="4" w:space="0"/>
            </w:tcBorders>
            <w:noWrap w:val="0"/>
            <w:vAlign w:val="center"/>
          </w:tcPr>
          <w:p w14:paraId="1B7AE8E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刘增成</w:t>
            </w:r>
          </w:p>
        </w:tc>
        <w:tc>
          <w:tcPr>
            <w:tcW w:w="310" w:type="pct"/>
            <w:tcBorders>
              <w:top w:val="single" w:color="000000" w:sz="4" w:space="0"/>
              <w:left w:val="nil"/>
              <w:bottom w:val="single" w:color="000000" w:sz="4" w:space="0"/>
              <w:right w:val="single" w:color="000000" w:sz="4" w:space="0"/>
            </w:tcBorders>
            <w:noWrap w:val="0"/>
            <w:vAlign w:val="center"/>
          </w:tcPr>
          <w:p w14:paraId="2A123795">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刘亮</w:t>
            </w:r>
          </w:p>
        </w:tc>
      </w:tr>
      <w:tr w14:paraId="4AF7D53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E73D816">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39</w:t>
            </w:r>
          </w:p>
        </w:tc>
        <w:tc>
          <w:tcPr>
            <w:tcW w:w="757" w:type="pct"/>
            <w:tcBorders>
              <w:top w:val="single" w:color="000000" w:sz="4" w:space="0"/>
              <w:left w:val="nil"/>
              <w:bottom w:val="single" w:color="000000" w:sz="4" w:space="0"/>
              <w:right w:val="single" w:color="000000" w:sz="4" w:space="0"/>
            </w:tcBorders>
            <w:noWrap w:val="0"/>
            <w:vAlign w:val="center"/>
          </w:tcPr>
          <w:p w14:paraId="67ECB560">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3F4CEFAD">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能源与动力工程</w:t>
            </w:r>
          </w:p>
        </w:tc>
        <w:tc>
          <w:tcPr>
            <w:tcW w:w="2724" w:type="pct"/>
            <w:tcBorders>
              <w:top w:val="single" w:color="000000" w:sz="4" w:space="0"/>
              <w:left w:val="nil"/>
              <w:bottom w:val="single" w:color="000000" w:sz="4" w:space="0"/>
              <w:right w:val="single" w:color="000000" w:sz="4" w:space="0"/>
            </w:tcBorders>
            <w:noWrap w:val="0"/>
            <w:vAlign w:val="center"/>
          </w:tcPr>
          <w:p w14:paraId="7F9C23F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基于复合相变材料与液冷耦合对电池热失控抑制的仿真研究</w:t>
            </w:r>
          </w:p>
        </w:tc>
        <w:tc>
          <w:tcPr>
            <w:tcW w:w="310" w:type="pct"/>
            <w:tcBorders>
              <w:top w:val="single" w:color="000000" w:sz="4" w:space="0"/>
              <w:left w:val="nil"/>
              <w:bottom w:val="single" w:color="000000" w:sz="4" w:space="0"/>
              <w:right w:val="single" w:color="000000" w:sz="4" w:space="0"/>
            </w:tcBorders>
            <w:noWrap w:val="0"/>
            <w:vAlign w:val="center"/>
          </w:tcPr>
          <w:p w14:paraId="27CECD8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张益振</w:t>
            </w:r>
          </w:p>
        </w:tc>
        <w:tc>
          <w:tcPr>
            <w:tcW w:w="310" w:type="pct"/>
            <w:tcBorders>
              <w:top w:val="single" w:color="000000" w:sz="4" w:space="0"/>
              <w:left w:val="nil"/>
              <w:bottom w:val="single" w:color="000000" w:sz="4" w:space="0"/>
              <w:right w:val="single" w:color="000000" w:sz="4" w:space="0"/>
            </w:tcBorders>
            <w:noWrap w:val="0"/>
            <w:vAlign w:val="center"/>
          </w:tcPr>
          <w:p w14:paraId="627EB8E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岳建芝</w:t>
            </w:r>
          </w:p>
        </w:tc>
      </w:tr>
      <w:tr w14:paraId="50981618">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3DFCA8">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40</w:t>
            </w:r>
          </w:p>
        </w:tc>
        <w:tc>
          <w:tcPr>
            <w:tcW w:w="757" w:type="pct"/>
            <w:tcBorders>
              <w:top w:val="single" w:color="000000" w:sz="4" w:space="0"/>
              <w:left w:val="nil"/>
              <w:bottom w:val="single" w:color="000000" w:sz="4" w:space="0"/>
              <w:right w:val="single" w:color="000000" w:sz="4" w:space="0"/>
            </w:tcBorders>
            <w:noWrap w:val="0"/>
            <w:vAlign w:val="center"/>
          </w:tcPr>
          <w:p w14:paraId="3DB1D67D">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rPr>
              <w:t>机电工程学院</w:t>
            </w:r>
          </w:p>
        </w:tc>
        <w:tc>
          <w:tcPr>
            <w:tcW w:w="697" w:type="pct"/>
            <w:tcBorders>
              <w:top w:val="single" w:color="000000" w:sz="4" w:space="0"/>
              <w:left w:val="nil"/>
              <w:bottom w:val="single" w:color="000000" w:sz="4" w:space="0"/>
              <w:right w:val="single" w:color="000000" w:sz="4" w:space="0"/>
            </w:tcBorders>
            <w:noWrap w:val="0"/>
            <w:vAlign w:val="center"/>
          </w:tcPr>
          <w:p w14:paraId="08D6C6F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能源与动力工程</w:t>
            </w:r>
          </w:p>
        </w:tc>
        <w:tc>
          <w:tcPr>
            <w:tcW w:w="2724" w:type="pct"/>
            <w:tcBorders>
              <w:top w:val="single" w:color="000000" w:sz="4" w:space="0"/>
              <w:left w:val="nil"/>
              <w:bottom w:val="single" w:color="000000" w:sz="4" w:space="0"/>
              <w:right w:val="single" w:color="000000" w:sz="4" w:space="0"/>
            </w:tcBorders>
            <w:noWrap w:val="0"/>
            <w:vAlign w:val="center"/>
          </w:tcPr>
          <w:p w14:paraId="4C006B4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玉米秸秆衍生铁-生物炭活化过一硫酸盐降解典型抗生素的性能研究</w:t>
            </w:r>
          </w:p>
        </w:tc>
        <w:tc>
          <w:tcPr>
            <w:tcW w:w="310" w:type="pct"/>
            <w:tcBorders>
              <w:top w:val="single" w:color="000000" w:sz="4" w:space="0"/>
              <w:left w:val="nil"/>
              <w:bottom w:val="single" w:color="000000" w:sz="4" w:space="0"/>
              <w:right w:val="single" w:color="000000" w:sz="4" w:space="0"/>
            </w:tcBorders>
            <w:noWrap w:val="0"/>
            <w:vAlign w:val="center"/>
          </w:tcPr>
          <w:p w14:paraId="6B789CF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郭玉波</w:t>
            </w:r>
          </w:p>
        </w:tc>
        <w:tc>
          <w:tcPr>
            <w:tcW w:w="310" w:type="pct"/>
            <w:tcBorders>
              <w:top w:val="single" w:color="000000" w:sz="4" w:space="0"/>
              <w:left w:val="nil"/>
              <w:bottom w:val="single" w:color="000000" w:sz="4" w:space="0"/>
              <w:right w:val="single" w:color="000000" w:sz="4" w:space="0"/>
            </w:tcBorders>
            <w:noWrap w:val="0"/>
            <w:vAlign w:val="center"/>
          </w:tcPr>
          <w:p w14:paraId="2E338C4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rPr>
              <w:t>李晶华</w:t>
            </w:r>
          </w:p>
        </w:tc>
      </w:tr>
      <w:tr w14:paraId="59FF65F6">
        <w:tblPrEx>
          <w:tblCellMar>
            <w:top w:w="15" w:type="dxa"/>
            <w:left w:w="15" w:type="dxa"/>
            <w:bottom w:w="15" w:type="dxa"/>
            <w:right w:w="15" w:type="dxa"/>
          </w:tblCellMar>
        </w:tblPrEx>
        <w:trPr>
          <w:trHeight w:val="580"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BFCA563">
            <w:pPr>
              <w:widowControl/>
              <w:spacing w:line="360" w:lineRule="auto"/>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41</w:t>
            </w:r>
          </w:p>
        </w:tc>
        <w:tc>
          <w:tcPr>
            <w:tcW w:w="757" w:type="pct"/>
            <w:tcBorders>
              <w:top w:val="single" w:color="000000" w:sz="4" w:space="0"/>
              <w:left w:val="nil"/>
              <w:bottom w:val="single" w:color="000000" w:sz="4" w:space="0"/>
              <w:right w:val="single" w:color="000000" w:sz="4" w:space="0"/>
            </w:tcBorders>
            <w:noWrap w:val="0"/>
            <w:vAlign w:val="center"/>
          </w:tcPr>
          <w:p w14:paraId="7791D52E">
            <w:pPr>
              <w:widowControl/>
              <w:spacing w:line="360" w:lineRule="auto"/>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机电工程</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27D43DA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机械设计制造及其自动化</w:t>
            </w:r>
          </w:p>
        </w:tc>
        <w:tc>
          <w:tcPr>
            <w:tcW w:w="2724" w:type="pct"/>
            <w:tcBorders>
              <w:top w:val="single" w:color="000000" w:sz="4" w:space="0"/>
              <w:left w:val="nil"/>
              <w:bottom w:val="single" w:color="000000" w:sz="4" w:space="0"/>
              <w:right w:val="single" w:color="000000" w:sz="4" w:space="0"/>
            </w:tcBorders>
            <w:noWrap w:val="0"/>
            <w:vAlign w:val="center"/>
          </w:tcPr>
          <w:p w14:paraId="5E7D78C4">
            <w:pPr>
              <w:spacing w:line="360" w:lineRule="auto"/>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育肥猪用饲喂器虚拟排料性能分析与试验</w:t>
            </w:r>
          </w:p>
        </w:tc>
        <w:tc>
          <w:tcPr>
            <w:tcW w:w="310" w:type="pct"/>
            <w:tcBorders>
              <w:top w:val="single" w:color="000000" w:sz="4" w:space="0"/>
              <w:left w:val="nil"/>
              <w:bottom w:val="single" w:color="000000" w:sz="4" w:space="0"/>
              <w:right w:val="single" w:color="000000" w:sz="4" w:space="0"/>
            </w:tcBorders>
            <w:noWrap w:val="0"/>
            <w:vAlign w:val="center"/>
          </w:tcPr>
          <w:p w14:paraId="2757E50C">
            <w:pPr>
              <w:spacing w:line="360" w:lineRule="auto"/>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乔世通</w:t>
            </w:r>
          </w:p>
        </w:tc>
        <w:tc>
          <w:tcPr>
            <w:tcW w:w="310" w:type="pct"/>
            <w:tcBorders>
              <w:top w:val="single" w:color="000000" w:sz="4" w:space="0"/>
              <w:left w:val="nil"/>
              <w:bottom w:val="single" w:color="000000" w:sz="4" w:space="0"/>
              <w:right w:val="single" w:color="000000" w:sz="4" w:space="0"/>
            </w:tcBorders>
            <w:noWrap w:val="0"/>
            <w:vAlign w:val="center"/>
          </w:tcPr>
          <w:p w14:paraId="2FD78862">
            <w:pPr>
              <w:spacing w:line="360" w:lineRule="auto"/>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黄会男</w:t>
            </w:r>
          </w:p>
        </w:tc>
      </w:tr>
      <w:tr w14:paraId="4360DE3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4B592A">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42</w:t>
            </w:r>
          </w:p>
        </w:tc>
        <w:tc>
          <w:tcPr>
            <w:tcW w:w="757" w:type="pct"/>
            <w:tcBorders>
              <w:top w:val="single" w:color="000000" w:sz="4" w:space="0"/>
              <w:left w:val="nil"/>
              <w:bottom w:val="single" w:color="000000" w:sz="4" w:space="0"/>
              <w:right w:val="single" w:color="000000" w:sz="4" w:space="0"/>
            </w:tcBorders>
            <w:noWrap w:val="0"/>
            <w:vAlign w:val="center"/>
          </w:tcPr>
          <w:p w14:paraId="2D44DE0D">
            <w:pPr>
              <w:widowControl/>
              <w:jc w:val="center"/>
              <w:textAlignment w:val="bottom"/>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kern w:val="0"/>
                <w:sz w:val="20"/>
                <w:szCs w:val="20"/>
                <w:lang w:val="en-US" w:eastAsia="zh-CN"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5A05B4C8">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工商管理</w:t>
            </w:r>
          </w:p>
        </w:tc>
        <w:tc>
          <w:tcPr>
            <w:tcW w:w="2724" w:type="pct"/>
            <w:tcBorders>
              <w:top w:val="single" w:color="000000" w:sz="4" w:space="0"/>
              <w:left w:val="nil"/>
              <w:bottom w:val="single" w:color="000000" w:sz="4" w:space="0"/>
              <w:right w:val="single" w:color="000000" w:sz="4" w:space="0"/>
            </w:tcBorders>
            <w:noWrap w:val="0"/>
            <w:vAlign w:val="center"/>
          </w:tcPr>
          <w:p w14:paraId="06B55BA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益海嘉里金龙鱼食品集团股份有限公司发展战略研究</w:t>
            </w:r>
          </w:p>
        </w:tc>
        <w:tc>
          <w:tcPr>
            <w:tcW w:w="310" w:type="pct"/>
            <w:tcBorders>
              <w:top w:val="single" w:color="000000" w:sz="4" w:space="0"/>
              <w:left w:val="nil"/>
              <w:bottom w:val="single" w:color="000000" w:sz="4" w:space="0"/>
              <w:right w:val="single" w:color="000000" w:sz="4" w:space="0"/>
            </w:tcBorders>
            <w:noWrap w:val="0"/>
            <w:vAlign w:val="center"/>
          </w:tcPr>
          <w:p w14:paraId="2CE4408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许海侠</w:t>
            </w:r>
          </w:p>
        </w:tc>
        <w:tc>
          <w:tcPr>
            <w:tcW w:w="310" w:type="pct"/>
            <w:tcBorders>
              <w:top w:val="single" w:color="000000" w:sz="4" w:space="0"/>
              <w:left w:val="nil"/>
              <w:bottom w:val="single" w:color="000000" w:sz="4" w:space="0"/>
              <w:right w:val="single" w:color="000000" w:sz="4" w:space="0"/>
            </w:tcBorders>
            <w:noWrap w:val="0"/>
            <w:vAlign w:val="center"/>
          </w:tcPr>
          <w:p w14:paraId="1D400DA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王娟</w:t>
            </w:r>
          </w:p>
        </w:tc>
      </w:tr>
      <w:tr w14:paraId="4D763A41">
        <w:tblPrEx>
          <w:tblCellMar>
            <w:top w:w="15" w:type="dxa"/>
            <w:left w:w="15" w:type="dxa"/>
            <w:bottom w:w="15" w:type="dxa"/>
            <w:right w:w="15" w:type="dxa"/>
          </w:tblCellMar>
        </w:tblPrEx>
        <w:trPr>
          <w:trHeight w:val="615"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6325E1">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43</w:t>
            </w:r>
          </w:p>
        </w:tc>
        <w:tc>
          <w:tcPr>
            <w:tcW w:w="757" w:type="pct"/>
            <w:tcBorders>
              <w:top w:val="single" w:color="000000" w:sz="4" w:space="0"/>
              <w:left w:val="nil"/>
              <w:bottom w:val="single" w:color="000000" w:sz="4" w:space="0"/>
              <w:right w:val="single" w:color="000000" w:sz="4" w:space="0"/>
            </w:tcBorders>
            <w:noWrap w:val="0"/>
            <w:vAlign w:val="center"/>
          </w:tcPr>
          <w:p w14:paraId="2FBA32F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lang w:val="en-US" w:eastAsia="zh-CN"/>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4A36643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lang w:val="en-US" w:eastAsia="zh-CN"/>
              </w:rPr>
              <w:t>财务管理</w:t>
            </w:r>
          </w:p>
        </w:tc>
        <w:tc>
          <w:tcPr>
            <w:tcW w:w="2724" w:type="pct"/>
            <w:tcBorders>
              <w:top w:val="single" w:color="000000" w:sz="4" w:space="0"/>
              <w:left w:val="nil"/>
              <w:bottom w:val="single" w:color="000000" w:sz="4" w:space="0"/>
              <w:right w:val="single" w:color="000000" w:sz="4" w:space="0"/>
            </w:tcBorders>
            <w:noWrap w:val="0"/>
            <w:vAlign w:val="center"/>
          </w:tcPr>
          <w:p w14:paraId="325FACB4">
            <w:pPr>
              <w:keepNext w:val="0"/>
              <w:keepLines w:val="0"/>
              <w:pageBreakBefore w:val="0"/>
              <w:widowControl/>
              <w:kinsoku/>
              <w:wordWrap/>
              <w:overflowPunct/>
              <w:topLinePunct w:val="0"/>
              <w:autoSpaceDE/>
              <w:autoSpaceDN/>
              <w:bidi w:val="0"/>
              <w:adjustRightInd/>
              <w:snapToGrid w:val="0"/>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政府补贴、约束边界与涉农企业全要素生产率</w:t>
            </w:r>
          </w:p>
          <w:p w14:paraId="2F7DE307">
            <w:pPr>
              <w:keepNext w:val="0"/>
              <w:keepLines w:val="0"/>
              <w:pageBreakBefore w:val="0"/>
              <w:widowControl/>
              <w:kinsoku/>
              <w:wordWrap/>
              <w:overflowPunct/>
              <w:topLinePunct w:val="0"/>
              <w:autoSpaceDE/>
              <w:autoSpaceDN/>
              <w:bidi w:val="0"/>
              <w:adjustRightInd/>
              <w:snapToGrid w:val="0"/>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——来自中国A股涉农上市企业的经验证据</w:t>
            </w:r>
          </w:p>
          <w:p w14:paraId="32186E51">
            <w:pPr>
              <w:widowControl/>
              <w:jc w:val="center"/>
              <w:textAlignment w:val="bottom"/>
              <w:rPr>
                <w:rFonts w:hint="default" w:ascii="Times New Roman" w:hAnsi="Times New Roman" w:eastAsia="宋体" w:cs="Times New Roman"/>
                <w:color w:val="000000"/>
                <w:kern w:val="0"/>
                <w:sz w:val="20"/>
                <w:szCs w:val="20"/>
                <w:lang w:val="en-US" w:eastAsia="zh-CN" w:bidi="ar"/>
              </w:rPr>
            </w:pPr>
          </w:p>
        </w:tc>
        <w:tc>
          <w:tcPr>
            <w:tcW w:w="310" w:type="pct"/>
            <w:tcBorders>
              <w:top w:val="single" w:color="000000" w:sz="4" w:space="0"/>
              <w:left w:val="nil"/>
              <w:bottom w:val="single" w:color="000000" w:sz="4" w:space="0"/>
              <w:right w:val="single" w:color="000000" w:sz="4" w:space="0"/>
            </w:tcBorders>
            <w:noWrap w:val="0"/>
            <w:vAlign w:val="center"/>
          </w:tcPr>
          <w:p w14:paraId="5128F34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lang w:val="en-US" w:eastAsia="zh-CN"/>
              </w:rPr>
              <w:t>江姝婧</w:t>
            </w:r>
          </w:p>
        </w:tc>
        <w:tc>
          <w:tcPr>
            <w:tcW w:w="310" w:type="pct"/>
            <w:tcBorders>
              <w:top w:val="single" w:color="000000" w:sz="4" w:space="0"/>
              <w:left w:val="nil"/>
              <w:bottom w:val="single" w:color="000000" w:sz="4" w:space="0"/>
              <w:right w:val="single" w:color="000000" w:sz="4" w:space="0"/>
            </w:tcBorders>
            <w:noWrap w:val="0"/>
            <w:vAlign w:val="center"/>
          </w:tcPr>
          <w:p w14:paraId="61B97D0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lang w:val="en-US" w:eastAsia="zh-CN"/>
              </w:rPr>
              <w:t>花俊国</w:t>
            </w:r>
          </w:p>
        </w:tc>
      </w:tr>
      <w:tr w14:paraId="51207C80">
        <w:tblPrEx>
          <w:tblCellMar>
            <w:top w:w="15" w:type="dxa"/>
            <w:left w:w="15" w:type="dxa"/>
            <w:bottom w:w="15" w:type="dxa"/>
            <w:right w:w="15" w:type="dxa"/>
          </w:tblCellMar>
        </w:tblPrEx>
        <w:trPr>
          <w:trHeight w:val="5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43D13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44</w:t>
            </w:r>
          </w:p>
        </w:tc>
        <w:tc>
          <w:tcPr>
            <w:tcW w:w="757" w:type="pct"/>
            <w:tcBorders>
              <w:top w:val="single" w:color="000000" w:sz="4" w:space="0"/>
              <w:left w:val="nil"/>
              <w:bottom w:val="single" w:color="000000" w:sz="4" w:space="0"/>
              <w:right w:val="single" w:color="000000" w:sz="4" w:space="0"/>
            </w:tcBorders>
            <w:noWrap w:val="0"/>
            <w:vAlign w:val="center"/>
          </w:tcPr>
          <w:p w14:paraId="2353D5F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35B5E63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经济学</w:t>
            </w:r>
          </w:p>
        </w:tc>
        <w:tc>
          <w:tcPr>
            <w:tcW w:w="2724" w:type="pct"/>
            <w:tcBorders>
              <w:top w:val="single" w:color="000000" w:sz="4" w:space="0"/>
              <w:left w:val="nil"/>
              <w:bottom w:val="single" w:color="000000" w:sz="4" w:space="0"/>
              <w:right w:val="single" w:color="000000" w:sz="4" w:space="0"/>
            </w:tcBorders>
            <w:noWrap w:val="0"/>
            <w:vAlign w:val="center"/>
          </w:tcPr>
          <w:p w14:paraId="3D0A2E6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耐心资本对企业投资效率的影响研究</w:t>
            </w:r>
          </w:p>
        </w:tc>
        <w:tc>
          <w:tcPr>
            <w:tcW w:w="310" w:type="pct"/>
            <w:tcBorders>
              <w:top w:val="single" w:color="000000" w:sz="4" w:space="0"/>
              <w:left w:val="nil"/>
              <w:bottom w:val="single" w:color="000000" w:sz="4" w:space="0"/>
              <w:right w:val="single" w:color="000000" w:sz="4" w:space="0"/>
            </w:tcBorders>
            <w:noWrap w:val="0"/>
            <w:vAlign w:val="center"/>
          </w:tcPr>
          <w:p w14:paraId="44FDFFD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韩希鲁</w:t>
            </w:r>
          </w:p>
        </w:tc>
        <w:tc>
          <w:tcPr>
            <w:tcW w:w="310" w:type="pct"/>
            <w:tcBorders>
              <w:top w:val="single" w:color="000000" w:sz="4" w:space="0"/>
              <w:left w:val="nil"/>
              <w:bottom w:val="single" w:color="000000" w:sz="4" w:space="0"/>
              <w:right w:val="single" w:color="000000" w:sz="4" w:space="0"/>
            </w:tcBorders>
            <w:noWrap w:val="0"/>
            <w:vAlign w:val="center"/>
          </w:tcPr>
          <w:p w14:paraId="6B12A90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谢萌</w:t>
            </w:r>
          </w:p>
        </w:tc>
      </w:tr>
      <w:tr w14:paraId="45EFD5E6">
        <w:tblPrEx>
          <w:tblCellMar>
            <w:top w:w="15" w:type="dxa"/>
            <w:left w:w="15" w:type="dxa"/>
            <w:bottom w:w="15" w:type="dxa"/>
            <w:right w:w="15" w:type="dxa"/>
          </w:tblCellMar>
        </w:tblPrEx>
        <w:trPr>
          <w:trHeight w:val="673"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6CA21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45</w:t>
            </w:r>
          </w:p>
        </w:tc>
        <w:tc>
          <w:tcPr>
            <w:tcW w:w="757" w:type="pct"/>
            <w:tcBorders>
              <w:top w:val="single" w:color="000000" w:sz="4" w:space="0"/>
              <w:left w:val="nil"/>
              <w:bottom w:val="single" w:color="000000" w:sz="4" w:space="0"/>
              <w:right w:val="single" w:color="000000" w:sz="4" w:space="0"/>
            </w:tcBorders>
            <w:noWrap w:val="0"/>
            <w:vAlign w:val="center"/>
          </w:tcPr>
          <w:p w14:paraId="1DD8745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71BF29D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国际经济与贸易</w:t>
            </w:r>
          </w:p>
        </w:tc>
        <w:tc>
          <w:tcPr>
            <w:tcW w:w="2724" w:type="pct"/>
            <w:tcBorders>
              <w:top w:val="single" w:color="000000" w:sz="4" w:space="0"/>
              <w:left w:val="nil"/>
              <w:bottom w:val="single" w:color="000000" w:sz="4" w:space="0"/>
              <w:right w:val="single" w:color="000000" w:sz="4" w:space="0"/>
            </w:tcBorders>
            <w:noWrap w:val="0"/>
            <w:vAlign w:val="center"/>
          </w:tcPr>
          <w:p w14:paraId="072F081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数字贸易对企业创新韧性的影响：基于跨境电商综试区的自然实验</w:t>
            </w:r>
          </w:p>
        </w:tc>
        <w:tc>
          <w:tcPr>
            <w:tcW w:w="310" w:type="pct"/>
            <w:tcBorders>
              <w:top w:val="single" w:color="000000" w:sz="4" w:space="0"/>
              <w:left w:val="nil"/>
              <w:bottom w:val="single" w:color="000000" w:sz="4" w:space="0"/>
              <w:right w:val="single" w:color="000000" w:sz="4" w:space="0"/>
            </w:tcBorders>
            <w:noWrap w:val="0"/>
            <w:vAlign w:val="center"/>
          </w:tcPr>
          <w:p w14:paraId="2E4F02A1">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何灿</w:t>
            </w:r>
          </w:p>
        </w:tc>
        <w:tc>
          <w:tcPr>
            <w:tcW w:w="310" w:type="pct"/>
            <w:tcBorders>
              <w:top w:val="single" w:color="000000" w:sz="4" w:space="0"/>
              <w:left w:val="nil"/>
              <w:bottom w:val="single" w:color="000000" w:sz="4" w:space="0"/>
              <w:right w:val="single" w:color="000000" w:sz="4" w:space="0"/>
            </w:tcBorders>
            <w:noWrap w:val="0"/>
            <w:vAlign w:val="center"/>
          </w:tcPr>
          <w:p w14:paraId="6396E66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王晓燕</w:t>
            </w:r>
          </w:p>
        </w:tc>
      </w:tr>
      <w:tr w14:paraId="52EA115D">
        <w:tblPrEx>
          <w:tblCellMar>
            <w:top w:w="15" w:type="dxa"/>
            <w:left w:w="15" w:type="dxa"/>
            <w:bottom w:w="15" w:type="dxa"/>
            <w:right w:w="15" w:type="dxa"/>
          </w:tblCellMar>
        </w:tblPrEx>
        <w:trPr>
          <w:trHeight w:val="67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1D9F4E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46</w:t>
            </w:r>
          </w:p>
        </w:tc>
        <w:tc>
          <w:tcPr>
            <w:tcW w:w="757" w:type="pct"/>
            <w:tcBorders>
              <w:top w:val="single" w:color="000000" w:sz="4" w:space="0"/>
              <w:left w:val="nil"/>
              <w:bottom w:val="single" w:color="000000" w:sz="4" w:space="0"/>
              <w:right w:val="single" w:color="000000" w:sz="4" w:space="0"/>
            </w:tcBorders>
            <w:noWrap w:val="0"/>
            <w:vAlign w:val="center"/>
          </w:tcPr>
          <w:p w14:paraId="4D7944A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7F071BB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经济与金融</w:t>
            </w:r>
          </w:p>
        </w:tc>
        <w:tc>
          <w:tcPr>
            <w:tcW w:w="2724" w:type="pct"/>
            <w:tcBorders>
              <w:top w:val="single" w:color="000000" w:sz="4" w:space="0"/>
              <w:left w:val="nil"/>
              <w:bottom w:val="single" w:color="000000" w:sz="4" w:space="0"/>
              <w:right w:val="single" w:color="000000" w:sz="4" w:space="0"/>
            </w:tcBorders>
            <w:noWrap w:val="0"/>
            <w:vAlign w:val="center"/>
          </w:tcPr>
          <w:p w14:paraId="5AA6EC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数字普惠金融对农村居民消费的影响研究</w:t>
            </w:r>
          </w:p>
        </w:tc>
        <w:tc>
          <w:tcPr>
            <w:tcW w:w="310" w:type="pct"/>
            <w:tcBorders>
              <w:top w:val="single" w:color="000000" w:sz="4" w:space="0"/>
              <w:left w:val="nil"/>
              <w:bottom w:val="single" w:color="000000" w:sz="4" w:space="0"/>
              <w:right w:val="single" w:color="000000" w:sz="4" w:space="0"/>
            </w:tcBorders>
            <w:noWrap w:val="0"/>
            <w:vAlign w:val="center"/>
          </w:tcPr>
          <w:p w14:paraId="42B414C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赵丹</w:t>
            </w:r>
          </w:p>
        </w:tc>
        <w:tc>
          <w:tcPr>
            <w:tcW w:w="310" w:type="pct"/>
            <w:tcBorders>
              <w:top w:val="single" w:color="000000" w:sz="4" w:space="0"/>
              <w:left w:val="nil"/>
              <w:bottom w:val="single" w:color="000000" w:sz="4" w:space="0"/>
              <w:right w:val="single" w:color="000000" w:sz="4" w:space="0"/>
            </w:tcBorders>
            <w:noWrap w:val="0"/>
            <w:vAlign w:val="center"/>
          </w:tcPr>
          <w:p w14:paraId="7D7D4CD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徐会苹</w:t>
            </w:r>
          </w:p>
        </w:tc>
      </w:tr>
      <w:tr w14:paraId="5E4D232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AA79B8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47</w:t>
            </w:r>
          </w:p>
        </w:tc>
        <w:tc>
          <w:tcPr>
            <w:tcW w:w="757" w:type="pct"/>
            <w:tcBorders>
              <w:top w:val="single" w:color="000000" w:sz="4" w:space="0"/>
              <w:left w:val="nil"/>
              <w:bottom w:val="single" w:color="000000" w:sz="4" w:space="0"/>
              <w:right w:val="single" w:color="000000" w:sz="4" w:space="0"/>
            </w:tcBorders>
            <w:noWrap w:val="0"/>
            <w:vAlign w:val="center"/>
          </w:tcPr>
          <w:p w14:paraId="7B5504D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42988FA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农林经济管理</w:t>
            </w:r>
          </w:p>
        </w:tc>
        <w:tc>
          <w:tcPr>
            <w:tcW w:w="2724" w:type="pct"/>
            <w:tcBorders>
              <w:top w:val="single" w:color="000000" w:sz="4" w:space="0"/>
              <w:left w:val="nil"/>
              <w:bottom w:val="single" w:color="000000" w:sz="4" w:space="0"/>
              <w:right w:val="single" w:color="000000" w:sz="4" w:space="0"/>
            </w:tcBorders>
            <w:noWrap w:val="0"/>
            <w:vAlign w:val="center"/>
          </w:tcPr>
          <w:p w14:paraId="12A007A2">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数字普惠金融对县域农业经济韧性的影响研究</w:t>
            </w:r>
          </w:p>
        </w:tc>
        <w:tc>
          <w:tcPr>
            <w:tcW w:w="310" w:type="pct"/>
            <w:tcBorders>
              <w:top w:val="single" w:color="000000" w:sz="4" w:space="0"/>
              <w:left w:val="nil"/>
              <w:bottom w:val="single" w:color="000000" w:sz="4" w:space="0"/>
              <w:right w:val="single" w:color="000000" w:sz="4" w:space="0"/>
            </w:tcBorders>
            <w:noWrap w:val="0"/>
            <w:vAlign w:val="center"/>
          </w:tcPr>
          <w:p w14:paraId="157089C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陈浩铭</w:t>
            </w:r>
          </w:p>
        </w:tc>
        <w:tc>
          <w:tcPr>
            <w:tcW w:w="310" w:type="pct"/>
            <w:tcBorders>
              <w:top w:val="single" w:color="000000" w:sz="4" w:space="0"/>
              <w:left w:val="nil"/>
              <w:bottom w:val="single" w:color="000000" w:sz="4" w:space="0"/>
              <w:right w:val="single" w:color="000000" w:sz="4" w:space="0"/>
            </w:tcBorders>
            <w:noWrap w:val="0"/>
            <w:vAlign w:val="center"/>
          </w:tcPr>
          <w:p w14:paraId="18E0109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孙倩</w:t>
            </w:r>
          </w:p>
        </w:tc>
      </w:tr>
      <w:tr w14:paraId="60A5AD2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BBACF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48</w:t>
            </w:r>
          </w:p>
        </w:tc>
        <w:tc>
          <w:tcPr>
            <w:tcW w:w="757" w:type="pct"/>
            <w:tcBorders>
              <w:top w:val="single" w:color="000000" w:sz="4" w:space="0"/>
              <w:left w:val="nil"/>
              <w:bottom w:val="single" w:color="000000" w:sz="4" w:space="0"/>
              <w:right w:val="single" w:color="000000" w:sz="4" w:space="0"/>
            </w:tcBorders>
            <w:noWrap w:val="0"/>
            <w:vAlign w:val="center"/>
          </w:tcPr>
          <w:p w14:paraId="3FC41A32">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经济与管理学院</w:t>
            </w:r>
          </w:p>
        </w:tc>
        <w:tc>
          <w:tcPr>
            <w:tcW w:w="697" w:type="pct"/>
            <w:tcBorders>
              <w:top w:val="single" w:color="000000" w:sz="4" w:space="0"/>
              <w:left w:val="nil"/>
              <w:bottom w:val="single" w:color="000000" w:sz="4" w:space="0"/>
              <w:right w:val="single" w:color="000000" w:sz="4" w:space="0"/>
            </w:tcBorders>
            <w:noWrap w:val="0"/>
            <w:vAlign w:val="center"/>
          </w:tcPr>
          <w:p w14:paraId="2AB4682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农林经济管理</w:t>
            </w:r>
          </w:p>
        </w:tc>
        <w:tc>
          <w:tcPr>
            <w:tcW w:w="2724" w:type="pct"/>
            <w:tcBorders>
              <w:top w:val="single" w:color="000000" w:sz="4" w:space="0"/>
              <w:left w:val="nil"/>
              <w:bottom w:val="single" w:color="000000" w:sz="4" w:space="0"/>
              <w:right w:val="single" w:color="000000" w:sz="4" w:space="0"/>
            </w:tcBorders>
            <w:noWrap w:val="0"/>
            <w:vAlign w:val="center"/>
          </w:tcPr>
          <w:p w14:paraId="29DC5F4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河南省城乡融合发展对农民收入的影响研究</w:t>
            </w:r>
          </w:p>
        </w:tc>
        <w:tc>
          <w:tcPr>
            <w:tcW w:w="310" w:type="pct"/>
            <w:tcBorders>
              <w:top w:val="single" w:color="000000" w:sz="4" w:space="0"/>
              <w:left w:val="nil"/>
              <w:bottom w:val="single" w:color="000000" w:sz="4" w:space="0"/>
              <w:right w:val="single" w:color="000000" w:sz="4" w:space="0"/>
            </w:tcBorders>
            <w:noWrap w:val="0"/>
            <w:vAlign w:val="center"/>
          </w:tcPr>
          <w:p w14:paraId="4091DECC">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何嘉舒</w:t>
            </w:r>
          </w:p>
        </w:tc>
        <w:tc>
          <w:tcPr>
            <w:tcW w:w="310" w:type="pct"/>
            <w:tcBorders>
              <w:top w:val="single" w:color="000000" w:sz="4" w:space="0"/>
              <w:left w:val="nil"/>
              <w:bottom w:val="single" w:color="000000" w:sz="4" w:space="0"/>
              <w:right w:val="single" w:color="000000" w:sz="4" w:space="0"/>
            </w:tcBorders>
            <w:noWrap w:val="0"/>
            <w:vAlign w:val="center"/>
          </w:tcPr>
          <w:p w14:paraId="75A7018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杨欣然</w:t>
            </w:r>
          </w:p>
        </w:tc>
      </w:tr>
      <w:tr w14:paraId="4270BACF">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3440C34">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49</w:t>
            </w:r>
          </w:p>
        </w:tc>
        <w:tc>
          <w:tcPr>
            <w:tcW w:w="757" w:type="pct"/>
            <w:tcBorders>
              <w:top w:val="single" w:color="000000" w:sz="4" w:space="0"/>
              <w:left w:val="nil"/>
              <w:bottom w:val="single" w:color="000000" w:sz="4" w:space="0"/>
              <w:right w:val="single" w:color="000000" w:sz="4" w:space="0"/>
            </w:tcBorders>
            <w:noWrap w:val="0"/>
            <w:vAlign w:val="center"/>
          </w:tcPr>
          <w:p w14:paraId="61ACEC4F">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烟草学院</w:t>
            </w:r>
          </w:p>
        </w:tc>
        <w:tc>
          <w:tcPr>
            <w:tcW w:w="697" w:type="pct"/>
            <w:tcBorders>
              <w:top w:val="single" w:color="000000" w:sz="4" w:space="0"/>
              <w:left w:val="nil"/>
              <w:bottom w:val="single" w:color="000000" w:sz="4" w:space="0"/>
              <w:right w:val="single" w:color="000000" w:sz="4" w:space="0"/>
            </w:tcBorders>
            <w:noWrap w:val="0"/>
            <w:vAlign w:val="center"/>
          </w:tcPr>
          <w:p w14:paraId="163F08F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香料香精技术与</w:t>
            </w:r>
          </w:p>
          <w:p w14:paraId="75671F58">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工程</w:t>
            </w:r>
          </w:p>
        </w:tc>
        <w:tc>
          <w:tcPr>
            <w:tcW w:w="2724" w:type="pct"/>
            <w:tcBorders>
              <w:top w:val="single" w:color="000000" w:sz="4" w:space="0"/>
              <w:left w:val="nil"/>
              <w:bottom w:val="single" w:color="000000" w:sz="4" w:space="0"/>
              <w:right w:val="single" w:color="000000" w:sz="4" w:space="0"/>
            </w:tcBorders>
            <w:noWrap w:val="0"/>
            <w:vAlign w:val="center"/>
          </w:tcPr>
          <w:p w14:paraId="75F4D3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枯草芽孢杆菌介导沙棘提取物发酵工艺及风味物质变化研究</w:t>
            </w:r>
          </w:p>
        </w:tc>
        <w:tc>
          <w:tcPr>
            <w:tcW w:w="310" w:type="pct"/>
            <w:tcBorders>
              <w:top w:val="single" w:color="000000" w:sz="4" w:space="0"/>
              <w:left w:val="nil"/>
              <w:bottom w:val="single" w:color="000000" w:sz="4" w:space="0"/>
              <w:right w:val="single" w:color="000000" w:sz="4" w:space="0"/>
            </w:tcBorders>
            <w:noWrap w:val="0"/>
            <w:vAlign w:val="center"/>
          </w:tcPr>
          <w:p w14:paraId="4E0D342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崔漫</w:t>
            </w:r>
          </w:p>
        </w:tc>
        <w:tc>
          <w:tcPr>
            <w:tcW w:w="310" w:type="pct"/>
            <w:tcBorders>
              <w:top w:val="single" w:color="000000" w:sz="4" w:space="0"/>
              <w:left w:val="nil"/>
              <w:bottom w:val="single" w:color="000000" w:sz="4" w:space="0"/>
              <w:right w:val="single" w:color="000000" w:sz="4" w:space="0"/>
            </w:tcBorders>
            <w:noWrap w:val="0"/>
            <w:vAlign w:val="center"/>
          </w:tcPr>
          <w:p w14:paraId="201EDA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武志勇</w:t>
            </w:r>
          </w:p>
        </w:tc>
      </w:tr>
      <w:tr w14:paraId="32212B9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DBE13D">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50</w:t>
            </w:r>
          </w:p>
        </w:tc>
        <w:tc>
          <w:tcPr>
            <w:tcW w:w="757" w:type="pct"/>
            <w:tcBorders>
              <w:top w:val="single" w:color="000000" w:sz="4" w:space="0"/>
              <w:left w:val="nil"/>
              <w:bottom w:val="single" w:color="000000" w:sz="4" w:space="0"/>
              <w:right w:val="single" w:color="000000" w:sz="4" w:space="0"/>
            </w:tcBorders>
            <w:noWrap w:val="0"/>
            <w:vAlign w:val="center"/>
          </w:tcPr>
          <w:p w14:paraId="61A2E1EA">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烟草学院</w:t>
            </w:r>
          </w:p>
        </w:tc>
        <w:tc>
          <w:tcPr>
            <w:tcW w:w="697" w:type="pct"/>
            <w:tcBorders>
              <w:top w:val="single" w:color="000000" w:sz="4" w:space="0"/>
              <w:left w:val="nil"/>
              <w:bottom w:val="single" w:color="000000" w:sz="4" w:space="0"/>
              <w:right w:val="single" w:color="000000" w:sz="4" w:space="0"/>
            </w:tcBorders>
            <w:noWrap w:val="0"/>
            <w:vAlign w:val="center"/>
          </w:tcPr>
          <w:p w14:paraId="75F92A2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烟草</w:t>
            </w:r>
          </w:p>
        </w:tc>
        <w:tc>
          <w:tcPr>
            <w:tcW w:w="2724" w:type="pct"/>
            <w:tcBorders>
              <w:top w:val="single" w:color="000000" w:sz="4" w:space="0"/>
              <w:left w:val="nil"/>
              <w:bottom w:val="single" w:color="000000" w:sz="4" w:space="0"/>
              <w:right w:val="single" w:color="000000" w:sz="4" w:space="0"/>
            </w:tcBorders>
            <w:noWrap w:val="0"/>
            <w:vAlign w:val="center"/>
          </w:tcPr>
          <w:p w14:paraId="564CE99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auto"/>
                <w:kern w:val="0"/>
                <w:sz w:val="20"/>
                <w:szCs w:val="20"/>
                <w:u w:val="none"/>
                <w:lang w:val="en-US" w:eastAsia="zh-CN" w:bidi="ar"/>
              </w:rPr>
              <w:t>基于机器学习与高光谱成像的雪茄烟叶晾制过程水分含量预测及可视化研究</w:t>
            </w:r>
          </w:p>
        </w:tc>
        <w:tc>
          <w:tcPr>
            <w:tcW w:w="310" w:type="pct"/>
            <w:tcBorders>
              <w:top w:val="single" w:color="000000" w:sz="4" w:space="0"/>
              <w:left w:val="nil"/>
              <w:bottom w:val="single" w:color="000000" w:sz="4" w:space="0"/>
              <w:right w:val="single" w:color="000000" w:sz="4" w:space="0"/>
            </w:tcBorders>
            <w:noWrap w:val="0"/>
            <w:vAlign w:val="center"/>
          </w:tcPr>
          <w:p w14:paraId="0453ED11">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何雨凡</w:t>
            </w:r>
          </w:p>
        </w:tc>
        <w:tc>
          <w:tcPr>
            <w:tcW w:w="310" w:type="pct"/>
            <w:tcBorders>
              <w:top w:val="single" w:color="000000" w:sz="4" w:space="0"/>
              <w:left w:val="nil"/>
              <w:bottom w:val="single" w:color="000000" w:sz="4" w:space="0"/>
              <w:right w:val="single" w:color="000000" w:sz="4" w:space="0"/>
            </w:tcBorders>
            <w:noWrap w:val="0"/>
            <w:vAlign w:val="center"/>
          </w:tcPr>
          <w:p w14:paraId="302751A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时向东</w:t>
            </w:r>
          </w:p>
        </w:tc>
      </w:tr>
      <w:tr w14:paraId="1946096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83E03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51</w:t>
            </w:r>
          </w:p>
        </w:tc>
        <w:tc>
          <w:tcPr>
            <w:tcW w:w="757" w:type="pct"/>
            <w:tcBorders>
              <w:top w:val="single" w:color="000000" w:sz="4" w:space="0"/>
              <w:left w:val="nil"/>
              <w:bottom w:val="single" w:color="000000" w:sz="4" w:space="0"/>
              <w:right w:val="single" w:color="000000" w:sz="4" w:space="0"/>
            </w:tcBorders>
            <w:noWrap w:val="0"/>
            <w:vAlign w:val="center"/>
          </w:tcPr>
          <w:p w14:paraId="3CB3EA9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烟草学院</w:t>
            </w:r>
          </w:p>
        </w:tc>
        <w:tc>
          <w:tcPr>
            <w:tcW w:w="697" w:type="pct"/>
            <w:tcBorders>
              <w:top w:val="single" w:color="000000" w:sz="4" w:space="0"/>
              <w:left w:val="nil"/>
              <w:bottom w:val="single" w:color="000000" w:sz="4" w:space="0"/>
              <w:right w:val="single" w:color="000000" w:sz="4" w:space="0"/>
            </w:tcBorders>
            <w:noWrap w:val="0"/>
            <w:vAlign w:val="center"/>
          </w:tcPr>
          <w:p w14:paraId="55911A9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烟草</w:t>
            </w:r>
          </w:p>
        </w:tc>
        <w:tc>
          <w:tcPr>
            <w:tcW w:w="2724" w:type="pct"/>
            <w:tcBorders>
              <w:top w:val="single" w:color="000000" w:sz="4" w:space="0"/>
              <w:left w:val="nil"/>
              <w:bottom w:val="single" w:color="000000" w:sz="4" w:space="0"/>
              <w:right w:val="single" w:color="000000" w:sz="4" w:space="0"/>
            </w:tcBorders>
            <w:noWrap w:val="0"/>
            <w:vAlign w:val="center"/>
          </w:tcPr>
          <w:p w14:paraId="42BBC11D">
            <w:pPr>
              <w:jc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豆粕类有机肥不同施用量对灵宝烤烟的影响</w:t>
            </w:r>
          </w:p>
        </w:tc>
        <w:tc>
          <w:tcPr>
            <w:tcW w:w="310" w:type="pct"/>
            <w:tcBorders>
              <w:top w:val="single" w:color="000000" w:sz="4" w:space="0"/>
              <w:left w:val="nil"/>
              <w:bottom w:val="single" w:color="000000" w:sz="4" w:space="0"/>
              <w:right w:val="single" w:color="000000" w:sz="4" w:space="0"/>
            </w:tcBorders>
            <w:noWrap w:val="0"/>
            <w:vAlign w:val="center"/>
          </w:tcPr>
          <w:p w14:paraId="7CC2E4CE">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戚全兴</w:t>
            </w:r>
          </w:p>
        </w:tc>
        <w:tc>
          <w:tcPr>
            <w:tcW w:w="310" w:type="pct"/>
            <w:tcBorders>
              <w:top w:val="single" w:color="000000" w:sz="4" w:space="0"/>
              <w:left w:val="nil"/>
              <w:bottom w:val="single" w:color="000000" w:sz="4" w:space="0"/>
              <w:right w:val="single" w:color="000000" w:sz="4" w:space="0"/>
            </w:tcBorders>
            <w:noWrap w:val="0"/>
            <w:vAlign w:val="center"/>
          </w:tcPr>
          <w:p w14:paraId="505FA60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陈海洋</w:t>
            </w:r>
          </w:p>
        </w:tc>
      </w:tr>
      <w:tr w14:paraId="09544F94">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D2A27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52</w:t>
            </w:r>
          </w:p>
        </w:tc>
        <w:tc>
          <w:tcPr>
            <w:tcW w:w="757" w:type="pct"/>
            <w:tcBorders>
              <w:top w:val="single" w:color="000000" w:sz="4" w:space="0"/>
              <w:left w:val="nil"/>
              <w:bottom w:val="single" w:color="000000" w:sz="4" w:space="0"/>
              <w:right w:val="single" w:color="000000" w:sz="4" w:space="0"/>
            </w:tcBorders>
            <w:noWrap w:val="0"/>
            <w:vAlign w:val="center"/>
          </w:tcPr>
          <w:p w14:paraId="269A0AA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烟草学院</w:t>
            </w:r>
          </w:p>
        </w:tc>
        <w:tc>
          <w:tcPr>
            <w:tcW w:w="697" w:type="pct"/>
            <w:tcBorders>
              <w:top w:val="single" w:color="000000" w:sz="4" w:space="0"/>
              <w:left w:val="nil"/>
              <w:bottom w:val="single" w:color="000000" w:sz="4" w:space="0"/>
              <w:right w:val="single" w:color="000000" w:sz="4" w:space="0"/>
            </w:tcBorders>
            <w:noWrap w:val="0"/>
            <w:vAlign w:val="center"/>
          </w:tcPr>
          <w:p w14:paraId="5BEC725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食品科学与工程</w:t>
            </w:r>
          </w:p>
          <w:p w14:paraId="48A2BC7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（烟草工程）</w:t>
            </w:r>
          </w:p>
        </w:tc>
        <w:tc>
          <w:tcPr>
            <w:tcW w:w="2724" w:type="pct"/>
            <w:tcBorders>
              <w:top w:val="single" w:color="000000" w:sz="4" w:space="0"/>
              <w:left w:val="nil"/>
              <w:bottom w:val="single" w:color="000000" w:sz="4" w:space="0"/>
              <w:right w:val="single" w:color="000000" w:sz="4" w:space="0"/>
            </w:tcBorders>
            <w:noWrap w:val="0"/>
            <w:vAlign w:val="center"/>
          </w:tcPr>
          <w:p w14:paraId="6817BC58">
            <w:pPr>
              <w:jc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基于SEM图像的切割机构磨损失效机理研究</w:t>
            </w:r>
          </w:p>
        </w:tc>
        <w:tc>
          <w:tcPr>
            <w:tcW w:w="310" w:type="pct"/>
            <w:tcBorders>
              <w:top w:val="single" w:color="000000" w:sz="4" w:space="0"/>
              <w:left w:val="nil"/>
              <w:bottom w:val="single" w:color="000000" w:sz="4" w:space="0"/>
              <w:right w:val="single" w:color="000000" w:sz="4" w:space="0"/>
            </w:tcBorders>
            <w:noWrap w:val="0"/>
            <w:vAlign w:val="center"/>
          </w:tcPr>
          <w:p w14:paraId="3FA00823">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马海森</w:t>
            </w:r>
          </w:p>
        </w:tc>
        <w:tc>
          <w:tcPr>
            <w:tcW w:w="310" w:type="pct"/>
            <w:tcBorders>
              <w:top w:val="single" w:color="000000" w:sz="4" w:space="0"/>
              <w:left w:val="nil"/>
              <w:bottom w:val="single" w:color="000000" w:sz="4" w:space="0"/>
              <w:right w:val="single" w:color="000000" w:sz="4" w:space="0"/>
            </w:tcBorders>
            <w:noWrap w:val="0"/>
            <w:vAlign w:val="center"/>
          </w:tcPr>
          <w:p w14:paraId="46D1A3D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姬会福</w:t>
            </w:r>
          </w:p>
        </w:tc>
      </w:tr>
      <w:tr w14:paraId="1E865DF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21BBBC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53</w:t>
            </w:r>
          </w:p>
        </w:tc>
        <w:tc>
          <w:tcPr>
            <w:tcW w:w="757" w:type="pct"/>
            <w:tcBorders>
              <w:top w:val="single" w:color="000000" w:sz="4" w:space="0"/>
              <w:left w:val="nil"/>
              <w:bottom w:val="single" w:color="000000" w:sz="4" w:space="0"/>
              <w:right w:val="single" w:color="000000" w:sz="4" w:space="0"/>
            </w:tcBorders>
            <w:noWrap w:val="0"/>
            <w:vAlign w:val="center"/>
          </w:tcPr>
          <w:p w14:paraId="431B11A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烟草学院</w:t>
            </w:r>
          </w:p>
        </w:tc>
        <w:tc>
          <w:tcPr>
            <w:tcW w:w="697" w:type="pct"/>
            <w:tcBorders>
              <w:top w:val="single" w:color="000000" w:sz="4" w:space="0"/>
              <w:left w:val="nil"/>
              <w:bottom w:val="single" w:color="000000" w:sz="4" w:space="0"/>
              <w:right w:val="single" w:color="000000" w:sz="4" w:space="0"/>
            </w:tcBorders>
            <w:noWrap w:val="0"/>
            <w:vAlign w:val="center"/>
          </w:tcPr>
          <w:p w14:paraId="07FB5D5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食品科学与工程</w:t>
            </w:r>
          </w:p>
          <w:p w14:paraId="55C1B79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（烟草工程）</w:t>
            </w:r>
          </w:p>
        </w:tc>
        <w:tc>
          <w:tcPr>
            <w:tcW w:w="2724" w:type="pct"/>
            <w:tcBorders>
              <w:top w:val="single" w:color="000000" w:sz="4" w:space="0"/>
              <w:left w:val="nil"/>
              <w:bottom w:val="single" w:color="000000" w:sz="4" w:space="0"/>
              <w:right w:val="single" w:color="000000" w:sz="4" w:space="0"/>
            </w:tcBorders>
            <w:noWrap w:val="0"/>
            <w:vAlign w:val="center"/>
          </w:tcPr>
          <w:p w14:paraId="0A37EE86">
            <w:pPr>
              <w:jc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auto"/>
                <w:kern w:val="0"/>
                <w:sz w:val="20"/>
                <w:szCs w:val="20"/>
                <w:u w:val="none"/>
                <w:lang w:val="en-US" w:eastAsia="zh-CN" w:bidi="ar"/>
              </w:rPr>
              <w:t>南方烟区烤烟碳足迹时空分布特征及减排潜力评价</w:t>
            </w:r>
          </w:p>
        </w:tc>
        <w:tc>
          <w:tcPr>
            <w:tcW w:w="310" w:type="pct"/>
            <w:tcBorders>
              <w:top w:val="single" w:color="000000" w:sz="4" w:space="0"/>
              <w:left w:val="nil"/>
              <w:bottom w:val="single" w:color="000000" w:sz="4" w:space="0"/>
              <w:right w:val="single" w:color="000000" w:sz="4" w:space="0"/>
            </w:tcBorders>
            <w:noWrap w:val="0"/>
            <w:vAlign w:val="center"/>
          </w:tcPr>
          <w:p w14:paraId="0C9DCACC">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周泊妤</w:t>
            </w:r>
          </w:p>
        </w:tc>
        <w:tc>
          <w:tcPr>
            <w:tcW w:w="310" w:type="pct"/>
            <w:tcBorders>
              <w:top w:val="single" w:color="000000" w:sz="4" w:space="0"/>
              <w:left w:val="nil"/>
              <w:bottom w:val="single" w:color="000000" w:sz="4" w:space="0"/>
              <w:right w:val="single" w:color="000000" w:sz="4" w:space="0"/>
            </w:tcBorders>
            <w:noWrap w:val="0"/>
            <w:vAlign w:val="center"/>
          </w:tcPr>
          <w:p w14:paraId="4D9E06C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遆晋松</w:t>
            </w:r>
          </w:p>
        </w:tc>
      </w:tr>
      <w:tr w14:paraId="66DBF5C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F9C975C">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54</w:t>
            </w:r>
          </w:p>
        </w:tc>
        <w:tc>
          <w:tcPr>
            <w:tcW w:w="757" w:type="pct"/>
            <w:tcBorders>
              <w:top w:val="single" w:color="000000" w:sz="4" w:space="0"/>
              <w:left w:val="nil"/>
              <w:bottom w:val="single" w:color="000000" w:sz="4" w:space="0"/>
              <w:right w:val="single" w:color="000000" w:sz="4" w:space="0"/>
            </w:tcBorders>
            <w:noWrap w:val="0"/>
            <w:vAlign w:val="center"/>
          </w:tcPr>
          <w:p w14:paraId="6521908C">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植物保护学院</w:t>
            </w:r>
          </w:p>
        </w:tc>
        <w:tc>
          <w:tcPr>
            <w:tcW w:w="697" w:type="pct"/>
            <w:tcBorders>
              <w:top w:val="single" w:color="000000" w:sz="4" w:space="0"/>
              <w:left w:val="nil"/>
              <w:bottom w:val="single" w:color="000000" w:sz="4" w:space="0"/>
              <w:right w:val="single" w:color="000000" w:sz="4" w:space="0"/>
            </w:tcBorders>
            <w:noWrap w:val="0"/>
            <w:vAlign w:val="center"/>
          </w:tcPr>
          <w:p w14:paraId="4727A9C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制药工程</w:t>
            </w:r>
          </w:p>
        </w:tc>
        <w:tc>
          <w:tcPr>
            <w:tcW w:w="2724" w:type="pct"/>
            <w:tcBorders>
              <w:top w:val="single" w:color="000000" w:sz="4" w:space="0"/>
              <w:left w:val="nil"/>
              <w:bottom w:val="single" w:color="000000" w:sz="4" w:space="0"/>
              <w:right w:val="single" w:color="000000" w:sz="4" w:space="0"/>
            </w:tcBorders>
            <w:noWrap w:val="0"/>
            <w:vAlign w:val="center"/>
          </w:tcPr>
          <w:p w14:paraId="796DDB7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智能响应型丙硫菌唑纳米胶囊构建及其抑菌活性研究</w:t>
            </w:r>
          </w:p>
        </w:tc>
        <w:tc>
          <w:tcPr>
            <w:tcW w:w="310" w:type="pct"/>
            <w:tcBorders>
              <w:top w:val="single" w:color="000000" w:sz="4" w:space="0"/>
              <w:left w:val="nil"/>
              <w:bottom w:val="single" w:color="000000" w:sz="4" w:space="0"/>
              <w:right w:val="single" w:color="000000" w:sz="4" w:space="0"/>
            </w:tcBorders>
            <w:noWrap w:val="0"/>
            <w:vAlign w:val="center"/>
          </w:tcPr>
          <w:p w14:paraId="2AA5463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吕梦琪</w:t>
            </w:r>
          </w:p>
        </w:tc>
        <w:tc>
          <w:tcPr>
            <w:tcW w:w="310" w:type="pct"/>
            <w:tcBorders>
              <w:top w:val="single" w:color="000000" w:sz="4" w:space="0"/>
              <w:left w:val="nil"/>
              <w:bottom w:val="single" w:color="000000" w:sz="4" w:space="0"/>
              <w:right w:val="single" w:color="000000" w:sz="4" w:space="0"/>
            </w:tcBorders>
            <w:noWrap w:val="0"/>
            <w:vAlign w:val="center"/>
          </w:tcPr>
          <w:p w14:paraId="6A18BA5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敬同坊</w:t>
            </w:r>
          </w:p>
        </w:tc>
      </w:tr>
      <w:tr w14:paraId="0D29711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2F2D49">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55</w:t>
            </w:r>
          </w:p>
        </w:tc>
        <w:tc>
          <w:tcPr>
            <w:tcW w:w="757" w:type="pct"/>
            <w:tcBorders>
              <w:top w:val="single" w:color="000000" w:sz="4" w:space="0"/>
              <w:left w:val="nil"/>
              <w:bottom w:val="single" w:color="000000" w:sz="4" w:space="0"/>
              <w:right w:val="single" w:color="000000" w:sz="4" w:space="0"/>
            </w:tcBorders>
            <w:noWrap w:val="0"/>
            <w:vAlign w:val="center"/>
          </w:tcPr>
          <w:p w14:paraId="4C5EAF7B">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植物保护学院</w:t>
            </w:r>
          </w:p>
        </w:tc>
        <w:tc>
          <w:tcPr>
            <w:tcW w:w="697" w:type="pct"/>
            <w:tcBorders>
              <w:top w:val="single" w:color="000000" w:sz="4" w:space="0"/>
              <w:left w:val="nil"/>
              <w:bottom w:val="single" w:color="000000" w:sz="4" w:space="0"/>
              <w:right w:val="single" w:color="000000" w:sz="4" w:space="0"/>
            </w:tcBorders>
            <w:noWrap w:val="0"/>
            <w:vAlign w:val="center"/>
          </w:tcPr>
          <w:p w14:paraId="5C33BF7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植物保护</w:t>
            </w:r>
          </w:p>
        </w:tc>
        <w:tc>
          <w:tcPr>
            <w:tcW w:w="2724" w:type="pct"/>
            <w:tcBorders>
              <w:top w:val="single" w:color="000000" w:sz="4" w:space="0"/>
              <w:left w:val="nil"/>
              <w:bottom w:val="single" w:color="000000" w:sz="4" w:space="0"/>
              <w:right w:val="single" w:color="000000" w:sz="4" w:space="0"/>
            </w:tcBorders>
            <w:noWrap w:val="0"/>
            <w:vAlign w:val="center"/>
          </w:tcPr>
          <w:p w14:paraId="4BDD4F3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iCs/>
                <w:color w:val="000000"/>
                <w:kern w:val="0"/>
                <w:sz w:val="20"/>
                <w:szCs w:val="20"/>
                <w:lang w:bidi="ar"/>
              </w:rPr>
              <w:t>BnaTGA</w:t>
            </w:r>
            <w:r>
              <w:rPr>
                <w:rFonts w:hint="default" w:ascii="Times New Roman" w:hAnsi="Times New Roman" w:eastAsia="宋体" w:cs="Times New Roman"/>
                <w:color w:val="000000"/>
                <w:kern w:val="0"/>
                <w:sz w:val="20"/>
                <w:szCs w:val="20"/>
                <w:lang w:bidi="ar"/>
              </w:rPr>
              <w:t>基因影响植物抗病性的功能研究</w:t>
            </w:r>
          </w:p>
        </w:tc>
        <w:tc>
          <w:tcPr>
            <w:tcW w:w="310" w:type="pct"/>
            <w:tcBorders>
              <w:top w:val="single" w:color="000000" w:sz="4" w:space="0"/>
              <w:left w:val="nil"/>
              <w:bottom w:val="single" w:color="000000" w:sz="4" w:space="0"/>
              <w:right w:val="single" w:color="000000" w:sz="4" w:space="0"/>
            </w:tcBorders>
            <w:noWrap w:val="0"/>
            <w:vAlign w:val="center"/>
          </w:tcPr>
          <w:p w14:paraId="117F5B80">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李佳静</w:t>
            </w:r>
          </w:p>
        </w:tc>
        <w:tc>
          <w:tcPr>
            <w:tcW w:w="310" w:type="pct"/>
            <w:tcBorders>
              <w:top w:val="single" w:color="000000" w:sz="4" w:space="0"/>
              <w:left w:val="nil"/>
              <w:bottom w:val="single" w:color="000000" w:sz="4" w:space="0"/>
              <w:right w:val="single" w:color="000000" w:sz="4" w:space="0"/>
            </w:tcBorders>
            <w:noWrap w:val="0"/>
            <w:vAlign w:val="center"/>
          </w:tcPr>
          <w:p w14:paraId="0559DF0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燕敬利</w:t>
            </w:r>
          </w:p>
        </w:tc>
      </w:tr>
      <w:tr w14:paraId="1003530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47B7A0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56</w:t>
            </w:r>
          </w:p>
        </w:tc>
        <w:tc>
          <w:tcPr>
            <w:tcW w:w="757" w:type="pct"/>
            <w:tcBorders>
              <w:top w:val="single" w:color="000000" w:sz="4" w:space="0"/>
              <w:left w:val="nil"/>
              <w:bottom w:val="single" w:color="000000" w:sz="4" w:space="0"/>
              <w:right w:val="single" w:color="000000" w:sz="4" w:space="0"/>
            </w:tcBorders>
            <w:noWrap w:val="0"/>
            <w:vAlign w:val="center"/>
          </w:tcPr>
          <w:p w14:paraId="673BE9D2">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植物保护学院</w:t>
            </w:r>
          </w:p>
        </w:tc>
        <w:tc>
          <w:tcPr>
            <w:tcW w:w="697" w:type="pct"/>
            <w:tcBorders>
              <w:top w:val="single" w:color="000000" w:sz="4" w:space="0"/>
              <w:left w:val="nil"/>
              <w:bottom w:val="single" w:color="000000" w:sz="4" w:space="0"/>
              <w:right w:val="single" w:color="000000" w:sz="4" w:space="0"/>
            </w:tcBorders>
            <w:noWrap w:val="0"/>
            <w:vAlign w:val="center"/>
          </w:tcPr>
          <w:p w14:paraId="51FFEED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植物保护</w:t>
            </w:r>
          </w:p>
        </w:tc>
        <w:tc>
          <w:tcPr>
            <w:tcW w:w="2724" w:type="pct"/>
            <w:tcBorders>
              <w:top w:val="single" w:color="000000" w:sz="4" w:space="0"/>
              <w:left w:val="nil"/>
              <w:bottom w:val="single" w:color="000000" w:sz="4" w:space="0"/>
              <w:right w:val="single" w:color="000000" w:sz="4" w:space="0"/>
            </w:tcBorders>
            <w:noWrap w:val="0"/>
            <w:vAlign w:val="center"/>
          </w:tcPr>
          <w:p w14:paraId="50BAE5F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番茄疫霉根腐病生防细菌HT1-1的筛选鉴定与生防潜力研究</w:t>
            </w:r>
          </w:p>
        </w:tc>
        <w:tc>
          <w:tcPr>
            <w:tcW w:w="310" w:type="pct"/>
            <w:tcBorders>
              <w:top w:val="single" w:color="000000" w:sz="4" w:space="0"/>
              <w:left w:val="nil"/>
              <w:bottom w:val="single" w:color="000000" w:sz="4" w:space="0"/>
              <w:right w:val="single" w:color="000000" w:sz="4" w:space="0"/>
            </w:tcBorders>
            <w:noWrap w:val="0"/>
            <w:vAlign w:val="center"/>
          </w:tcPr>
          <w:p w14:paraId="3DC4665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王瑞娟</w:t>
            </w:r>
          </w:p>
        </w:tc>
        <w:tc>
          <w:tcPr>
            <w:tcW w:w="310" w:type="pct"/>
            <w:tcBorders>
              <w:top w:val="single" w:color="000000" w:sz="4" w:space="0"/>
              <w:left w:val="nil"/>
              <w:bottom w:val="single" w:color="000000" w:sz="4" w:space="0"/>
              <w:right w:val="single" w:color="000000" w:sz="4" w:space="0"/>
            </w:tcBorders>
            <w:noWrap w:val="0"/>
            <w:vAlign w:val="center"/>
          </w:tcPr>
          <w:p w14:paraId="4B54F65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申顺善</w:t>
            </w:r>
          </w:p>
        </w:tc>
      </w:tr>
      <w:tr w14:paraId="454C7592">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C9316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57</w:t>
            </w:r>
          </w:p>
        </w:tc>
        <w:tc>
          <w:tcPr>
            <w:tcW w:w="757" w:type="pct"/>
            <w:tcBorders>
              <w:top w:val="single" w:color="000000" w:sz="4" w:space="0"/>
              <w:left w:val="nil"/>
              <w:bottom w:val="single" w:color="000000" w:sz="4" w:space="0"/>
              <w:right w:val="single" w:color="000000" w:sz="4" w:space="0"/>
            </w:tcBorders>
            <w:noWrap w:val="0"/>
            <w:vAlign w:val="center"/>
          </w:tcPr>
          <w:p w14:paraId="681A5C2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植物保护学院</w:t>
            </w:r>
          </w:p>
        </w:tc>
        <w:tc>
          <w:tcPr>
            <w:tcW w:w="697" w:type="pct"/>
            <w:tcBorders>
              <w:top w:val="single" w:color="000000" w:sz="4" w:space="0"/>
              <w:left w:val="nil"/>
              <w:bottom w:val="single" w:color="000000" w:sz="4" w:space="0"/>
              <w:right w:val="single" w:color="000000" w:sz="4" w:space="0"/>
            </w:tcBorders>
            <w:noWrap w:val="0"/>
            <w:vAlign w:val="center"/>
          </w:tcPr>
          <w:p w14:paraId="38313F9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制药工程</w:t>
            </w:r>
          </w:p>
        </w:tc>
        <w:tc>
          <w:tcPr>
            <w:tcW w:w="2724" w:type="pct"/>
            <w:tcBorders>
              <w:top w:val="single" w:color="000000" w:sz="4" w:space="0"/>
              <w:left w:val="nil"/>
              <w:bottom w:val="single" w:color="000000" w:sz="4" w:space="0"/>
              <w:right w:val="single" w:color="000000" w:sz="4" w:space="0"/>
            </w:tcBorders>
            <w:noWrap w:val="0"/>
            <w:vAlign w:val="center"/>
          </w:tcPr>
          <w:p w14:paraId="209E353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亚致死剂量螺虫乙酯对桃蛀螟成虫性息素含量和交配率的影响</w:t>
            </w:r>
          </w:p>
        </w:tc>
        <w:tc>
          <w:tcPr>
            <w:tcW w:w="310" w:type="pct"/>
            <w:tcBorders>
              <w:top w:val="single" w:color="000000" w:sz="4" w:space="0"/>
              <w:left w:val="nil"/>
              <w:bottom w:val="single" w:color="000000" w:sz="4" w:space="0"/>
              <w:right w:val="single" w:color="000000" w:sz="4" w:space="0"/>
            </w:tcBorders>
            <w:noWrap w:val="0"/>
            <w:vAlign w:val="center"/>
          </w:tcPr>
          <w:p w14:paraId="1F43026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黄烁</w:t>
            </w:r>
          </w:p>
        </w:tc>
        <w:tc>
          <w:tcPr>
            <w:tcW w:w="310" w:type="pct"/>
            <w:tcBorders>
              <w:top w:val="single" w:color="000000" w:sz="4" w:space="0"/>
              <w:left w:val="nil"/>
              <w:bottom w:val="single" w:color="000000" w:sz="4" w:space="0"/>
              <w:right w:val="single" w:color="000000" w:sz="4" w:space="0"/>
            </w:tcBorders>
            <w:noWrap w:val="0"/>
            <w:vAlign w:val="center"/>
          </w:tcPr>
          <w:p w14:paraId="3810C8E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姚双艳</w:t>
            </w:r>
          </w:p>
        </w:tc>
      </w:tr>
      <w:tr w14:paraId="56DB858A">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A96736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58</w:t>
            </w:r>
          </w:p>
        </w:tc>
        <w:tc>
          <w:tcPr>
            <w:tcW w:w="757" w:type="pct"/>
            <w:tcBorders>
              <w:top w:val="single" w:color="000000" w:sz="4" w:space="0"/>
              <w:left w:val="nil"/>
              <w:bottom w:val="single" w:color="000000" w:sz="4" w:space="0"/>
              <w:right w:val="single" w:color="000000" w:sz="4" w:space="0"/>
            </w:tcBorders>
            <w:noWrap w:val="0"/>
            <w:vAlign w:val="center"/>
          </w:tcPr>
          <w:p w14:paraId="61C705B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sz w:val="20"/>
                <w:szCs w:val="20"/>
                <w:lang w:val="en-US" w:eastAsia="zh-CN"/>
              </w:rPr>
              <w:t>植物保护学院</w:t>
            </w:r>
          </w:p>
        </w:tc>
        <w:tc>
          <w:tcPr>
            <w:tcW w:w="697" w:type="pct"/>
            <w:tcBorders>
              <w:top w:val="single" w:color="000000" w:sz="4" w:space="0"/>
              <w:left w:val="nil"/>
              <w:bottom w:val="single" w:color="000000" w:sz="4" w:space="0"/>
              <w:right w:val="single" w:color="000000" w:sz="4" w:space="0"/>
            </w:tcBorders>
            <w:noWrap w:val="0"/>
            <w:vAlign w:val="center"/>
          </w:tcPr>
          <w:p w14:paraId="3D1E7D2E">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制药工程</w:t>
            </w:r>
          </w:p>
        </w:tc>
        <w:tc>
          <w:tcPr>
            <w:tcW w:w="2724" w:type="pct"/>
            <w:tcBorders>
              <w:top w:val="single" w:color="000000" w:sz="4" w:space="0"/>
              <w:left w:val="nil"/>
              <w:bottom w:val="single" w:color="000000" w:sz="4" w:space="0"/>
              <w:right w:val="single" w:color="000000" w:sz="4" w:space="0"/>
            </w:tcBorders>
            <w:noWrap w:val="0"/>
            <w:vAlign w:val="center"/>
          </w:tcPr>
          <w:p w14:paraId="0EA423B7">
            <w:pPr>
              <w:spacing w:line="360" w:lineRule="auto"/>
              <w:jc w:val="center"/>
              <w:rPr>
                <w:rFonts w:hint="default" w:ascii="Times New Roman" w:hAnsi="Times New Roman" w:eastAsia="黑体" w:cs="Times New Roman"/>
                <w:b/>
                <w:bCs/>
                <w:sz w:val="20"/>
                <w:szCs w:val="20"/>
              </w:rPr>
            </w:pPr>
            <w:r>
              <w:rPr>
                <w:rFonts w:hint="default" w:ascii="Times New Roman" w:hAnsi="Times New Roman" w:eastAsia="宋体" w:cs="Times New Roman"/>
                <w:color w:val="000000"/>
                <w:kern w:val="0"/>
                <w:sz w:val="20"/>
                <w:szCs w:val="20"/>
                <w:lang w:bidi="ar"/>
              </w:rPr>
              <w:t>HaFKBP12在Cry1Ac毒理中的功能研究</w:t>
            </w:r>
          </w:p>
          <w:p w14:paraId="3D17F6C9">
            <w:pPr>
              <w:jc w:val="center"/>
              <w:rPr>
                <w:rFonts w:hint="default" w:ascii="Times New Roman" w:hAnsi="Times New Roman" w:eastAsia="宋体" w:cs="Times New Roman"/>
                <w:color w:val="000000"/>
                <w:kern w:val="0"/>
                <w:sz w:val="20"/>
                <w:szCs w:val="20"/>
                <w:lang w:bidi="ar"/>
              </w:rPr>
            </w:pPr>
          </w:p>
        </w:tc>
        <w:tc>
          <w:tcPr>
            <w:tcW w:w="310" w:type="pct"/>
            <w:tcBorders>
              <w:top w:val="single" w:color="000000" w:sz="4" w:space="0"/>
              <w:left w:val="nil"/>
              <w:bottom w:val="single" w:color="000000" w:sz="4" w:space="0"/>
              <w:right w:val="single" w:color="000000" w:sz="4" w:space="0"/>
            </w:tcBorders>
            <w:noWrap w:val="0"/>
            <w:vAlign w:val="center"/>
          </w:tcPr>
          <w:p w14:paraId="2862431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李幸尧</w:t>
            </w:r>
          </w:p>
        </w:tc>
        <w:tc>
          <w:tcPr>
            <w:tcW w:w="310" w:type="pct"/>
            <w:tcBorders>
              <w:top w:val="single" w:color="000000" w:sz="4" w:space="0"/>
              <w:left w:val="nil"/>
              <w:bottom w:val="single" w:color="000000" w:sz="4" w:space="0"/>
              <w:right w:val="single" w:color="000000" w:sz="4" w:space="0"/>
            </w:tcBorders>
            <w:noWrap w:val="0"/>
            <w:vAlign w:val="center"/>
          </w:tcPr>
          <w:p w14:paraId="5416BF4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魏纪珍</w:t>
            </w:r>
          </w:p>
        </w:tc>
      </w:tr>
      <w:tr w14:paraId="486DFC9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E7A2EBE">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59</w:t>
            </w:r>
          </w:p>
        </w:tc>
        <w:tc>
          <w:tcPr>
            <w:tcW w:w="757" w:type="pct"/>
            <w:tcBorders>
              <w:top w:val="single" w:color="000000" w:sz="4" w:space="0"/>
              <w:left w:val="nil"/>
              <w:bottom w:val="single" w:color="000000" w:sz="4" w:space="0"/>
              <w:right w:val="single" w:color="000000" w:sz="4" w:space="0"/>
            </w:tcBorders>
            <w:noWrap w:val="0"/>
            <w:vAlign w:val="center"/>
          </w:tcPr>
          <w:p w14:paraId="546BA080">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6FCDA19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w:t>
            </w:r>
          </w:p>
        </w:tc>
        <w:tc>
          <w:tcPr>
            <w:tcW w:w="2724" w:type="pct"/>
            <w:tcBorders>
              <w:top w:val="single" w:color="000000" w:sz="4" w:space="0"/>
              <w:left w:val="nil"/>
              <w:bottom w:val="single" w:color="000000" w:sz="4" w:space="0"/>
              <w:right w:val="single" w:color="000000" w:sz="4" w:space="0"/>
            </w:tcBorders>
            <w:noWrap w:val="0"/>
            <w:vAlign w:val="center"/>
          </w:tcPr>
          <w:p w14:paraId="4307E37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不同LED光质对油麦菜幼苗生长及品质的影响</w:t>
            </w:r>
          </w:p>
        </w:tc>
        <w:tc>
          <w:tcPr>
            <w:tcW w:w="310" w:type="pct"/>
            <w:tcBorders>
              <w:top w:val="single" w:color="000000" w:sz="4" w:space="0"/>
              <w:left w:val="nil"/>
              <w:bottom w:val="single" w:color="000000" w:sz="4" w:space="0"/>
              <w:right w:val="single" w:color="000000" w:sz="4" w:space="0"/>
            </w:tcBorders>
            <w:noWrap w:val="0"/>
            <w:vAlign w:val="center"/>
          </w:tcPr>
          <w:p w14:paraId="0F8E474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刘冰怡</w:t>
            </w:r>
          </w:p>
        </w:tc>
        <w:tc>
          <w:tcPr>
            <w:tcW w:w="310" w:type="pct"/>
            <w:tcBorders>
              <w:top w:val="single" w:color="000000" w:sz="4" w:space="0"/>
              <w:left w:val="nil"/>
              <w:bottom w:val="single" w:color="000000" w:sz="4" w:space="0"/>
              <w:right w:val="single" w:color="000000" w:sz="4" w:space="0"/>
            </w:tcBorders>
            <w:noWrap w:val="0"/>
            <w:vAlign w:val="center"/>
          </w:tcPr>
          <w:p w14:paraId="04642DB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张涛</w:t>
            </w:r>
          </w:p>
        </w:tc>
      </w:tr>
      <w:tr w14:paraId="1F1AF43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A166D7">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60</w:t>
            </w:r>
          </w:p>
        </w:tc>
        <w:tc>
          <w:tcPr>
            <w:tcW w:w="757" w:type="pct"/>
            <w:tcBorders>
              <w:top w:val="single" w:color="000000" w:sz="4" w:space="0"/>
              <w:left w:val="nil"/>
              <w:bottom w:val="single" w:color="000000" w:sz="4" w:space="0"/>
              <w:right w:val="single" w:color="000000" w:sz="4" w:space="0"/>
            </w:tcBorders>
            <w:noWrap w:val="0"/>
            <w:vAlign w:val="center"/>
          </w:tcPr>
          <w:p w14:paraId="53FFBF91">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76064CF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w:t>
            </w:r>
          </w:p>
        </w:tc>
        <w:tc>
          <w:tcPr>
            <w:tcW w:w="2724" w:type="pct"/>
            <w:tcBorders>
              <w:top w:val="single" w:color="000000" w:sz="4" w:space="0"/>
              <w:left w:val="nil"/>
              <w:bottom w:val="single" w:color="000000" w:sz="4" w:space="0"/>
              <w:right w:val="single" w:color="000000" w:sz="4" w:space="0"/>
            </w:tcBorders>
            <w:noWrap w:val="0"/>
            <w:vAlign w:val="center"/>
          </w:tcPr>
          <w:p w14:paraId="5A6CCFB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不同保鲜处理对</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秦脆</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苹果采后品质及生理生化的影响</w:t>
            </w:r>
          </w:p>
        </w:tc>
        <w:tc>
          <w:tcPr>
            <w:tcW w:w="310" w:type="pct"/>
            <w:tcBorders>
              <w:top w:val="single" w:color="000000" w:sz="4" w:space="0"/>
              <w:left w:val="nil"/>
              <w:bottom w:val="single" w:color="000000" w:sz="4" w:space="0"/>
              <w:right w:val="single" w:color="000000" w:sz="4" w:space="0"/>
            </w:tcBorders>
            <w:noWrap w:val="0"/>
            <w:vAlign w:val="center"/>
          </w:tcPr>
          <w:p w14:paraId="0B4FAB7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李涵钰</w:t>
            </w:r>
          </w:p>
        </w:tc>
        <w:tc>
          <w:tcPr>
            <w:tcW w:w="310" w:type="pct"/>
            <w:tcBorders>
              <w:top w:val="single" w:color="000000" w:sz="4" w:space="0"/>
              <w:left w:val="nil"/>
              <w:bottom w:val="single" w:color="000000" w:sz="4" w:space="0"/>
              <w:right w:val="single" w:color="000000" w:sz="4" w:space="0"/>
            </w:tcBorders>
            <w:noWrap w:val="0"/>
            <w:vAlign w:val="center"/>
          </w:tcPr>
          <w:p w14:paraId="0C1B6C20">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胡青霞</w:t>
            </w:r>
          </w:p>
        </w:tc>
      </w:tr>
      <w:tr w14:paraId="0BAC56B5">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C185C1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61</w:t>
            </w:r>
          </w:p>
        </w:tc>
        <w:tc>
          <w:tcPr>
            <w:tcW w:w="757" w:type="pct"/>
            <w:tcBorders>
              <w:top w:val="single" w:color="000000" w:sz="4" w:space="0"/>
              <w:left w:val="nil"/>
              <w:bottom w:val="single" w:color="000000" w:sz="4" w:space="0"/>
              <w:right w:val="single" w:color="000000" w:sz="4" w:space="0"/>
            </w:tcBorders>
            <w:noWrap w:val="0"/>
            <w:vAlign w:val="center"/>
          </w:tcPr>
          <w:p w14:paraId="17B06A1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5FB4F32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w:t>
            </w:r>
          </w:p>
        </w:tc>
        <w:tc>
          <w:tcPr>
            <w:tcW w:w="2724" w:type="pct"/>
            <w:tcBorders>
              <w:top w:val="single" w:color="000000" w:sz="4" w:space="0"/>
              <w:left w:val="nil"/>
              <w:bottom w:val="single" w:color="000000" w:sz="4" w:space="0"/>
              <w:right w:val="single" w:color="000000" w:sz="4" w:space="0"/>
            </w:tcBorders>
            <w:noWrap w:val="0"/>
            <w:vAlign w:val="center"/>
          </w:tcPr>
          <w:p w14:paraId="5CA4500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苹果分枝关键基因</w:t>
            </w:r>
            <w:r>
              <w:rPr>
                <w:rFonts w:hint="default" w:ascii="Times New Roman" w:hAnsi="Times New Roman" w:eastAsia="宋体" w:cs="Times New Roman"/>
                <w:i/>
                <w:iCs/>
                <w:color w:val="000000"/>
                <w:kern w:val="0"/>
                <w:sz w:val="20"/>
                <w:szCs w:val="20"/>
                <w:lang w:bidi="ar"/>
              </w:rPr>
              <w:t>MdMYC2d/e</w:t>
            </w:r>
            <w:r>
              <w:rPr>
                <w:rFonts w:hint="default" w:ascii="Times New Roman" w:hAnsi="Times New Roman" w:eastAsia="宋体" w:cs="Times New Roman"/>
                <w:color w:val="000000"/>
                <w:kern w:val="0"/>
                <w:sz w:val="20"/>
                <w:szCs w:val="20"/>
                <w:lang w:bidi="ar"/>
              </w:rPr>
              <w:t>的表达分析以及亚细胞定位</w:t>
            </w:r>
          </w:p>
        </w:tc>
        <w:tc>
          <w:tcPr>
            <w:tcW w:w="310" w:type="pct"/>
            <w:tcBorders>
              <w:top w:val="single" w:color="000000" w:sz="4" w:space="0"/>
              <w:left w:val="nil"/>
              <w:bottom w:val="single" w:color="000000" w:sz="4" w:space="0"/>
              <w:right w:val="single" w:color="000000" w:sz="4" w:space="0"/>
            </w:tcBorders>
            <w:noWrap w:val="0"/>
            <w:vAlign w:val="center"/>
          </w:tcPr>
          <w:p w14:paraId="2AFE6B0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何繁星</w:t>
            </w:r>
          </w:p>
        </w:tc>
        <w:tc>
          <w:tcPr>
            <w:tcW w:w="310" w:type="pct"/>
            <w:tcBorders>
              <w:top w:val="single" w:color="000000" w:sz="4" w:space="0"/>
              <w:left w:val="nil"/>
              <w:bottom w:val="single" w:color="000000" w:sz="4" w:space="0"/>
              <w:right w:val="single" w:color="000000" w:sz="4" w:space="0"/>
            </w:tcBorders>
            <w:noWrap w:val="0"/>
            <w:vAlign w:val="center"/>
          </w:tcPr>
          <w:p w14:paraId="714D5B2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丛柳</w:t>
            </w:r>
          </w:p>
        </w:tc>
      </w:tr>
      <w:tr w14:paraId="62766FD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3728CB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62</w:t>
            </w:r>
          </w:p>
        </w:tc>
        <w:tc>
          <w:tcPr>
            <w:tcW w:w="757" w:type="pct"/>
            <w:tcBorders>
              <w:top w:val="single" w:color="000000" w:sz="4" w:space="0"/>
              <w:left w:val="nil"/>
              <w:bottom w:val="single" w:color="000000" w:sz="4" w:space="0"/>
              <w:right w:val="single" w:color="000000" w:sz="4" w:space="0"/>
            </w:tcBorders>
            <w:noWrap w:val="0"/>
            <w:vAlign w:val="center"/>
          </w:tcPr>
          <w:p w14:paraId="6449BAF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71E96BD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w:t>
            </w:r>
          </w:p>
        </w:tc>
        <w:tc>
          <w:tcPr>
            <w:tcW w:w="2724" w:type="pct"/>
            <w:tcBorders>
              <w:top w:val="single" w:color="000000" w:sz="4" w:space="0"/>
              <w:left w:val="nil"/>
              <w:bottom w:val="single" w:color="000000" w:sz="4" w:space="0"/>
              <w:right w:val="single" w:color="000000" w:sz="4" w:space="0"/>
            </w:tcBorders>
            <w:noWrap w:val="0"/>
            <w:vAlign w:val="center"/>
          </w:tcPr>
          <w:p w14:paraId="1E6A574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基于不同乳酸杆菌发酵桑葚汁的营养成分和风味分析</w:t>
            </w:r>
          </w:p>
        </w:tc>
        <w:tc>
          <w:tcPr>
            <w:tcW w:w="310" w:type="pct"/>
            <w:tcBorders>
              <w:top w:val="single" w:color="000000" w:sz="4" w:space="0"/>
              <w:left w:val="nil"/>
              <w:bottom w:val="single" w:color="000000" w:sz="4" w:space="0"/>
              <w:right w:val="single" w:color="000000" w:sz="4" w:space="0"/>
            </w:tcBorders>
            <w:noWrap w:val="0"/>
            <w:vAlign w:val="center"/>
          </w:tcPr>
          <w:p w14:paraId="3616A118">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刘颖</w:t>
            </w:r>
          </w:p>
        </w:tc>
        <w:tc>
          <w:tcPr>
            <w:tcW w:w="310" w:type="pct"/>
            <w:tcBorders>
              <w:top w:val="single" w:color="000000" w:sz="4" w:space="0"/>
              <w:left w:val="nil"/>
              <w:bottom w:val="single" w:color="000000" w:sz="4" w:space="0"/>
              <w:right w:val="single" w:color="000000" w:sz="4" w:space="0"/>
            </w:tcBorders>
            <w:noWrap w:val="0"/>
            <w:vAlign w:val="center"/>
          </w:tcPr>
          <w:p w14:paraId="3249DB22">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刘昱</w:t>
            </w:r>
          </w:p>
        </w:tc>
      </w:tr>
      <w:tr w14:paraId="59ACFC5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13ADC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63</w:t>
            </w:r>
          </w:p>
        </w:tc>
        <w:tc>
          <w:tcPr>
            <w:tcW w:w="757" w:type="pct"/>
            <w:tcBorders>
              <w:top w:val="single" w:color="000000" w:sz="4" w:space="0"/>
              <w:left w:val="nil"/>
              <w:bottom w:val="single" w:color="000000" w:sz="4" w:space="0"/>
              <w:right w:val="single" w:color="000000" w:sz="4" w:space="0"/>
            </w:tcBorders>
            <w:noWrap w:val="0"/>
            <w:vAlign w:val="center"/>
          </w:tcPr>
          <w:p w14:paraId="2033B5A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7033731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设施农业与工程</w:t>
            </w:r>
          </w:p>
        </w:tc>
        <w:tc>
          <w:tcPr>
            <w:tcW w:w="2724" w:type="pct"/>
            <w:tcBorders>
              <w:top w:val="single" w:color="000000" w:sz="4" w:space="0"/>
              <w:left w:val="nil"/>
              <w:bottom w:val="single" w:color="000000" w:sz="4" w:space="0"/>
              <w:right w:val="single" w:color="000000" w:sz="4" w:space="0"/>
            </w:tcBorders>
            <w:noWrap w:val="0"/>
            <w:vAlign w:val="center"/>
          </w:tcPr>
          <w:p w14:paraId="430134E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转录因子</w:t>
            </w:r>
            <w:r>
              <w:rPr>
                <w:rFonts w:hint="default" w:ascii="Times New Roman" w:hAnsi="Times New Roman" w:eastAsia="宋体" w:cs="Times New Roman"/>
                <w:i/>
                <w:iCs/>
                <w:color w:val="000000"/>
                <w:kern w:val="0"/>
                <w:sz w:val="20"/>
                <w:szCs w:val="20"/>
                <w:lang w:bidi="ar"/>
              </w:rPr>
              <w:t>SlNAP1</w:t>
            </w:r>
            <w:r>
              <w:rPr>
                <w:rFonts w:hint="default" w:ascii="Times New Roman" w:hAnsi="Times New Roman" w:eastAsia="宋体" w:cs="Times New Roman"/>
                <w:color w:val="000000"/>
                <w:kern w:val="0"/>
                <w:sz w:val="20"/>
                <w:szCs w:val="20"/>
                <w:lang w:bidi="ar"/>
              </w:rPr>
              <w:t>缓解番茄高温胁迫的生理调控效应</w:t>
            </w:r>
          </w:p>
        </w:tc>
        <w:tc>
          <w:tcPr>
            <w:tcW w:w="310" w:type="pct"/>
            <w:tcBorders>
              <w:top w:val="single" w:color="000000" w:sz="4" w:space="0"/>
              <w:left w:val="nil"/>
              <w:bottom w:val="single" w:color="000000" w:sz="4" w:space="0"/>
              <w:right w:val="single" w:color="000000" w:sz="4" w:space="0"/>
            </w:tcBorders>
            <w:noWrap w:val="0"/>
            <w:vAlign w:val="center"/>
          </w:tcPr>
          <w:p w14:paraId="5EDC24C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侯景坤</w:t>
            </w:r>
          </w:p>
        </w:tc>
        <w:tc>
          <w:tcPr>
            <w:tcW w:w="310" w:type="pct"/>
            <w:tcBorders>
              <w:top w:val="single" w:color="000000" w:sz="4" w:space="0"/>
              <w:left w:val="nil"/>
              <w:bottom w:val="single" w:color="000000" w:sz="4" w:space="0"/>
              <w:right w:val="single" w:color="000000" w:sz="4" w:space="0"/>
            </w:tcBorders>
            <w:noWrap w:val="0"/>
            <w:vAlign w:val="center"/>
          </w:tcPr>
          <w:p w14:paraId="1722FA5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王永</w:t>
            </w:r>
          </w:p>
        </w:tc>
      </w:tr>
      <w:tr w14:paraId="26A7F44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4F0D9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64</w:t>
            </w:r>
          </w:p>
        </w:tc>
        <w:tc>
          <w:tcPr>
            <w:tcW w:w="757" w:type="pct"/>
            <w:tcBorders>
              <w:top w:val="single" w:color="000000" w:sz="4" w:space="0"/>
              <w:left w:val="nil"/>
              <w:bottom w:val="single" w:color="000000" w:sz="4" w:space="0"/>
              <w:right w:val="single" w:color="000000" w:sz="4" w:space="0"/>
            </w:tcBorders>
            <w:noWrap w:val="0"/>
            <w:vAlign w:val="center"/>
          </w:tcPr>
          <w:p w14:paraId="7E5C90F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园艺学院</w:t>
            </w:r>
          </w:p>
        </w:tc>
        <w:tc>
          <w:tcPr>
            <w:tcW w:w="697" w:type="pct"/>
            <w:tcBorders>
              <w:top w:val="single" w:color="000000" w:sz="4" w:space="0"/>
              <w:left w:val="nil"/>
              <w:bottom w:val="single" w:color="000000" w:sz="4" w:space="0"/>
              <w:right w:val="single" w:color="000000" w:sz="4" w:space="0"/>
            </w:tcBorders>
            <w:noWrap w:val="0"/>
            <w:vAlign w:val="center"/>
          </w:tcPr>
          <w:p w14:paraId="7323E01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茶学</w:t>
            </w:r>
          </w:p>
        </w:tc>
        <w:tc>
          <w:tcPr>
            <w:tcW w:w="2724" w:type="pct"/>
            <w:tcBorders>
              <w:top w:val="single" w:color="000000" w:sz="4" w:space="0"/>
              <w:left w:val="nil"/>
              <w:bottom w:val="single" w:color="000000" w:sz="4" w:space="0"/>
              <w:right w:val="single" w:color="000000" w:sz="4" w:space="0"/>
            </w:tcBorders>
            <w:noWrap w:val="0"/>
            <w:vAlign w:val="center"/>
          </w:tcPr>
          <w:p w14:paraId="3D57E681">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铝-氟交互处理对茶树生理特性的影响</w:t>
            </w:r>
          </w:p>
        </w:tc>
        <w:tc>
          <w:tcPr>
            <w:tcW w:w="310" w:type="pct"/>
            <w:tcBorders>
              <w:top w:val="single" w:color="000000" w:sz="4" w:space="0"/>
              <w:left w:val="nil"/>
              <w:bottom w:val="single" w:color="000000" w:sz="4" w:space="0"/>
              <w:right w:val="single" w:color="000000" w:sz="4" w:space="0"/>
            </w:tcBorders>
            <w:noWrap w:val="0"/>
            <w:vAlign w:val="center"/>
          </w:tcPr>
          <w:p w14:paraId="3928652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靳棪萍</w:t>
            </w:r>
          </w:p>
        </w:tc>
        <w:tc>
          <w:tcPr>
            <w:tcW w:w="310" w:type="pct"/>
            <w:tcBorders>
              <w:top w:val="single" w:color="000000" w:sz="4" w:space="0"/>
              <w:left w:val="nil"/>
              <w:bottom w:val="single" w:color="000000" w:sz="4" w:space="0"/>
              <w:right w:val="single" w:color="000000" w:sz="4" w:space="0"/>
            </w:tcBorders>
            <w:noWrap w:val="0"/>
            <w:vAlign w:val="center"/>
          </w:tcPr>
          <w:p w14:paraId="3C99958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张芬</w:t>
            </w:r>
          </w:p>
        </w:tc>
      </w:tr>
      <w:tr w14:paraId="16BBC63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EF6B83">
            <w:pPr>
              <w:widowControl/>
              <w:jc w:val="center"/>
              <w:textAlignment w:val="bottom"/>
              <w:rPr>
                <w:rFonts w:hint="default" w:ascii="Times New Roman" w:hAnsi="Times New Roman" w:eastAsia="宋体" w:cs="Times New Roman"/>
                <w:b w:val="0"/>
                <w:bCs w:val="0"/>
                <w:color w:val="000000"/>
                <w:sz w:val="20"/>
                <w:szCs w:val="20"/>
                <w:lang w:val="en-US" w:eastAsia="zh-CN"/>
              </w:rPr>
            </w:pPr>
            <w:r>
              <w:rPr>
                <w:rFonts w:hint="default" w:ascii="Times New Roman" w:hAnsi="Times New Roman" w:eastAsia="宋体" w:cs="Times New Roman"/>
                <w:b w:val="0"/>
                <w:bCs w:val="0"/>
                <w:color w:val="000000"/>
                <w:sz w:val="20"/>
                <w:szCs w:val="20"/>
                <w:lang w:val="en-US" w:eastAsia="zh-CN"/>
              </w:rPr>
              <w:t>65</w:t>
            </w:r>
          </w:p>
        </w:tc>
        <w:tc>
          <w:tcPr>
            <w:tcW w:w="757" w:type="pct"/>
            <w:tcBorders>
              <w:top w:val="single" w:color="000000" w:sz="4" w:space="0"/>
              <w:left w:val="nil"/>
              <w:bottom w:val="single" w:color="000000" w:sz="4" w:space="0"/>
              <w:right w:val="single" w:color="000000" w:sz="4" w:space="0"/>
            </w:tcBorders>
            <w:noWrap w:val="0"/>
            <w:vAlign w:val="center"/>
          </w:tcPr>
          <w:p w14:paraId="1A094817">
            <w:pPr>
              <w:widowControl/>
              <w:jc w:val="center"/>
              <w:textAlignment w:val="bottom"/>
              <w:rPr>
                <w:rFonts w:hint="default" w:ascii="Times New Roman" w:hAnsi="Times New Roman" w:eastAsia="宋体" w:cs="Times New Roman"/>
                <w:b w:val="0"/>
                <w:bCs w:val="0"/>
                <w:color w:val="000000"/>
                <w:sz w:val="20"/>
                <w:szCs w:val="20"/>
                <w:lang w:eastAsia="zh-CN"/>
              </w:rPr>
            </w:pPr>
            <w:r>
              <w:rPr>
                <w:rFonts w:hint="default" w:ascii="Times New Roman" w:hAnsi="Times New Roman" w:eastAsia="宋体" w:cs="Times New Roman"/>
                <w:b w:val="0"/>
                <w:bCs w:val="0"/>
                <w:color w:val="000000"/>
                <w:kern w:val="0"/>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66D37686">
            <w:pPr>
              <w:widowControl/>
              <w:jc w:val="center"/>
              <w:textAlignment w:val="bottom"/>
              <w:rPr>
                <w:rFonts w:hint="default" w:ascii="Times New Roman" w:hAnsi="Times New Roman" w:eastAsia="宋体" w:cs="Times New Roman"/>
                <w:b w:val="0"/>
                <w:bCs w:val="0"/>
                <w:color w:val="000000"/>
                <w:kern w:val="0"/>
                <w:sz w:val="20"/>
                <w:szCs w:val="20"/>
                <w:lang w:eastAsia="zh-CN" w:bidi="ar"/>
              </w:rPr>
            </w:pPr>
            <w:r>
              <w:rPr>
                <w:rFonts w:hint="default" w:ascii="Times New Roman" w:hAnsi="Times New Roman" w:eastAsia="宋体" w:cs="Times New Roman"/>
                <w:b w:val="0"/>
                <w:bCs w:val="0"/>
                <w:color w:val="000000"/>
                <w:kern w:val="0"/>
                <w:sz w:val="20"/>
                <w:szCs w:val="20"/>
                <w:lang w:val="en-US" w:eastAsia="zh-CN" w:bidi="ar"/>
              </w:rPr>
              <w:t>计算机科学与技术</w:t>
            </w:r>
          </w:p>
        </w:tc>
        <w:tc>
          <w:tcPr>
            <w:tcW w:w="2724" w:type="pct"/>
            <w:tcBorders>
              <w:top w:val="single" w:color="000000" w:sz="4" w:space="0"/>
              <w:left w:val="nil"/>
              <w:bottom w:val="single" w:color="000000" w:sz="4" w:space="0"/>
              <w:right w:val="single" w:color="000000" w:sz="4" w:space="0"/>
            </w:tcBorders>
            <w:noWrap w:val="0"/>
            <w:vAlign w:val="center"/>
          </w:tcPr>
          <w:p w14:paraId="1B95B75D">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color w:val="000000"/>
                <w:kern w:val="0"/>
                <w:sz w:val="20"/>
                <w:szCs w:val="20"/>
                <w:lang w:bidi="ar"/>
              </w:rPr>
              <w:t>基于高光谱的玉米种子水分含量无损检测方法研究</w:t>
            </w:r>
          </w:p>
        </w:tc>
        <w:tc>
          <w:tcPr>
            <w:tcW w:w="310" w:type="pct"/>
            <w:tcBorders>
              <w:top w:val="single" w:color="000000" w:sz="4" w:space="0"/>
              <w:left w:val="nil"/>
              <w:bottom w:val="single" w:color="000000" w:sz="4" w:space="0"/>
              <w:right w:val="single" w:color="000000" w:sz="4" w:space="0"/>
            </w:tcBorders>
            <w:noWrap w:val="0"/>
            <w:vAlign w:val="center"/>
          </w:tcPr>
          <w:p w14:paraId="1BC58571">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班操</w:t>
            </w:r>
          </w:p>
        </w:tc>
        <w:tc>
          <w:tcPr>
            <w:tcW w:w="310" w:type="pct"/>
            <w:tcBorders>
              <w:top w:val="single" w:color="000000" w:sz="4" w:space="0"/>
              <w:left w:val="nil"/>
              <w:bottom w:val="single" w:color="000000" w:sz="4" w:space="0"/>
              <w:right w:val="single" w:color="000000" w:sz="4" w:space="0"/>
            </w:tcBorders>
            <w:noWrap w:val="0"/>
            <w:vAlign w:val="center"/>
          </w:tcPr>
          <w:p w14:paraId="3CEF48CD">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孙彤</w:t>
            </w:r>
          </w:p>
        </w:tc>
      </w:tr>
      <w:tr w14:paraId="666C00D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7DFE1B">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66</w:t>
            </w:r>
          </w:p>
        </w:tc>
        <w:tc>
          <w:tcPr>
            <w:tcW w:w="757" w:type="pct"/>
            <w:tcBorders>
              <w:top w:val="single" w:color="000000" w:sz="4" w:space="0"/>
              <w:left w:val="nil"/>
              <w:bottom w:val="single" w:color="000000" w:sz="4" w:space="0"/>
              <w:right w:val="single" w:color="000000" w:sz="4" w:space="0"/>
            </w:tcBorders>
            <w:noWrap w:val="0"/>
            <w:vAlign w:val="center"/>
          </w:tcPr>
          <w:p w14:paraId="5A07AA6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53708D7E">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计算机科学与技术</w:t>
            </w:r>
          </w:p>
        </w:tc>
        <w:tc>
          <w:tcPr>
            <w:tcW w:w="2724" w:type="pct"/>
            <w:tcBorders>
              <w:top w:val="single" w:color="000000" w:sz="4" w:space="0"/>
              <w:left w:val="nil"/>
              <w:bottom w:val="single" w:color="000000" w:sz="4" w:space="0"/>
              <w:right w:val="single" w:color="000000" w:sz="4" w:space="0"/>
            </w:tcBorders>
            <w:noWrap w:val="0"/>
            <w:vAlign w:val="center"/>
          </w:tcPr>
          <w:p w14:paraId="05AEC991">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基于多粒度多模态融合的番茄叶部病害识别系统</w:t>
            </w:r>
          </w:p>
        </w:tc>
        <w:tc>
          <w:tcPr>
            <w:tcW w:w="310" w:type="pct"/>
            <w:tcBorders>
              <w:top w:val="single" w:color="000000" w:sz="4" w:space="0"/>
              <w:left w:val="nil"/>
              <w:bottom w:val="single" w:color="000000" w:sz="4" w:space="0"/>
              <w:right w:val="single" w:color="000000" w:sz="4" w:space="0"/>
            </w:tcBorders>
            <w:noWrap w:val="0"/>
            <w:vAlign w:val="center"/>
          </w:tcPr>
          <w:p w14:paraId="5B4D94B9">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王诗琦</w:t>
            </w:r>
          </w:p>
        </w:tc>
        <w:tc>
          <w:tcPr>
            <w:tcW w:w="310" w:type="pct"/>
            <w:tcBorders>
              <w:top w:val="single" w:color="000000" w:sz="4" w:space="0"/>
              <w:left w:val="nil"/>
              <w:bottom w:val="single" w:color="000000" w:sz="4" w:space="0"/>
              <w:right w:val="single" w:color="000000" w:sz="4" w:space="0"/>
            </w:tcBorders>
            <w:noWrap w:val="0"/>
            <w:vAlign w:val="center"/>
          </w:tcPr>
          <w:p w14:paraId="6194A341">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时雷</w:t>
            </w:r>
          </w:p>
        </w:tc>
      </w:tr>
      <w:tr w14:paraId="4FE15023">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74B608">
            <w:pPr>
              <w:widowControl/>
              <w:jc w:val="center"/>
              <w:textAlignment w:val="bottom"/>
              <w:rPr>
                <w:rFonts w:hint="default" w:ascii="Times New Roman" w:hAnsi="Times New Roman" w:eastAsia="宋体" w:cs="Times New Roman"/>
                <w:b w:val="0"/>
                <w:bCs w:val="0"/>
                <w:color w:val="000000"/>
                <w:sz w:val="20"/>
                <w:szCs w:val="20"/>
                <w:lang w:val="en-US" w:eastAsia="zh-CN"/>
              </w:rPr>
            </w:pPr>
            <w:r>
              <w:rPr>
                <w:rFonts w:hint="default" w:ascii="Times New Roman" w:hAnsi="Times New Roman" w:eastAsia="宋体" w:cs="Times New Roman"/>
                <w:b w:val="0"/>
                <w:bCs w:val="0"/>
                <w:color w:val="000000"/>
                <w:sz w:val="20"/>
                <w:szCs w:val="20"/>
                <w:lang w:val="en-US" w:eastAsia="zh-CN"/>
              </w:rPr>
              <w:t>67</w:t>
            </w:r>
          </w:p>
        </w:tc>
        <w:tc>
          <w:tcPr>
            <w:tcW w:w="757" w:type="pct"/>
            <w:tcBorders>
              <w:top w:val="single" w:color="000000" w:sz="4" w:space="0"/>
              <w:left w:val="nil"/>
              <w:bottom w:val="single" w:color="000000" w:sz="4" w:space="0"/>
              <w:right w:val="single" w:color="000000" w:sz="4" w:space="0"/>
            </w:tcBorders>
            <w:noWrap w:val="0"/>
            <w:vAlign w:val="center"/>
          </w:tcPr>
          <w:p w14:paraId="04E85AA4">
            <w:pPr>
              <w:widowControl/>
              <w:jc w:val="center"/>
              <w:textAlignment w:val="bottom"/>
              <w:rPr>
                <w:rFonts w:hint="default" w:ascii="Times New Roman" w:hAnsi="Times New Roman" w:eastAsia="宋体" w:cs="Times New Roman"/>
                <w:b w:val="0"/>
                <w:bCs w:val="0"/>
                <w:color w:val="000000"/>
                <w:kern w:val="2"/>
                <w:sz w:val="20"/>
                <w:szCs w:val="20"/>
                <w:lang w:val="en-US" w:eastAsia="zh-CN" w:bidi="ar-SA"/>
              </w:rPr>
            </w:pPr>
            <w:r>
              <w:rPr>
                <w:rFonts w:hint="default" w:ascii="Times New Roman" w:hAnsi="Times New Roman" w:eastAsia="宋体" w:cs="Times New Roman"/>
                <w:b w:val="0"/>
                <w:bCs w:val="0"/>
                <w:color w:val="000000"/>
                <w:kern w:val="0"/>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1DE41984">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人工智能</w:t>
            </w:r>
          </w:p>
        </w:tc>
        <w:tc>
          <w:tcPr>
            <w:tcW w:w="2724" w:type="pct"/>
            <w:tcBorders>
              <w:top w:val="single" w:color="000000" w:sz="4" w:space="0"/>
              <w:left w:val="nil"/>
              <w:bottom w:val="single" w:color="000000" w:sz="4" w:space="0"/>
              <w:right w:val="single" w:color="000000" w:sz="4" w:space="0"/>
            </w:tcBorders>
            <w:noWrap w:val="0"/>
            <w:vAlign w:val="center"/>
          </w:tcPr>
          <w:p w14:paraId="23616B89">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面向畜牧生产的三维点云牛体重预测与可视化系统设计与实现</w:t>
            </w:r>
          </w:p>
        </w:tc>
        <w:tc>
          <w:tcPr>
            <w:tcW w:w="310" w:type="pct"/>
            <w:tcBorders>
              <w:top w:val="single" w:color="000000" w:sz="4" w:space="0"/>
              <w:left w:val="nil"/>
              <w:bottom w:val="single" w:color="000000" w:sz="4" w:space="0"/>
              <w:right w:val="single" w:color="000000" w:sz="4" w:space="0"/>
            </w:tcBorders>
            <w:noWrap w:val="0"/>
            <w:vAlign w:val="center"/>
          </w:tcPr>
          <w:p w14:paraId="482568FF">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晋豪昌</w:t>
            </w:r>
          </w:p>
        </w:tc>
        <w:tc>
          <w:tcPr>
            <w:tcW w:w="310" w:type="pct"/>
            <w:tcBorders>
              <w:top w:val="single" w:color="000000" w:sz="4" w:space="0"/>
              <w:left w:val="nil"/>
              <w:bottom w:val="single" w:color="000000" w:sz="4" w:space="0"/>
              <w:right w:val="single" w:color="000000" w:sz="4" w:space="0"/>
            </w:tcBorders>
            <w:noWrap w:val="0"/>
            <w:vAlign w:val="center"/>
          </w:tcPr>
          <w:p w14:paraId="05A05390">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郭伟</w:t>
            </w:r>
          </w:p>
        </w:tc>
      </w:tr>
      <w:tr w14:paraId="075786A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577A5A4">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68</w:t>
            </w:r>
          </w:p>
        </w:tc>
        <w:tc>
          <w:tcPr>
            <w:tcW w:w="757" w:type="pct"/>
            <w:tcBorders>
              <w:top w:val="single" w:color="000000" w:sz="4" w:space="0"/>
              <w:left w:val="nil"/>
              <w:bottom w:val="single" w:color="000000" w:sz="4" w:space="0"/>
              <w:right w:val="single" w:color="000000" w:sz="4" w:space="0"/>
            </w:tcBorders>
            <w:noWrap w:val="0"/>
            <w:vAlign w:val="center"/>
          </w:tcPr>
          <w:p w14:paraId="453DF400">
            <w:pPr>
              <w:widowControl/>
              <w:jc w:val="center"/>
              <w:textAlignment w:val="bottom"/>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color w:val="000000"/>
                <w:kern w:val="2"/>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3B0AC206">
            <w:pPr>
              <w:widowControl/>
              <w:jc w:val="center"/>
              <w:textAlignment w:val="bottom"/>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color w:val="000000"/>
                <w:kern w:val="0"/>
                <w:sz w:val="20"/>
                <w:szCs w:val="20"/>
                <w:lang w:val="en-US" w:eastAsia="zh-CN" w:bidi="ar"/>
              </w:rPr>
              <w:t>人工智能</w:t>
            </w:r>
          </w:p>
        </w:tc>
        <w:tc>
          <w:tcPr>
            <w:tcW w:w="2724" w:type="pct"/>
            <w:tcBorders>
              <w:top w:val="single" w:color="000000" w:sz="4" w:space="0"/>
              <w:left w:val="nil"/>
              <w:bottom w:val="single" w:color="000000" w:sz="4" w:space="0"/>
              <w:right w:val="single" w:color="000000" w:sz="4" w:space="0"/>
            </w:tcBorders>
            <w:noWrap w:val="0"/>
            <w:vAlign w:val="center"/>
          </w:tcPr>
          <w:p w14:paraId="3CCA1526">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color w:val="auto"/>
                <w:sz w:val="20"/>
                <w:szCs w:val="20"/>
                <w:shd w:val="clear" w:color="auto" w:fill="FFFFFF"/>
                <w:lang w:val="en-US" w:eastAsia="zh-CN"/>
              </w:rPr>
              <w:t>基于小波引导与物理先验的单幅图像去雾算法</w:t>
            </w:r>
            <w:r>
              <w:rPr>
                <w:rFonts w:hint="default" w:ascii="Times New Roman" w:hAnsi="Times New Roman" w:eastAsia="宋体" w:cs="Times New Roman"/>
                <w:b w:val="0"/>
                <w:bCs w:val="0"/>
                <w:color w:val="auto"/>
                <w:sz w:val="20"/>
                <w:szCs w:val="20"/>
                <w:shd w:val="clear" w:color="auto" w:fill="FFFFFF"/>
                <w:lang w:eastAsia="zh-CN"/>
              </w:rPr>
              <w:t>研究</w:t>
            </w:r>
          </w:p>
        </w:tc>
        <w:tc>
          <w:tcPr>
            <w:tcW w:w="310" w:type="pct"/>
            <w:tcBorders>
              <w:top w:val="single" w:color="000000" w:sz="4" w:space="0"/>
              <w:left w:val="nil"/>
              <w:bottom w:val="single" w:color="000000" w:sz="4" w:space="0"/>
              <w:right w:val="single" w:color="000000" w:sz="4" w:space="0"/>
            </w:tcBorders>
            <w:noWrap w:val="0"/>
            <w:vAlign w:val="center"/>
          </w:tcPr>
          <w:p w14:paraId="388D28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sz w:val="20"/>
                <w:szCs w:val="20"/>
                <w:lang w:eastAsia="zh-CN"/>
              </w:rPr>
              <w:t>张</w:t>
            </w:r>
            <w:r>
              <w:rPr>
                <w:rFonts w:hint="default" w:ascii="Times New Roman" w:hAnsi="Times New Roman" w:eastAsia="宋体" w:cs="Times New Roman"/>
                <w:b w:val="0"/>
                <w:bCs w:val="0"/>
                <w:sz w:val="20"/>
                <w:szCs w:val="20"/>
                <w:lang w:val="en-US" w:eastAsia="zh-CN"/>
              </w:rPr>
              <w:t>荣杰</w:t>
            </w:r>
          </w:p>
        </w:tc>
        <w:tc>
          <w:tcPr>
            <w:tcW w:w="310" w:type="pct"/>
            <w:tcBorders>
              <w:top w:val="single" w:color="000000" w:sz="4" w:space="0"/>
              <w:left w:val="nil"/>
              <w:bottom w:val="single" w:color="000000" w:sz="4" w:space="0"/>
              <w:right w:val="single" w:color="000000" w:sz="4" w:space="0"/>
            </w:tcBorders>
            <w:noWrap w:val="0"/>
            <w:vAlign w:val="center"/>
          </w:tcPr>
          <w:p w14:paraId="7868794E">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席磊</w:t>
            </w:r>
          </w:p>
        </w:tc>
      </w:tr>
      <w:tr w14:paraId="708AA1CA">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736764">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69</w:t>
            </w:r>
          </w:p>
        </w:tc>
        <w:tc>
          <w:tcPr>
            <w:tcW w:w="757" w:type="pct"/>
            <w:tcBorders>
              <w:top w:val="single" w:color="000000" w:sz="4" w:space="0"/>
              <w:left w:val="nil"/>
              <w:bottom w:val="single" w:color="000000" w:sz="4" w:space="0"/>
              <w:right w:val="single" w:color="000000" w:sz="4" w:space="0"/>
            </w:tcBorders>
            <w:noWrap w:val="0"/>
            <w:vAlign w:val="center"/>
          </w:tcPr>
          <w:p w14:paraId="3B2F13D8">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78E8961A">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管理科学</w:t>
            </w:r>
          </w:p>
        </w:tc>
        <w:tc>
          <w:tcPr>
            <w:tcW w:w="2724" w:type="pct"/>
            <w:tcBorders>
              <w:top w:val="single" w:color="000000" w:sz="4" w:space="0"/>
              <w:left w:val="nil"/>
              <w:bottom w:val="single" w:color="000000" w:sz="4" w:space="0"/>
              <w:right w:val="single" w:color="000000" w:sz="4" w:space="0"/>
            </w:tcBorders>
            <w:noWrap w:val="0"/>
            <w:vAlign w:val="center"/>
          </w:tcPr>
          <w:p w14:paraId="5BC30A19">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bidi="ar"/>
              </w:rPr>
              <w:t>河南省农业碳排放影响因素分析及趋势预测</w:t>
            </w:r>
          </w:p>
        </w:tc>
        <w:tc>
          <w:tcPr>
            <w:tcW w:w="310" w:type="pct"/>
            <w:tcBorders>
              <w:top w:val="single" w:color="000000" w:sz="4" w:space="0"/>
              <w:left w:val="nil"/>
              <w:bottom w:val="single" w:color="000000" w:sz="4" w:space="0"/>
              <w:right w:val="single" w:color="000000" w:sz="4" w:space="0"/>
            </w:tcBorders>
            <w:noWrap w:val="0"/>
            <w:vAlign w:val="center"/>
          </w:tcPr>
          <w:p w14:paraId="3AA1062C">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白雅文</w:t>
            </w:r>
          </w:p>
        </w:tc>
        <w:tc>
          <w:tcPr>
            <w:tcW w:w="310" w:type="pct"/>
            <w:tcBorders>
              <w:top w:val="single" w:color="000000" w:sz="4" w:space="0"/>
              <w:left w:val="nil"/>
              <w:bottom w:val="single" w:color="000000" w:sz="4" w:space="0"/>
              <w:right w:val="single" w:color="000000" w:sz="4" w:space="0"/>
            </w:tcBorders>
            <w:noWrap w:val="0"/>
            <w:vAlign w:val="center"/>
          </w:tcPr>
          <w:p w14:paraId="55C78884">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孟凡琳</w:t>
            </w:r>
          </w:p>
        </w:tc>
      </w:tr>
      <w:tr w14:paraId="045A0835">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F9C5A7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70</w:t>
            </w:r>
          </w:p>
        </w:tc>
        <w:tc>
          <w:tcPr>
            <w:tcW w:w="757" w:type="pct"/>
            <w:tcBorders>
              <w:top w:val="single" w:color="000000" w:sz="4" w:space="0"/>
              <w:left w:val="nil"/>
              <w:bottom w:val="single" w:color="000000" w:sz="4" w:space="0"/>
              <w:right w:val="single" w:color="000000" w:sz="4" w:space="0"/>
            </w:tcBorders>
            <w:noWrap w:val="0"/>
            <w:vAlign w:val="center"/>
          </w:tcPr>
          <w:p w14:paraId="2C9803EB">
            <w:pPr>
              <w:widowControl/>
              <w:jc w:val="center"/>
              <w:textAlignment w:val="bottom"/>
              <w:rPr>
                <w:rFonts w:hint="default" w:ascii="Times New Roman" w:hAnsi="Times New Roman" w:eastAsia="宋体" w:cs="Times New Roman"/>
                <w:b w:val="0"/>
                <w:bCs w:val="0"/>
                <w:color w:val="000000"/>
                <w:kern w:val="2"/>
                <w:sz w:val="20"/>
                <w:szCs w:val="20"/>
                <w:lang w:val="en-US" w:eastAsia="zh-CN" w:bidi="ar-SA"/>
              </w:rPr>
            </w:pPr>
            <w:r>
              <w:rPr>
                <w:rFonts w:hint="default" w:ascii="Times New Roman" w:hAnsi="Times New Roman" w:eastAsia="宋体" w:cs="Times New Roman"/>
                <w:b w:val="0"/>
                <w:bCs w:val="0"/>
                <w:color w:val="000000"/>
                <w:kern w:val="0"/>
                <w:sz w:val="20"/>
                <w:szCs w:val="20"/>
                <w:lang w:val="en-US" w:eastAsia="zh-CN" w:bidi="ar"/>
              </w:rPr>
              <w:t>信息与管理科学学院</w:t>
            </w:r>
          </w:p>
        </w:tc>
        <w:tc>
          <w:tcPr>
            <w:tcW w:w="697" w:type="pct"/>
            <w:tcBorders>
              <w:top w:val="single" w:color="000000" w:sz="4" w:space="0"/>
              <w:left w:val="nil"/>
              <w:bottom w:val="single" w:color="000000" w:sz="4" w:space="0"/>
              <w:right w:val="single" w:color="000000" w:sz="4" w:space="0"/>
            </w:tcBorders>
            <w:noWrap w:val="0"/>
            <w:vAlign w:val="center"/>
          </w:tcPr>
          <w:p w14:paraId="2C80582E">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信息与计算科学</w:t>
            </w:r>
          </w:p>
        </w:tc>
        <w:tc>
          <w:tcPr>
            <w:tcW w:w="2724" w:type="pct"/>
            <w:tcBorders>
              <w:top w:val="single" w:color="000000" w:sz="4" w:space="0"/>
              <w:left w:val="nil"/>
              <w:bottom w:val="single" w:color="000000" w:sz="4" w:space="0"/>
              <w:right w:val="single" w:color="000000" w:sz="4" w:space="0"/>
            </w:tcBorders>
            <w:noWrap w:val="0"/>
            <w:vAlign w:val="center"/>
          </w:tcPr>
          <w:p w14:paraId="6539BF29">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bidi="ar"/>
              </w:rPr>
              <w:t>融合射影几何先验的VLA视角泛化方法研究</w:t>
            </w:r>
          </w:p>
        </w:tc>
        <w:tc>
          <w:tcPr>
            <w:tcW w:w="310" w:type="pct"/>
            <w:tcBorders>
              <w:top w:val="single" w:color="000000" w:sz="4" w:space="0"/>
              <w:left w:val="nil"/>
              <w:bottom w:val="single" w:color="000000" w:sz="4" w:space="0"/>
              <w:right w:val="single" w:color="000000" w:sz="4" w:space="0"/>
            </w:tcBorders>
            <w:noWrap w:val="0"/>
            <w:vAlign w:val="center"/>
          </w:tcPr>
          <w:p w14:paraId="5AB3D08D">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宋启乐</w:t>
            </w:r>
          </w:p>
        </w:tc>
        <w:tc>
          <w:tcPr>
            <w:tcW w:w="310" w:type="pct"/>
            <w:tcBorders>
              <w:top w:val="single" w:color="000000" w:sz="4" w:space="0"/>
              <w:left w:val="nil"/>
              <w:bottom w:val="single" w:color="000000" w:sz="4" w:space="0"/>
              <w:right w:val="single" w:color="000000" w:sz="4" w:space="0"/>
            </w:tcBorders>
            <w:noWrap w:val="0"/>
            <w:vAlign w:val="center"/>
          </w:tcPr>
          <w:p w14:paraId="62185B5C">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李艳华</w:t>
            </w:r>
          </w:p>
        </w:tc>
      </w:tr>
      <w:tr w14:paraId="3835D56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76E6E6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71</w:t>
            </w:r>
          </w:p>
        </w:tc>
        <w:tc>
          <w:tcPr>
            <w:tcW w:w="757" w:type="pct"/>
            <w:tcBorders>
              <w:top w:val="single" w:color="000000" w:sz="4" w:space="0"/>
              <w:left w:val="nil"/>
              <w:bottom w:val="single" w:color="000000" w:sz="4" w:space="0"/>
              <w:right w:val="single" w:color="000000" w:sz="4" w:space="0"/>
            </w:tcBorders>
            <w:noWrap w:val="0"/>
            <w:vAlign w:val="center"/>
          </w:tcPr>
          <w:p w14:paraId="7122857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181D3413">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生物工程</w:t>
            </w:r>
          </w:p>
        </w:tc>
        <w:tc>
          <w:tcPr>
            <w:tcW w:w="2724" w:type="pct"/>
            <w:tcBorders>
              <w:top w:val="single" w:color="000000" w:sz="4" w:space="0"/>
              <w:left w:val="nil"/>
              <w:bottom w:val="single" w:color="000000" w:sz="4" w:space="0"/>
              <w:right w:val="single" w:color="000000" w:sz="4" w:space="0"/>
            </w:tcBorders>
            <w:noWrap w:val="0"/>
            <w:vAlign w:val="center"/>
          </w:tcPr>
          <w:p w14:paraId="4D002374">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基于层次分析-灰色关联分析法的桂花品种综合评价与筛选</w:t>
            </w:r>
          </w:p>
        </w:tc>
        <w:tc>
          <w:tcPr>
            <w:tcW w:w="310" w:type="pct"/>
            <w:tcBorders>
              <w:top w:val="single" w:color="000000" w:sz="4" w:space="0"/>
              <w:left w:val="nil"/>
              <w:bottom w:val="single" w:color="000000" w:sz="4" w:space="0"/>
              <w:right w:val="single" w:color="000000" w:sz="4" w:space="0"/>
            </w:tcBorders>
            <w:noWrap w:val="0"/>
            <w:vAlign w:val="center"/>
          </w:tcPr>
          <w:p w14:paraId="40B7C381">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王少鑫</w:t>
            </w:r>
          </w:p>
        </w:tc>
        <w:tc>
          <w:tcPr>
            <w:tcW w:w="310" w:type="pct"/>
            <w:tcBorders>
              <w:top w:val="single" w:color="000000" w:sz="4" w:space="0"/>
              <w:left w:val="nil"/>
              <w:bottom w:val="single" w:color="000000" w:sz="4" w:space="0"/>
              <w:right w:val="single" w:color="000000" w:sz="4" w:space="0"/>
            </w:tcBorders>
            <w:noWrap w:val="0"/>
            <w:vAlign w:val="center"/>
          </w:tcPr>
          <w:p w14:paraId="52F41B35">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王一涵</w:t>
            </w:r>
          </w:p>
        </w:tc>
      </w:tr>
      <w:tr w14:paraId="26A9656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1BB9986">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72</w:t>
            </w:r>
          </w:p>
        </w:tc>
        <w:tc>
          <w:tcPr>
            <w:tcW w:w="757" w:type="pct"/>
            <w:tcBorders>
              <w:top w:val="single" w:color="000000" w:sz="4" w:space="0"/>
              <w:left w:val="nil"/>
              <w:bottom w:val="single" w:color="000000" w:sz="4" w:space="0"/>
              <w:right w:val="single" w:color="000000" w:sz="4" w:space="0"/>
            </w:tcBorders>
            <w:noWrap w:val="0"/>
            <w:vAlign w:val="center"/>
          </w:tcPr>
          <w:p w14:paraId="60588FAC">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2F430D62">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生物科学</w:t>
            </w:r>
          </w:p>
        </w:tc>
        <w:tc>
          <w:tcPr>
            <w:tcW w:w="2724" w:type="pct"/>
            <w:tcBorders>
              <w:top w:val="single" w:color="000000" w:sz="4" w:space="0"/>
              <w:left w:val="nil"/>
              <w:bottom w:val="single" w:color="000000" w:sz="4" w:space="0"/>
              <w:right w:val="single" w:color="000000" w:sz="4" w:space="0"/>
            </w:tcBorders>
            <w:noWrap w:val="0"/>
            <w:vAlign w:val="center"/>
          </w:tcPr>
          <w:p w14:paraId="1AED0D4B">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小麦叶锈菌候选效应蛋白Pt70415的鉴定与功能初步验证</w:t>
            </w:r>
          </w:p>
        </w:tc>
        <w:tc>
          <w:tcPr>
            <w:tcW w:w="310" w:type="pct"/>
            <w:tcBorders>
              <w:top w:val="single" w:color="000000" w:sz="4" w:space="0"/>
              <w:left w:val="nil"/>
              <w:bottom w:val="single" w:color="000000" w:sz="4" w:space="0"/>
              <w:right w:val="single" w:color="000000" w:sz="4" w:space="0"/>
            </w:tcBorders>
            <w:noWrap w:val="0"/>
            <w:vAlign w:val="center"/>
          </w:tcPr>
          <w:p w14:paraId="0A0F25BB">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王琪</w:t>
            </w:r>
          </w:p>
        </w:tc>
        <w:tc>
          <w:tcPr>
            <w:tcW w:w="310" w:type="pct"/>
            <w:tcBorders>
              <w:top w:val="single" w:color="000000" w:sz="4" w:space="0"/>
              <w:left w:val="nil"/>
              <w:bottom w:val="single" w:color="000000" w:sz="4" w:space="0"/>
              <w:right w:val="single" w:color="000000" w:sz="4" w:space="0"/>
            </w:tcBorders>
            <w:noWrap w:val="0"/>
            <w:vAlign w:val="center"/>
          </w:tcPr>
          <w:p w14:paraId="3401DD16">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张艳慧</w:t>
            </w:r>
          </w:p>
        </w:tc>
      </w:tr>
      <w:tr w14:paraId="2ECB3AF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53A3242">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73</w:t>
            </w:r>
          </w:p>
        </w:tc>
        <w:tc>
          <w:tcPr>
            <w:tcW w:w="757" w:type="pct"/>
            <w:tcBorders>
              <w:top w:val="single" w:color="000000" w:sz="4" w:space="0"/>
              <w:left w:val="nil"/>
              <w:bottom w:val="single" w:color="000000" w:sz="4" w:space="0"/>
              <w:right w:val="single" w:color="000000" w:sz="4" w:space="0"/>
            </w:tcBorders>
            <w:noWrap w:val="0"/>
            <w:vAlign w:val="center"/>
          </w:tcPr>
          <w:p w14:paraId="66B8BFC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4A3614DD">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生物工程</w:t>
            </w:r>
          </w:p>
        </w:tc>
        <w:tc>
          <w:tcPr>
            <w:tcW w:w="2724" w:type="pct"/>
            <w:tcBorders>
              <w:top w:val="single" w:color="000000" w:sz="4" w:space="0"/>
              <w:left w:val="nil"/>
              <w:bottom w:val="single" w:color="000000" w:sz="4" w:space="0"/>
              <w:right w:val="single" w:color="000000" w:sz="4" w:space="0"/>
            </w:tcBorders>
            <w:noWrap w:val="0"/>
            <w:vAlign w:val="center"/>
          </w:tcPr>
          <w:p w14:paraId="22030B49">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小麦关键性状调控蛋白的亚细胞定位及其相分离潜力的初步探究</w:t>
            </w:r>
          </w:p>
        </w:tc>
        <w:tc>
          <w:tcPr>
            <w:tcW w:w="310" w:type="pct"/>
            <w:tcBorders>
              <w:top w:val="single" w:color="000000" w:sz="4" w:space="0"/>
              <w:left w:val="nil"/>
              <w:bottom w:val="single" w:color="000000" w:sz="4" w:space="0"/>
              <w:right w:val="single" w:color="000000" w:sz="4" w:space="0"/>
            </w:tcBorders>
            <w:noWrap w:val="0"/>
            <w:vAlign w:val="center"/>
          </w:tcPr>
          <w:p w14:paraId="77BB9EE9">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王嘉樱</w:t>
            </w:r>
          </w:p>
        </w:tc>
        <w:tc>
          <w:tcPr>
            <w:tcW w:w="310" w:type="pct"/>
            <w:tcBorders>
              <w:top w:val="single" w:color="000000" w:sz="4" w:space="0"/>
              <w:left w:val="nil"/>
              <w:bottom w:val="single" w:color="000000" w:sz="4" w:space="0"/>
              <w:right w:val="single" w:color="000000" w:sz="4" w:space="0"/>
            </w:tcBorders>
            <w:noWrap w:val="0"/>
            <w:vAlign w:val="center"/>
          </w:tcPr>
          <w:p w14:paraId="677376EE">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刘倩雯</w:t>
            </w:r>
          </w:p>
        </w:tc>
      </w:tr>
      <w:tr w14:paraId="506C90D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7EBB676">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74</w:t>
            </w:r>
          </w:p>
        </w:tc>
        <w:tc>
          <w:tcPr>
            <w:tcW w:w="757" w:type="pct"/>
            <w:tcBorders>
              <w:top w:val="single" w:color="000000" w:sz="4" w:space="0"/>
              <w:left w:val="nil"/>
              <w:bottom w:val="single" w:color="000000" w:sz="4" w:space="0"/>
              <w:right w:val="single" w:color="000000" w:sz="4" w:space="0"/>
            </w:tcBorders>
            <w:noWrap w:val="0"/>
            <w:vAlign w:val="center"/>
          </w:tcPr>
          <w:p w14:paraId="7C8160D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438CBC60">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生物技术</w:t>
            </w:r>
          </w:p>
        </w:tc>
        <w:tc>
          <w:tcPr>
            <w:tcW w:w="2724" w:type="pct"/>
            <w:tcBorders>
              <w:top w:val="single" w:color="000000" w:sz="4" w:space="0"/>
              <w:left w:val="nil"/>
              <w:bottom w:val="single" w:color="000000" w:sz="4" w:space="0"/>
              <w:right w:val="single" w:color="000000" w:sz="4" w:space="0"/>
            </w:tcBorders>
            <w:noWrap w:val="0"/>
            <w:vAlign w:val="center"/>
          </w:tcPr>
          <w:p w14:paraId="1982EBEF">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大豆中与LCYBa1基因启动子互作的转录因子筛选及生物信息学分析</w:t>
            </w:r>
          </w:p>
        </w:tc>
        <w:tc>
          <w:tcPr>
            <w:tcW w:w="310" w:type="pct"/>
            <w:tcBorders>
              <w:top w:val="single" w:color="000000" w:sz="4" w:space="0"/>
              <w:left w:val="nil"/>
              <w:bottom w:val="single" w:color="000000" w:sz="4" w:space="0"/>
              <w:right w:val="single" w:color="000000" w:sz="4" w:space="0"/>
            </w:tcBorders>
            <w:noWrap w:val="0"/>
            <w:vAlign w:val="center"/>
          </w:tcPr>
          <w:p w14:paraId="4AD0C30B">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刘卓楠</w:t>
            </w:r>
          </w:p>
        </w:tc>
        <w:tc>
          <w:tcPr>
            <w:tcW w:w="310" w:type="pct"/>
            <w:tcBorders>
              <w:top w:val="single" w:color="000000" w:sz="4" w:space="0"/>
              <w:left w:val="nil"/>
              <w:bottom w:val="single" w:color="000000" w:sz="4" w:space="0"/>
              <w:right w:val="single" w:color="000000" w:sz="4" w:space="0"/>
            </w:tcBorders>
            <w:noWrap w:val="0"/>
            <w:vAlign w:val="center"/>
          </w:tcPr>
          <w:p w14:paraId="77C94F4E">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王燃</w:t>
            </w:r>
          </w:p>
        </w:tc>
      </w:tr>
      <w:tr w14:paraId="75B7517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401FF9">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75</w:t>
            </w:r>
          </w:p>
        </w:tc>
        <w:tc>
          <w:tcPr>
            <w:tcW w:w="757" w:type="pct"/>
            <w:tcBorders>
              <w:top w:val="single" w:color="000000" w:sz="4" w:space="0"/>
              <w:left w:val="nil"/>
              <w:bottom w:val="single" w:color="000000" w:sz="4" w:space="0"/>
              <w:right w:val="single" w:color="000000" w:sz="4" w:space="0"/>
            </w:tcBorders>
            <w:noWrap w:val="0"/>
            <w:vAlign w:val="center"/>
          </w:tcPr>
          <w:p w14:paraId="04505A3A">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09A1CACA">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生物工程</w:t>
            </w:r>
          </w:p>
        </w:tc>
        <w:tc>
          <w:tcPr>
            <w:tcW w:w="2724" w:type="pct"/>
            <w:tcBorders>
              <w:top w:val="single" w:color="000000" w:sz="4" w:space="0"/>
              <w:left w:val="nil"/>
              <w:bottom w:val="single" w:color="000000" w:sz="4" w:space="0"/>
              <w:right w:val="single" w:color="000000" w:sz="4" w:space="0"/>
            </w:tcBorders>
            <w:noWrap w:val="0"/>
            <w:vAlign w:val="center"/>
          </w:tcPr>
          <w:p w14:paraId="23164A00">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核因子Nrf2对JEV感染致HEK293细胞氧化应激的调控作用研究</w:t>
            </w:r>
          </w:p>
        </w:tc>
        <w:tc>
          <w:tcPr>
            <w:tcW w:w="310" w:type="pct"/>
            <w:tcBorders>
              <w:top w:val="single" w:color="000000" w:sz="4" w:space="0"/>
              <w:left w:val="nil"/>
              <w:bottom w:val="single" w:color="000000" w:sz="4" w:space="0"/>
              <w:right w:val="single" w:color="000000" w:sz="4" w:space="0"/>
            </w:tcBorders>
            <w:noWrap w:val="0"/>
            <w:vAlign w:val="center"/>
          </w:tcPr>
          <w:p w14:paraId="6AC9279A">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高炎岩</w:t>
            </w:r>
          </w:p>
        </w:tc>
        <w:tc>
          <w:tcPr>
            <w:tcW w:w="310" w:type="pct"/>
            <w:tcBorders>
              <w:top w:val="single" w:color="000000" w:sz="4" w:space="0"/>
              <w:left w:val="nil"/>
              <w:bottom w:val="single" w:color="000000" w:sz="4" w:space="0"/>
              <w:right w:val="single" w:color="000000" w:sz="4" w:space="0"/>
            </w:tcBorders>
            <w:noWrap w:val="0"/>
            <w:vAlign w:val="center"/>
          </w:tcPr>
          <w:p w14:paraId="79E7A31F">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毛琳</w:t>
            </w:r>
          </w:p>
        </w:tc>
      </w:tr>
      <w:tr w14:paraId="71D379D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CB60E51">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76</w:t>
            </w:r>
          </w:p>
        </w:tc>
        <w:tc>
          <w:tcPr>
            <w:tcW w:w="757" w:type="pct"/>
            <w:tcBorders>
              <w:top w:val="single" w:color="000000" w:sz="4" w:space="0"/>
              <w:left w:val="nil"/>
              <w:bottom w:val="single" w:color="000000" w:sz="4" w:space="0"/>
              <w:right w:val="single" w:color="000000" w:sz="4" w:space="0"/>
            </w:tcBorders>
            <w:noWrap w:val="0"/>
            <w:vAlign w:val="center"/>
          </w:tcPr>
          <w:p w14:paraId="16C38A7C">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1A19E4EE">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生物技术</w:t>
            </w:r>
          </w:p>
        </w:tc>
        <w:tc>
          <w:tcPr>
            <w:tcW w:w="2724" w:type="pct"/>
            <w:tcBorders>
              <w:top w:val="single" w:color="000000" w:sz="4" w:space="0"/>
              <w:left w:val="nil"/>
              <w:bottom w:val="single" w:color="000000" w:sz="4" w:space="0"/>
              <w:right w:val="single" w:color="000000" w:sz="4" w:space="0"/>
            </w:tcBorders>
            <w:noWrap w:val="0"/>
            <w:vAlign w:val="center"/>
          </w:tcPr>
          <w:p w14:paraId="0D98A493">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钠离子对PTP蛋白介导瓜氨酸外排能力的调控</w:t>
            </w:r>
          </w:p>
        </w:tc>
        <w:tc>
          <w:tcPr>
            <w:tcW w:w="310" w:type="pct"/>
            <w:tcBorders>
              <w:top w:val="single" w:color="000000" w:sz="4" w:space="0"/>
              <w:left w:val="nil"/>
              <w:bottom w:val="single" w:color="000000" w:sz="4" w:space="0"/>
              <w:right w:val="single" w:color="000000" w:sz="4" w:space="0"/>
            </w:tcBorders>
            <w:noWrap w:val="0"/>
            <w:vAlign w:val="center"/>
          </w:tcPr>
          <w:p w14:paraId="15E3791E">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郑敬涵</w:t>
            </w:r>
          </w:p>
        </w:tc>
        <w:tc>
          <w:tcPr>
            <w:tcW w:w="310" w:type="pct"/>
            <w:tcBorders>
              <w:top w:val="single" w:color="000000" w:sz="4" w:space="0"/>
              <w:left w:val="nil"/>
              <w:bottom w:val="single" w:color="000000" w:sz="4" w:space="0"/>
              <w:right w:val="single" w:color="000000" w:sz="4" w:space="0"/>
            </w:tcBorders>
            <w:noWrap w:val="0"/>
            <w:vAlign w:val="center"/>
          </w:tcPr>
          <w:p w14:paraId="3F3DA1E2">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张继冉</w:t>
            </w:r>
          </w:p>
        </w:tc>
      </w:tr>
      <w:tr w14:paraId="6DD5C69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0E30CC4">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77</w:t>
            </w:r>
          </w:p>
        </w:tc>
        <w:tc>
          <w:tcPr>
            <w:tcW w:w="757" w:type="pct"/>
            <w:tcBorders>
              <w:top w:val="single" w:color="000000" w:sz="4" w:space="0"/>
              <w:left w:val="nil"/>
              <w:bottom w:val="single" w:color="000000" w:sz="4" w:space="0"/>
              <w:right w:val="single" w:color="000000" w:sz="4" w:space="0"/>
            </w:tcBorders>
            <w:noWrap w:val="0"/>
            <w:vAlign w:val="center"/>
          </w:tcPr>
          <w:p w14:paraId="050CFBD7">
            <w:pPr>
              <w:widowControl/>
              <w:jc w:val="center"/>
              <w:textAlignment w:val="bottom"/>
              <w:rPr>
                <w:rFonts w:hint="default" w:ascii="Times New Roman" w:hAnsi="Times New Roman" w:eastAsia="宋体" w:cs="Times New Roman"/>
                <w:b w:val="0"/>
                <w:bCs w:val="0"/>
                <w:i w:val="0"/>
                <w:iCs w:val="0"/>
                <w:color w:val="000000"/>
                <w:spacing w:val="0"/>
                <w:w w:val="100"/>
                <w:sz w:val="20"/>
                <w:szCs w:val="20"/>
                <w:vertAlign w:val="baseline"/>
              </w:rPr>
            </w:pPr>
            <w:r>
              <w:rPr>
                <w:rFonts w:hint="default" w:ascii="Times New Roman" w:hAnsi="Times New Roman" w:eastAsia="宋体" w:cs="Times New Roman"/>
                <w:b w:val="0"/>
                <w:bCs w:val="0"/>
                <w:i w:val="0"/>
                <w:iCs w:val="0"/>
                <w:color w:val="000000"/>
                <w:spacing w:val="0"/>
                <w:w w:val="100"/>
                <w:sz w:val="20"/>
                <w:szCs w:val="20"/>
                <w:vertAlign w:val="baseline"/>
              </w:rPr>
              <w:t>生命科学学院</w:t>
            </w:r>
          </w:p>
        </w:tc>
        <w:tc>
          <w:tcPr>
            <w:tcW w:w="697" w:type="pct"/>
            <w:tcBorders>
              <w:top w:val="single" w:color="000000" w:sz="4" w:space="0"/>
              <w:left w:val="nil"/>
              <w:bottom w:val="single" w:color="000000" w:sz="4" w:space="0"/>
              <w:right w:val="single" w:color="000000" w:sz="4" w:space="0"/>
            </w:tcBorders>
            <w:noWrap w:val="0"/>
            <w:vAlign w:val="center"/>
          </w:tcPr>
          <w:p w14:paraId="1C6AE4A3">
            <w:pPr>
              <w:widowControl/>
              <w:jc w:val="center"/>
              <w:textAlignment w:val="bottom"/>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生物工程</w:t>
            </w:r>
          </w:p>
        </w:tc>
        <w:tc>
          <w:tcPr>
            <w:tcW w:w="2724" w:type="pct"/>
            <w:tcBorders>
              <w:top w:val="single" w:color="000000" w:sz="4" w:space="0"/>
              <w:left w:val="nil"/>
              <w:bottom w:val="single" w:color="000000" w:sz="4" w:space="0"/>
              <w:right w:val="single" w:color="000000" w:sz="4" w:space="0"/>
            </w:tcBorders>
            <w:noWrap w:val="0"/>
            <w:vAlign w:val="center"/>
          </w:tcPr>
          <w:p w14:paraId="16912A76">
            <w:pPr>
              <w:jc w:val="center"/>
              <w:rPr>
                <w:rFonts w:hint="default" w:ascii="Times New Roman" w:hAnsi="Times New Roman" w:eastAsia="宋体" w:cs="Times New Roman"/>
                <w:b w:val="0"/>
                <w:bCs w:val="0"/>
                <w:color w:val="000000"/>
                <w:kern w:val="0"/>
                <w:sz w:val="20"/>
                <w:szCs w:val="20"/>
                <w:lang w:bidi="ar"/>
              </w:rPr>
            </w:pPr>
            <w:r>
              <w:rPr>
                <w:rFonts w:hint="default" w:ascii="Times New Roman" w:hAnsi="Times New Roman" w:eastAsia="宋体" w:cs="Times New Roman"/>
                <w:b w:val="0"/>
                <w:bCs w:val="0"/>
                <w:i w:val="0"/>
                <w:iCs w:val="0"/>
                <w:color w:val="000000"/>
                <w:spacing w:val="0"/>
                <w:w w:val="100"/>
                <w:sz w:val="20"/>
                <w:szCs w:val="20"/>
                <w:vertAlign w:val="baseline"/>
              </w:rPr>
              <w:t>C末端截短对β-葡萄糖苷酶Cel1b合成活性的影响研究</w:t>
            </w:r>
          </w:p>
        </w:tc>
        <w:tc>
          <w:tcPr>
            <w:tcW w:w="310" w:type="pct"/>
            <w:tcBorders>
              <w:top w:val="single" w:color="000000" w:sz="4" w:space="0"/>
              <w:left w:val="nil"/>
              <w:bottom w:val="single" w:color="000000" w:sz="4" w:space="0"/>
              <w:right w:val="single" w:color="000000" w:sz="4" w:space="0"/>
            </w:tcBorders>
            <w:noWrap w:val="0"/>
            <w:vAlign w:val="center"/>
          </w:tcPr>
          <w:p w14:paraId="196FBA2B">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曾甜甜</w:t>
            </w:r>
          </w:p>
        </w:tc>
        <w:tc>
          <w:tcPr>
            <w:tcW w:w="310" w:type="pct"/>
            <w:tcBorders>
              <w:top w:val="single" w:color="000000" w:sz="4" w:space="0"/>
              <w:left w:val="nil"/>
              <w:bottom w:val="single" w:color="000000" w:sz="4" w:space="0"/>
              <w:right w:val="single" w:color="000000" w:sz="4" w:space="0"/>
            </w:tcBorders>
            <w:noWrap w:val="0"/>
            <w:vAlign w:val="center"/>
          </w:tcPr>
          <w:p w14:paraId="74E83211">
            <w:pPr>
              <w:jc w:val="center"/>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i w:val="0"/>
                <w:iCs w:val="0"/>
                <w:color w:val="000000"/>
                <w:spacing w:val="0"/>
                <w:w w:val="100"/>
                <w:sz w:val="20"/>
                <w:szCs w:val="20"/>
                <w:vertAlign w:val="baseline"/>
              </w:rPr>
              <w:t>牛康乐</w:t>
            </w:r>
          </w:p>
        </w:tc>
      </w:tr>
      <w:tr w14:paraId="7C542AA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C933F9">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78</w:t>
            </w:r>
          </w:p>
        </w:tc>
        <w:tc>
          <w:tcPr>
            <w:tcW w:w="757" w:type="pct"/>
            <w:tcBorders>
              <w:top w:val="single" w:color="000000" w:sz="4" w:space="0"/>
              <w:left w:val="nil"/>
              <w:bottom w:val="single" w:color="000000" w:sz="4" w:space="0"/>
              <w:right w:val="single" w:color="000000" w:sz="4" w:space="0"/>
            </w:tcBorders>
            <w:noWrap w:val="0"/>
            <w:vAlign w:val="center"/>
          </w:tcPr>
          <w:p w14:paraId="4EDDC5CC">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78D6C16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食品科学与工程</w:t>
            </w:r>
          </w:p>
        </w:tc>
        <w:tc>
          <w:tcPr>
            <w:tcW w:w="2724" w:type="pct"/>
            <w:tcBorders>
              <w:top w:val="single" w:color="000000" w:sz="4" w:space="0"/>
              <w:left w:val="nil"/>
              <w:bottom w:val="single" w:color="000000" w:sz="4" w:space="0"/>
              <w:right w:val="single" w:color="000000" w:sz="4" w:space="0"/>
            </w:tcBorders>
            <w:noWrap w:val="0"/>
            <w:vAlign w:val="center"/>
          </w:tcPr>
          <w:p w14:paraId="2E68EA9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β-谷甾醇与没食子酸的偶联及其产物的理化特性</w:t>
            </w:r>
          </w:p>
        </w:tc>
        <w:tc>
          <w:tcPr>
            <w:tcW w:w="310" w:type="pct"/>
            <w:tcBorders>
              <w:top w:val="single" w:color="000000" w:sz="4" w:space="0"/>
              <w:left w:val="nil"/>
              <w:bottom w:val="single" w:color="000000" w:sz="4" w:space="0"/>
              <w:right w:val="single" w:color="000000" w:sz="4" w:space="0"/>
            </w:tcBorders>
            <w:noWrap w:val="0"/>
            <w:vAlign w:val="center"/>
          </w:tcPr>
          <w:p w14:paraId="243D6C5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曹慧杰</w:t>
            </w:r>
          </w:p>
        </w:tc>
        <w:tc>
          <w:tcPr>
            <w:tcW w:w="310" w:type="pct"/>
            <w:tcBorders>
              <w:top w:val="single" w:color="000000" w:sz="4" w:space="0"/>
              <w:left w:val="nil"/>
              <w:bottom w:val="single" w:color="000000" w:sz="4" w:space="0"/>
              <w:right w:val="single" w:color="000000" w:sz="4" w:space="0"/>
            </w:tcBorders>
            <w:noWrap w:val="0"/>
            <w:vAlign w:val="center"/>
          </w:tcPr>
          <w:p w14:paraId="0810C8D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白歌</w:t>
            </w:r>
          </w:p>
        </w:tc>
      </w:tr>
      <w:tr w14:paraId="7545613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8B5A19">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79</w:t>
            </w:r>
          </w:p>
        </w:tc>
        <w:tc>
          <w:tcPr>
            <w:tcW w:w="757" w:type="pct"/>
            <w:tcBorders>
              <w:top w:val="single" w:color="000000" w:sz="4" w:space="0"/>
              <w:left w:val="nil"/>
              <w:bottom w:val="single" w:color="000000" w:sz="4" w:space="0"/>
              <w:right w:val="single" w:color="000000" w:sz="4" w:space="0"/>
            </w:tcBorders>
            <w:noWrap w:val="0"/>
            <w:vAlign w:val="center"/>
          </w:tcPr>
          <w:p w14:paraId="599041FF">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39F071C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食品科学与工程</w:t>
            </w:r>
          </w:p>
        </w:tc>
        <w:tc>
          <w:tcPr>
            <w:tcW w:w="2724" w:type="pct"/>
            <w:tcBorders>
              <w:top w:val="single" w:color="000000" w:sz="4" w:space="0"/>
              <w:left w:val="nil"/>
              <w:bottom w:val="single" w:color="000000" w:sz="4" w:space="0"/>
              <w:right w:val="single" w:color="000000" w:sz="4" w:space="0"/>
            </w:tcBorders>
            <w:noWrap w:val="0"/>
            <w:vAlign w:val="center"/>
          </w:tcPr>
          <w:p w14:paraId="095DF55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不同冷冻胁迫时间下酵母对冷冻面团品质的影响研究</w:t>
            </w:r>
          </w:p>
        </w:tc>
        <w:tc>
          <w:tcPr>
            <w:tcW w:w="310" w:type="pct"/>
            <w:tcBorders>
              <w:top w:val="single" w:color="000000" w:sz="4" w:space="0"/>
              <w:left w:val="nil"/>
              <w:bottom w:val="single" w:color="000000" w:sz="4" w:space="0"/>
              <w:right w:val="single" w:color="000000" w:sz="4" w:space="0"/>
            </w:tcBorders>
            <w:noWrap w:val="0"/>
            <w:vAlign w:val="center"/>
          </w:tcPr>
          <w:p w14:paraId="23D5186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陈思琦</w:t>
            </w:r>
          </w:p>
        </w:tc>
        <w:tc>
          <w:tcPr>
            <w:tcW w:w="310" w:type="pct"/>
            <w:tcBorders>
              <w:top w:val="single" w:color="000000" w:sz="4" w:space="0"/>
              <w:left w:val="nil"/>
              <w:bottom w:val="single" w:color="000000" w:sz="4" w:space="0"/>
              <w:right w:val="single" w:color="000000" w:sz="4" w:space="0"/>
            </w:tcBorders>
            <w:noWrap w:val="0"/>
            <w:vAlign w:val="center"/>
          </w:tcPr>
          <w:p w14:paraId="52938EC1">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杨勇</w:t>
            </w:r>
          </w:p>
        </w:tc>
      </w:tr>
      <w:tr w14:paraId="724A104A">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24AA42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80</w:t>
            </w:r>
          </w:p>
        </w:tc>
        <w:tc>
          <w:tcPr>
            <w:tcW w:w="757" w:type="pct"/>
            <w:tcBorders>
              <w:top w:val="single" w:color="000000" w:sz="4" w:space="0"/>
              <w:left w:val="nil"/>
              <w:bottom w:val="single" w:color="000000" w:sz="4" w:space="0"/>
              <w:right w:val="single" w:color="000000" w:sz="4" w:space="0"/>
            </w:tcBorders>
            <w:noWrap w:val="0"/>
            <w:vAlign w:val="center"/>
          </w:tcPr>
          <w:p w14:paraId="2D98F2B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7969C57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食品科学与工程</w:t>
            </w:r>
          </w:p>
        </w:tc>
        <w:tc>
          <w:tcPr>
            <w:tcW w:w="2724" w:type="pct"/>
            <w:tcBorders>
              <w:top w:val="single" w:color="000000" w:sz="4" w:space="0"/>
              <w:left w:val="nil"/>
              <w:bottom w:val="single" w:color="000000" w:sz="4" w:space="0"/>
              <w:right w:val="single" w:color="000000" w:sz="4" w:space="0"/>
            </w:tcBorders>
            <w:noWrap w:val="0"/>
            <w:vAlign w:val="center"/>
          </w:tcPr>
          <w:p w14:paraId="58320CD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DES改性绿豆、豌豆淀粉的结构性质及其在饺子皮中的应用</w:t>
            </w:r>
          </w:p>
        </w:tc>
        <w:tc>
          <w:tcPr>
            <w:tcW w:w="310" w:type="pct"/>
            <w:tcBorders>
              <w:top w:val="single" w:color="000000" w:sz="4" w:space="0"/>
              <w:left w:val="nil"/>
              <w:bottom w:val="single" w:color="000000" w:sz="4" w:space="0"/>
              <w:right w:val="single" w:color="000000" w:sz="4" w:space="0"/>
            </w:tcBorders>
            <w:noWrap w:val="0"/>
            <w:vAlign w:val="center"/>
          </w:tcPr>
          <w:p w14:paraId="2866F66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丁嘉怡</w:t>
            </w:r>
          </w:p>
        </w:tc>
        <w:tc>
          <w:tcPr>
            <w:tcW w:w="310" w:type="pct"/>
            <w:tcBorders>
              <w:top w:val="single" w:color="000000" w:sz="4" w:space="0"/>
              <w:left w:val="nil"/>
              <w:bottom w:val="single" w:color="000000" w:sz="4" w:space="0"/>
              <w:right w:val="single" w:color="000000" w:sz="4" w:space="0"/>
            </w:tcBorders>
            <w:noWrap w:val="0"/>
            <w:vAlign w:val="center"/>
          </w:tcPr>
          <w:p w14:paraId="09B9B81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安艳霞</w:t>
            </w:r>
          </w:p>
        </w:tc>
      </w:tr>
      <w:tr w14:paraId="17312573">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5C1159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81</w:t>
            </w:r>
          </w:p>
        </w:tc>
        <w:tc>
          <w:tcPr>
            <w:tcW w:w="757" w:type="pct"/>
            <w:tcBorders>
              <w:top w:val="single" w:color="000000" w:sz="4" w:space="0"/>
              <w:left w:val="nil"/>
              <w:bottom w:val="single" w:color="000000" w:sz="4" w:space="0"/>
              <w:right w:val="single" w:color="000000" w:sz="4" w:space="0"/>
            </w:tcBorders>
            <w:noWrap w:val="0"/>
            <w:vAlign w:val="center"/>
          </w:tcPr>
          <w:p w14:paraId="6F33655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7E5BAEA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食品质量与安全</w:t>
            </w:r>
          </w:p>
        </w:tc>
        <w:tc>
          <w:tcPr>
            <w:tcW w:w="2724" w:type="pct"/>
            <w:tcBorders>
              <w:top w:val="single" w:color="000000" w:sz="4" w:space="0"/>
              <w:left w:val="nil"/>
              <w:bottom w:val="single" w:color="000000" w:sz="4" w:space="0"/>
              <w:right w:val="single" w:color="000000" w:sz="4" w:space="0"/>
            </w:tcBorders>
            <w:noWrap w:val="0"/>
            <w:vAlign w:val="center"/>
          </w:tcPr>
          <w:p w14:paraId="10B305A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高性能壳聚糖/聚乙烯醇复合膜的制备及其在冬枣保鲜中的应用</w:t>
            </w:r>
          </w:p>
        </w:tc>
        <w:tc>
          <w:tcPr>
            <w:tcW w:w="310" w:type="pct"/>
            <w:tcBorders>
              <w:top w:val="single" w:color="000000" w:sz="4" w:space="0"/>
              <w:left w:val="nil"/>
              <w:bottom w:val="single" w:color="000000" w:sz="4" w:space="0"/>
              <w:right w:val="single" w:color="000000" w:sz="4" w:space="0"/>
            </w:tcBorders>
            <w:noWrap w:val="0"/>
            <w:vAlign w:val="center"/>
          </w:tcPr>
          <w:p w14:paraId="748224F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李京香</w:t>
            </w:r>
          </w:p>
        </w:tc>
        <w:tc>
          <w:tcPr>
            <w:tcW w:w="310" w:type="pct"/>
            <w:tcBorders>
              <w:top w:val="single" w:color="000000" w:sz="4" w:space="0"/>
              <w:left w:val="nil"/>
              <w:bottom w:val="single" w:color="000000" w:sz="4" w:space="0"/>
              <w:right w:val="single" w:color="000000" w:sz="4" w:space="0"/>
            </w:tcBorders>
            <w:noWrap w:val="0"/>
            <w:vAlign w:val="center"/>
          </w:tcPr>
          <w:p w14:paraId="706A8260">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李占超</w:t>
            </w:r>
          </w:p>
        </w:tc>
      </w:tr>
      <w:tr w14:paraId="46398A9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A115E3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82</w:t>
            </w:r>
          </w:p>
        </w:tc>
        <w:tc>
          <w:tcPr>
            <w:tcW w:w="757" w:type="pct"/>
            <w:tcBorders>
              <w:top w:val="single" w:color="000000" w:sz="4" w:space="0"/>
              <w:left w:val="nil"/>
              <w:bottom w:val="single" w:color="000000" w:sz="4" w:space="0"/>
              <w:right w:val="single" w:color="000000" w:sz="4" w:space="0"/>
            </w:tcBorders>
            <w:noWrap w:val="0"/>
            <w:vAlign w:val="center"/>
          </w:tcPr>
          <w:p w14:paraId="417EF59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690F324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食品质量与安全</w:t>
            </w:r>
          </w:p>
        </w:tc>
        <w:tc>
          <w:tcPr>
            <w:tcW w:w="2724" w:type="pct"/>
            <w:tcBorders>
              <w:top w:val="single" w:color="000000" w:sz="4" w:space="0"/>
              <w:left w:val="nil"/>
              <w:bottom w:val="single" w:color="000000" w:sz="4" w:space="0"/>
              <w:right w:val="single" w:color="000000" w:sz="4" w:space="0"/>
            </w:tcBorders>
            <w:noWrap w:val="0"/>
            <w:vAlign w:val="center"/>
          </w:tcPr>
          <w:p w14:paraId="497FFC8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基于聚集诱导荧光微球的玉米赤霉烯酮免疫层析方法研究</w:t>
            </w:r>
          </w:p>
        </w:tc>
        <w:tc>
          <w:tcPr>
            <w:tcW w:w="310" w:type="pct"/>
            <w:tcBorders>
              <w:top w:val="single" w:color="000000" w:sz="4" w:space="0"/>
              <w:left w:val="nil"/>
              <w:bottom w:val="single" w:color="000000" w:sz="4" w:space="0"/>
              <w:right w:val="single" w:color="000000" w:sz="4" w:space="0"/>
            </w:tcBorders>
            <w:noWrap w:val="0"/>
            <w:vAlign w:val="center"/>
          </w:tcPr>
          <w:p w14:paraId="1AA0AC6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娄晴晴</w:t>
            </w:r>
          </w:p>
        </w:tc>
        <w:tc>
          <w:tcPr>
            <w:tcW w:w="310" w:type="pct"/>
            <w:tcBorders>
              <w:top w:val="single" w:color="000000" w:sz="4" w:space="0"/>
              <w:left w:val="nil"/>
              <w:bottom w:val="single" w:color="000000" w:sz="4" w:space="0"/>
              <w:right w:val="single" w:color="000000" w:sz="4" w:space="0"/>
            </w:tcBorders>
            <w:noWrap w:val="0"/>
            <w:vAlign w:val="center"/>
          </w:tcPr>
          <w:p w14:paraId="5DE4861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补彤</w:t>
            </w:r>
          </w:p>
        </w:tc>
      </w:tr>
      <w:tr w14:paraId="5B9CA68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7D0A1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83</w:t>
            </w:r>
          </w:p>
        </w:tc>
        <w:tc>
          <w:tcPr>
            <w:tcW w:w="757" w:type="pct"/>
            <w:tcBorders>
              <w:top w:val="single" w:color="000000" w:sz="4" w:space="0"/>
              <w:left w:val="nil"/>
              <w:bottom w:val="single" w:color="000000" w:sz="4" w:space="0"/>
              <w:right w:val="single" w:color="000000" w:sz="4" w:space="0"/>
            </w:tcBorders>
            <w:noWrap w:val="0"/>
            <w:vAlign w:val="center"/>
          </w:tcPr>
          <w:p w14:paraId="24BC2EC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食品科学技术学院</w:t>
            </w:r>
          </w:p>
        </w:tc>
        <w:tc>
          <w:tcPr>
            <w:tcW w:w="697" w:type="pct"/>
            <w:tcBorders>
              <w:top w:val="single" w:color="000000" w:sz="4" w:space="0"/>
              <w:left w:val="nil"/>
              <w:bottom w:val="single" w:color="000000" w:sz="4" w:space="0"/>
              <w:right w:val="single" w:color="000000" w:sz="4" w:space="0"/>
            </w:tcBorders>
            <w:noWrap w:val="0"/>
            <w:vAlign w:val="center"/>
          </w:tcPr>
          <w:p w14:paraId="7DB6CF1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食品营养与健康</w:t>
            </w:r>
          </w:p>
        </w:tc>
        <w:tc>
          <w:tcPr>
            <w:tcW w:w="2724" w:type="pct"/>
            <w:tcBorders>
              <w:top w:val="single" w:color="000000" w:sz="4" w:space="0"/>
              <w:left w:val="nil"/>
              <w:bottom w:val="single" w:color="000000" w:sz="4" w:space="0"/>
              <w:right w:val="single" w:color="000000" w:sz="4" w:space="0"/>
            </w:tcBorders>
            <w:noWrap w:val="0"/>
            <w:vAlign w:val="center"/>
          </w:tcPr>
          <w:p w14:paraId="7B3E3E8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牛皮I型胶原蛋白在B. velezensis LZ676发酵驱动下的结构动态演变规律</w:t>
            </w:r>
          </w:p>
        </w:tc>
        <w:tc>
          <w:tcPr>
            <w:tcW w:w="310" w:type="pct"/>
            <w:tcBorders>
              <w:top w:val="single" w:color="000000" w:sz="4" w:space="0"/>
              <w:left w:val="nil"/>
              <w:bottom w:val="single" w:color="000000" w:sz="4" w:space="0"/>
              <w:right w:val="single" w:color="000000" w:sz="4" w:space="0"/>
            </w:tcBorders>
            <w:noWrap w:val="0"/>
            <w:vAlign w:val="center"/>
          </w:tcPr>
          <w:p w14:paraId="299BF63D">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贺舒方</w:t>
            </w:r>
          </w:p>
        </w:tc>
        <w:tc>
          <w:tcPr>
            <w:tcW w:w="310" w:type="pct"/>
            <w:tcBorders>
              <w:top w:val="single" w:color="000000" w:sz="4" w:space="0"/>
              <w:left w:val="nil"/>
              <w:bottom w:val="single" w:color="000000" w:sz="4" w:space="0"/>
              <w:right w:val="single" w:color="000000" w:sz="4" w:space="0"/>
            </w:tcBorders>
            <w:noWrap w:val="0"/>
            <w:vAlign w:val="center"/>
          </w:tcPr>
          <w:p w14:paraId="70C4923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马阳阳</w:t>
            </w:r>
          </w:p>
        </w:tc>
      </w:tr>
      <w:tr w14:paraId="6D91E482">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927FB0">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84</w:t>
            </w:r>
          </w:p>
        </w:tc>
        <w:tc>
          <w:tcPr>
            <w:tcW w:w="757" w:type="pct"/>
            <w:tcBorders>
              <w:top w:val="single" w:color="000000" w:sz="4" w:space="0"/>
              <w:left w:val="nil"/>
              <w:bottom w:val="single" w:color="000000" w:sz="4" w:space="0"/>
              <w:right w:val="single" w:color="000000" w:sz="4" w:space="0"/>
            </w:tcBorders>
            <w:noWrap w:val="0"/>
            <w:vAlign w:val="center"/>
          </w:tcPr>
          <w:p w14:paraId="302CE8EA">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资源与环境学院</w:t>
            </w:r>
          </w:p>
        </w:tc>
        <w:tc>
          <w:tcPr>
            <w:tcW w:w="697" w:type="pct"/>
            <w:tcBorders>
              <w:top w:val="single" w:color="000000" w:sz="4" w:space="0"/>
              <w:left w:val="nil"/>
              <w:bottom w:val="single" w:color="000000" w:sz="4" w:space="0"/>
              <w:right w:val="single" w:color="000000" w:sz="4" w:space="0"/>
            </w:tcBorders>
            <w:noWrap w:val="0"/>
            <w:vAlign w:val="center"/>
          </w:tcPr>
          <w:p w14:paraId="43C5AF45">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环境生态工程</w:t>
            </w:r>
          </w:p>
        </w:tc>
        <w:tc>
          <w:tcPr>
            <w:tcW w:w="2724" w:type="pct"/>
            <w:tcBorders>
              <w:top w:val="single" w:color="000000" w:sz="4" w:space="0"/>
              <w:left w:val="nil"/>
              <w:bottom w:val="single" w:color="000000" w:sz="4" w:space="0"/>
              <w:right w:val="single" w:color="000000" w:sz="4" w:space="0"/>
            </w:tcBorders>
            <w:noWrap w:val="0"/>
            <w:vAlign w:val="center"/>
          </w:tcPr>
          <w:p w14:paraId="09BC688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不同盐碱程度土壤硝化反硝化微生物垂直分布差异研究</w:t>
            </w:r>
          </w:p>
        </w:tc>
        <w:tc>
          <w:tcPr>
            <w:tcW w:w="310" w:type="pct"/>
            <w:tcBorders>
              <w:top w:val="single" w:color="000000" w:sz="4" w:space="0"/>
              <w:left w:val="nil"/>
              <w:bottom w:val="single" w:color="000000" w:sz="4" w:space="0"/>
              <w:right w:val="single" w:color="000000" w:sz="4" w:space="0"/>
            </w:tcBorders>
            <w:noWrap w:val="0"/>
            <w:vAlign w:val="center"/>
          </w:tcPr>
          <w:p w14:paraId="7786472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张雅棣</w:t>
            </w:r>
          </w:p>
        </w:tc>
        <w:tc>
          <w:tcPr>
            <w:tcW w:w="310" w:type="pct"/>
            <w:tcBorders>
              <w:top w:val="single" w:color="000000" w:sz="4" w:space="0"/>
              <w:left w:val="nil"/>
              <w:bottom w:val="single" w:color="000000" w:sz="4" w:space="0"/>
              <w:right w:val="single" w:color="000000" w:sz="4" w:space="0"/>
            </w:tcBorders>
            <w:noWrap w:val="0"/>
            <w:vAlign w:val="center"/>
          </w:tcPr>
          <w:p w14:paraId="16C204F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刘亥扬</w:t>
            </w:r>
          </w:p>
        </w:tc>
      </w:tr>
      <w:tr w14:paraId="4C30676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6B267A">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85</w:t>
            </w:r>
          </w:p>
        </w:tc>
        <w:tc>
          <w:tcPr>
            <w:tcW w:w="757" w:type="pct"/>
            <w:tcBorders>
              <w:top w:val="single" w:color="000000" w:sz="4" w:space="0"/>
              <w:left w:val="nil"/>
              <w:bottom w:val="single" w:color="000000" w:sz="4" w:space="0"/>
              <w:right w:val="single" w:color="000000" w:sz="4" w:space="0"/>
            </w:tcBorders>
            <w:noWrap w:val="0"/>
            <w:vAlign w:val="center"/>
          </w:tcPr>
          <w:p w14:paraId="2D48DD7B">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资源与环境</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09B97D8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土地资源管理</w:t>
            </w:r>
          </w:p>
        </w:tc>
        <w:tc>
          <w:tcPr>
            <w:tcW w:w="2724" w:type="pct"/>
            <w:tcBorders>
              <w:top w:val="single" w:color="000000" w:sz="4" w:space="0"/>
              <w:left w:val="nil"/>
              <w:bottom w:val="single" w:color="000000" w:sz="4" w:space="0"/>
              <w:right w:val="single" w:color="000000" w:sz="4" w:space="0"/>
            </w:tcBorders>
            <w:noWrap w:val="0"/>
            <w:vAlign w:val="center"/>
          </w:tcPr>
          <w:p w14:paraId="59CEC7B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河南省土地利用强度与景观生态风险的时空演变及其权衡协同特征研究</w:t>
            </w:r>
          </w:p>
        </w:tc>
        <w:tc>
          <w:tcPr>
            <w:tcW w:w="310" w:type="pct"/>
            <w:tcBorders>
              <w:top w:val="single" w:color="000000" w:sz="4" w:space="0"/>
              <w:left w:val="nil"/>
              <w:bottom w:val="single" w:color="000000" w:sz="4" w:space="0"/>
              <w:right w:val="single" w:color="000000" w:sz="4" w:space="0"/>
            </w:tcBorders>
            <w:noWrap w:val="0"/>
            <w:vAlign w:val="center"/>
          </w:tcPr>
          <w:p w14:paraId="62C804D2">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高唯纺</w:t>
            </w:r>
          </w:p>
        </w:tc>
        <w:tc>
          <w:tcPr>
            <w:tcW w:w="310" w:type="pct"/>
            <w:tcBorders>
              <w:top w:val="single" w:color="000000" w:sz="4" w:space="0"/>
              <w:left w:val="nil"/>
              <w:bottom w:val="single" w:color="000000" w:sz="4" w:space="0"/>
              <w:right w:val="single" w:color="000000" w:sz="4" w:space="0"/>
            </w:tcBorders>
            <w:noWrap w:val="0"/>
            <w:vAlign w:val="center"/>
          </w:tcPr>
          <w:p w14:paraId="20A7752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李纪伟</w:t>
            </w:r>
          </w:p>
        </w:tc>
      </w:tr>
      <w:tr w14:paraId="71C5A7FA">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42E1E1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86</w:t>
            </w:r>
          </w:p>
        </w:tc>
        <w:tc>
          <w:tcPr>
            <w:tcW w:w="757" w:type="pct"/>
            <w:tcBorders>
              <w:top w:val="single" w:color="000000" w:sz="4" w:space="0"/>
              <w:left w:val="nil"/>
              <w:bottom w:val="single" w:color="000000" w:sz="4" w:space="0"/>
              <w:right w:val="single" w:color="000000" w:sz="4" w:space="0"/>
            </w:tcBorders>
            <w:noWrap w:val="0"/>
            <w:vAlign w:val="center"/>
          </w:tcPr>
          <w:p w14:paraId="7948763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资源与环境</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56DE7A4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土地整治工程</w:t>
            </w:r>
          </w:p>
        </w:tc>
        <w:tc>
          <w:tcPr>
            <w:tcW w:w="2724" w:type="pct"/>
            <w:tcBorders>
              <w:top w:val="single" w:color="000000" w:sz="4" w:space="0"/>
              <w:left w:val="nil"/>
              <w:bottom w:val="single" w:color="000000" w:sz="4" w:space="0"/>
              <w:right w:val="single" w:color="000000" w:sz="4" w:space="0"/>
            </w:tcBorders>
            <w:noWrap w:val="0"/>
            <w:vAlign w:val="center"/>
          </w:tcPr>
          <w:p w14:paraId="4BC2853E">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健康膳食导向下中国食物消费</w:t>
            </w:r>
            <w:r>
              <w:rPr>
                <w:rFonts w:hint="default" w:ascii="Times New Roman" w:hAnsi="Times New Roman" w:eastAsia="宋体" w:cs="Times New Roman"/>
                <w:color w:val="000000"/>
                <w:kern w:val="0"/>
                <w:sz w:val="20"/>
                <w:szCs w:val="20"/>
                <w:lang w:eastAsia="zh-CN" w:bidi="ar"/>
              </w:rPr>
              <w:t>碳</w:t>
            </w:r>
            <w:r>
              <w:rPr>
                <w:rFonts w:hint="default" w:ascii="Times New Roman" w:hAnsi="Times New Roman" w:eastAsia="宋体" w:cs="Times New Roman"/>
                <w:color w:val="000000"/>
                <w:kern w:val="0"/>
                <w:sz w:val="20"/>
                <w:szCs w:val="20"/>
                <w:lang w:val="en-US" w:eastAsia="zh-CN" w:bidi="ar"/>
              </w:rPr>
              <w:t>-水-土地</w:t>
            </w:r>
            <w:r>
              <w:rPr>
                <w:rFonts w:hint="default" w:ascii="Times New Roman" w:hAnsi="Times New Roman" w:eastAsia="宋体" w:cs="Times New Roman"/>
                <w:color w:val="000000"/>
                <w:kern w:val="0"/>
                <w:sz w:val="20"/>
                <w:szCs w:val="20"/>
                <w:lang w:bidi="ar"/>
              </w:rPr>
              <w:t>足迹省际流动及资源配置研究</w:t>
            </w:r>
          </w:p>
        </w:tc>
        <w:tc>
          <w:tcPr>
            <w:tcW w:w="310" w:type="pct"/>
            <w:tcBorders>
              <w:top w:val="single" w:color="000000" w:sz="4" w:space="0"/>
              <w:left w:val="nil"/>
              <w:bottom w:val="single" w:color="000000" w:sz="4" w:space="0"/>
              <w:right w:val="single" w:color="000000" w:sz="4" w:space="0"/>
            </w:tcBorders>
            <w:noWrap w:val="0"/>
            <w:vAlign w:val="center"/>
          </w:tcPr>
          <w:p w14:paraId="0879061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周茹</w:t>
            </w:r>
          </w:p>
        </w:tc>
        <w:tc>
          <w:tcPr>
            <w:tcW w:w="310" w:type="pct"/>
            <w:tcBorders>
              <w:top w:val="single" w:color="000000" w:sz="4" w:space="0"/>
              <w:left w:val="nil"/>
              <w:bottom w:val="single" w:color="000000" w:sz="4" w:space="0"/>
              <w:right w:val="single" w:color="000000" w:sz="4" w:space="0"/>
            </w:tcBorders>
            <w:noWrap w:val="0"/>
            <w:vAlign w:val="center"/>
          </w:tcPr>
          <w:p w14:paraId="334D7357">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史新杰</w:t>
            </w:r>
          </w:p>
        </w:tc>
      </w:tr>
      <w:tr w14:paraId="382835A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A9B6D8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87</w:t>
            </w:r>
          </w:p>
        </w:tc>
        <w:tc>
          <w:tcPr>
            <w:tcW w:w="757" w:type="pct"/>
            <w:tcBorders>
              <w:top w:val="single" w:color="000000" w:sz="4" w:space="0"/>
              <w:left w:val="nil"/>
              <w:bottom w:val="single" w:color="000000" w:sz="4" w:space="0"/>
              <w:right w:val="single" w:color="000000" w:sz="4" w:space="0"/>
            </w:tcBorders>
            <w:noWrap w:val="0"/>
            <w:vAlign w:val="center"/>
          </w:tcPr>
          <w:p w14:paraId="44E18C3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资源与环境学院</w:t>
            </w:r>
          </w:p>
        </w:tc>
        <w:tc>
          <w:tcPr>
            <w:tcW w:w="697" w:type="pct"/>
            <w:tcBorders>
              <w:top w:val="single" w:color="000000" w:sz="4" w:space="0"/>
              <w:left w:val="nil"/>
              <w:bottom w:val="single" w:color="000000" w:sz="4" w:space="0"/>
              <w:right w:val="single" w:color="000000" w:sz="4" w:space="0"/>
            </w:tcBorders>
            <w:noWrap w:val="0"/>
            <w:vAlign w:val="center"/>
          </w:tcPr>
          <w:p w14:paraId="4228BA6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农业资源与环境</w:t>
            </w:r>
          </w:p>
        </w:tc>
        <w:tc>
          <w:tcPr>
            <w:tcW w:w="2724" w:type="pct"/>
            <w:tcBorders>
              <w:top w:val="single" w:color="000000" w:sz="4" w:space="0"/>
              <w:left w:val="nil"/>
              <w:bottom w:val="single" w:color="000000" w:sz="4" w:space="0"/>
              <w:right w:val="single" w:color="000000" w:sz="4" w:space="0"/>
            </w:tcBorders>
            <w:noWrap w:val="0"/>
            <w:vAlign w:val="center"/>
          </w:tcPr>
          <w:p w14:paraId="5A2A187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不同施肥模式对双季稻田土壤碳氮循环及温室气体排放的调控效应</w:t>
            </w:r>
          </w:p>
        </w:tc>
        <w:tc>
          <w:tcPr>
            <w:tcW w:w="310" w:type="pct"/>
            <w:tcBorders>
              <w:top w:val="single" w:color="000000" w:sz="4" w:space="0"/>
              <w:left w:val="nil"/>
              <w:bottom w:val="single" w:color="000000" w:sz="4" w:space="0"/>
              <w:right w:val="single" w:color="000000" w:sz="4" w:space="0"/>
            </w:tcBorders>
            <w:noWrap w:val="0"/>
            <w:vAlign w:val="center"/>
          </w:tcPr>
          <w:p w14:paraId="5C3456B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李亚燃</w:t>
            </w:r>
          </w:p>
        </w:tc>
        <w:tc>
          <w:tcPr>
            <w:tcW w:w="310" w:type="pct"/>
            <w:tcBorders>
              <w:top w:val="single" w:color="000000" w:sz="4" w:space="0"/>
              <w:left w:val="nil"/>
              <w:bottom w:val="single" w:color="000000" w:sz="4" w:space="0"/>
              <w:right w:val="single" w:color="000000" w:sz="4" w:space="0"/>
            </w:tcBorders>
            <w:noWrap w:val="0"/>
            <w:vAlign w:val="center"/>
          </w:tcPr>
          <w:p w14:paraId="70E257B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秦世玉</w:t>
            </w:r>
          </w:p>
        </w:tc>
      </w:tr>
      <w:tr w14:paraId="0E2F8CC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BBD70F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88</w:t>
            </w:r>
          </w:p>
        </w:tc>
        <w:tc>
          <w:tcPr>
            <w:tcW w:w="757" w:type="pct"/>
            <w:tcBorders>
              <w:top w:val="single" w:color="000000" w:sz="4" w:space="0"/>
              <w:left w:val="nil"/>
              <w:bottom w:val="single" w:color="000000" w:sz="4" w:space="0"/>
              <w:right w:val="single" w:color="000000" w:sz="4" w:space="0"/>
            </w:tcBorders>
            <w:noWrap w:val="0"/>
            <w:vAlign w:val="center"/>
          </w:tcPr>
          <w:p w14:paraId="5710411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资源与环境学院</w:t>
            </w:r>
          </w:p>
        </w:tc>
        <w:tc>
          <w:tcPr>
            <w:tcW w:w="697" w:type="pct"/>
            <w:tcBorders>
              <w:top w:val="single" w:color="000000" w:sz="4" w:space="0"/>
              <w:left w:val="nil"/>
              <w:bottom w:val="single" w:color="000000" w:sz="4" w:space="0"/>
              <w:right w:val="single" w:color="000000" w:sz="4" w:space="0"/>
            </w:tcBorders>
            <w:noWrap w:val="0"/>
            <w:vAlign w:val="center"/>
          </w:tcPr>
          <w:p w14:paraId="73C0370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农业资源与环境</w:t>
            </w:r>
          </w:p>
        </w:tc>
        <w:tc>
          <w:tcPr>
            <w:tcW w:w="2724" w:type="pct"/>
            <w:tcBorders>
              <w:top w:val="single" w:color="000000" w:sz="4" w:space="0"/>
              <w:left w:val="nil"/>
              <w:bottom w:val="single" w:color="000000" w:sz="4" w:space="0"/>
              <w:right w:val="single" w:color="000000" w:sz="4" w:space="0"/>
            </w:tcBorders>
            <w:noWrap w:val="0"/>
            <w:vAlign w:val="center"/>
          </w:tcPr>
          <w:p w14:paraId="5EC6632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蒜薹不同移除位点对大蒜的养分分配、产量和品质的影响</w:t>
            </w:r>
          </w:p>
        </w:tc>
        <w:tc>
          <w:tcPr>
            <w:tcW w:w="310" w:type="pct"/>
            <w:tcBorders>
              <w:top w:val="single" w:color="000000" w:sz="4" w:space="0"/>
              <w:left w:val="nil"/>
              <w:bottom w:val="single" w:color="000000" w:sz="4" w:space="0"/>
              <w:right w:val="single" w:color="000000" w:sz="4" w:space="0"/>
            </w:tcBorders>
            <w:noWrap w:val="0"/>
            <w:vAlign w:val="center"/>
          </w:tcPr>
          <w:p w14:paraId="338EB43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郭振风</w:t>
            </w:r>
          </w:p>
        </w:tc>
        <w:tc>
          <w:tcPr>
            <w:tcW w:w="310" w:type="pct"/>
            <w:tcBorders>
              <w:top w:val="single" w:color="000000" w:sz="4" w:space="0"/>
              <w:left w:val="nil"/>
              <w:bottom w:val="single" w:color="000000" w:sz="4" w:space="0"/>
              <w:right w:val="single" w:color="000000" w:sz="4" w:space="0"/>
            </w:tcBorders>
            <w:noWrap w:val="0"/>
            <w:vAlign w:val="center"/>
          </w:tcPr>
          <w:p w14:paraId="224ADFE0">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汪洋</w:t>
            </w:r>
          </w:p>
        </w:tc>
      </w:tr>
      <w:tr w14:paraId="4E52EF0A">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01368A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89</w:t>
            </w:r>
          </w:p>
        </w:tc>
        <w:tc>
          <w:tcPr>
            <w:tcW w:w="757" w:type="pct"/>
            <w:tcBorders>
              <w:top w:val="single" w:color="000000" w:sz="4" w:space="0"/>
              <w:left w:val="nil"/>
              <w:bottom w:val="single" w:color="000000" w:sz="4" w:space="0"/>
              <w:right w:val="single" w:color="000000" w:sz="4" w:space="0"/>
            </w:tcBorders>
            <w:noWrap w:val="0"/>
            <w:vAlign w:val="center"/>
          </w:tcPr>
          <w:p w14:paraId="7A9A233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资源与环境学院</w:t>
            </w:r>
          </w:p>
        </w:tc>
        <w:tc>
          <w:tcPr>
            <w:tcW w:w="697" w:type="pct"/>
            <w:tcBorders>
              <w:top w:val="single" w:color="000000" w:sz="4" w:space="0"/>
              <w:left w:val="nil"/>
              <w:bottom w:val="single" w:color="000000" w:sz="4" w:space="0"/>
              <w:right w:val="single" w:color="000000" w:sz="4" w:space="0"/>
            </w:tcBorders>
            <w:noWrap w:val="0"/>
            <w:vAlign w:val="center"/>
          </w:tcPr>
          <w:p w14:paraId="043933C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农业资源与环境</w:t>
            </w:r>
          </w:p>
        </w:tc>
        <w:tc>
          <w:tcPr>
            <w:tcW w:w="2724" w:type="pct"/>
            <w:tcBorders>
              <w:top w:val="single" w:color="000000" w:sz="4" w:space="0"/>
              <w:left w:val="nil"/>
              <w:bottom w:val="single" w:color="000000" w:sz="4" w:space="0"/>
              <w:right w:val="single" w:color="000000" w:sz="4" w:space="0"/>
            </w:tcBorders>
            <w:noWrap w:val="0"/>
            <w:vAlign w:val="center"/>
          </w:tcPr>
          <w:p w14:paraId="7672E40B">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外源硅缓解小麦锑毒害的生理生化及分子机制研究</w:t>
            </w:r>
          </w:p>
        </w:tc>
        <w:tc>
          <w:tcPr>
            <w:tcW w:w="310" w:type="pct"/>
            <w:tcBorders>
              <w:top w:val="single" w:color="000000" w:sz="4" w:space="0"/>
              <w:left w:val="nil"/>
              <w:bottom w:val="single" w:color="000000" w:sz="4" w:space="0"/>
              <w:right w:val="single" w:color="000000" w:sz="4" w:space="0"/>
            </w:tcBorders>
            <w:noWrap w:val="0"/>
            <w:vAlign w:val="center"/>
          </w:tcPr>
          <w:p w14:paraId="0FC861B1">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方明玉</w:t>
            </w:r>
          </w:p>
        </w:tc>
        <w:tc>
          <w:tcPr>
            <w:tcW w:w="310" w:type="pct"/>
            <w:tcBorders>
              <w:top w:val="single" w:color="000000" w:sz="4" w:space="0"/>
              <w:left w:val="nil"/>
              <w:bottom w:val="single" w:color="000000" w:sz="4" w:space="0"/>
              <w:right w:val="single" w:color="000000" w:sz="4" w:space="0"/>
            </w:tcBorders>
            <w:noWrap w:val="0"/>
            <w:vAlign w:val="center"/>
          </w:tcPr>
          <w:p w14:paraId="11C766D6">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柳海涛</w:t>
            </w:r>
          </w:p>
        </w:tc>
      </w:tr>
      <w:tr w14:paraId="334540D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0BF2E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90</w:t>
            </w:r>
          </w:p>
        </w:tc>
        <w:tc>
          <w:tcPr>
            <w:tcW w:w="757" w:type="pct"/>
            <w:tcBorders>
              <w:top w:val="single" w:color="000000" w:sz="4" w:space="0"/>
              <w:left w:val="nil"/>
              <w:bottom w:val="single" w:color="000000" w:sz="4" w:space="0"/>
              <w:right w:val="single" w:color="000000" w:sz="4" w:space="0"/>
            </w:tcBorders>
            <w:noWrap w:val="0"/>
            <w:vAlign w:val="center"/>
          </w:tcPr>
          <w:p w14:paraId="7BD8509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理学院</w:t>
            </w:r>
          </w:p>
        </w:tc>
        <w:tc>
          <w:tcPr>
            <w:tcW w:w="697" w:type="pct"/>
            <w:tcBorders>
              <w:top w:val="single" w:color="000000" w:sz="4" w:space="0"/>
              <w:left w:val="nil"/>
              <w:bottom w:val="single" w:color="000000" w:sz="4" w:space="0"/>
              <w:right w:val="single" w:color="000000" w:sz="4" w:space="0"/>
            </w:tcBorders>
            <w:noWrap w:val="0"/>
            <w:vAlign w:val="center"/>
          </w:tcPr>
          <w:p w14:paraId="1C59E1E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电子信息科学与</w:t>
            </w:r>
          </w:p>
          <w:p w14:paraId="008A592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技术</w:t>
            </w:r>
          </w:p>
        </w:tc>
        <w:tc>
          <w:tcPr>
            <w:tcW w:w="2724" w:type="pct"/>
            <w:tcBorders>
              <w:top w:val="single" w:color="000000" w:sz="4" w:space="0"/>
              <w:left w:val="nil"/>
              <w:bottom w:val="single" w:color="000000" w:sz="4" w:space="0"/>
              <w:right w:val="single" w:color="000000" w:sz="4" w:space="0"/>
            </w:tcBorders>
            <w:noWrap w:val="0"/>
            <w:vAlign w:val="center"/>
          </w:tcPr>
          <w:p w14:paraId="0449DEB5">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基于yolov26的蚜虫孤雌胎生行为识别</w:t>
            </w:r>
          </w:p>
        </w:tc>
        <w:tc>
          <w:tcPr>
            <w:tcW w:w="310" w:type="pct"/>
            <w:tcBorders>
              <w:top w:val="single" w:color="000000" w:sz="4" w:space="0"/>
              <w:left w:val="nil"/>
              <w:bottom w:val="single" w:color="000000" w:sz="4" w:space="0"/>
              <w:right w:val="single" w:color="000000" w:sz="4" w:space="0"/>
            </w:tcBorders>
            <w:noWrap w:val="0"/>
            <w:vAlign w:val="center"/>
          </w:tcPr>
          <w:p w14:paraId="4FA022B5">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杨凯雯</w:t>
            </w:r>
          </w:p>
        </w:tc>
        <w:tc>
          <w:tcPr>
            <w:tcW w:w="310" w:type="pct"/>
            <w:tcBorders>
              <w:top w:val="single" w:color="000000" w:sz="4" w:space="0"/>
              <w:left w:val="nil"/>
              <w:bottom w:val="single" w:color="000000" w:sz="4" w:space="0"/>
              <w:right w:val="single" w:color="000000" w:sz="4" w:space="0"/>
            </w:tcBorders>
            <w:noWrap w:val="0"/>
            <w:vAlign w:val="center"/>
          </w:tcPr>
          <w:p w14:paraId="59D5505A">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吴莉莉</w:t>
            </w:r>
          </w:p>
        </w:tc>
      </w:tr>
      <w:tr w14:paraId="649C2603">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AAF64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91</w:t>
            </w:r>
          </w:p>
        </w:tc>
        <w:tc>
          <w:tcPr>
            <w:tcW w:w="757" w:type="pct"/>
            <w:tcBorders>
              <w:top w:val="single" w:color="000000" w:sz="4" w:space="0"/>
              <w:left w:val="nil"/>
              <w:bottom w:val="single" w:color="000000" w:sz="4" w:space="0"/>
              <w:right w:val="single" w:color="000000" w:sz="4" w:space="0"/>
            </w:tcBorders>
            <w:noWrap w:val="0"/>
            <w:vAlign w:val="center"/>
          </w:tcPr>
          <w:p w14:paraId="4F3B653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理学院</w:t>
            </w:r>
          </w:p>
        </w:tc>
        <w:tc>
          <w:tcPr>
            <w:tcW w:w="697" w:type="pct"/>
            <w:tcBorders>
              <w:top w:val="single" w:color="000000" w:sz="4" w:space="0"/>
              <w:left w:val="nil"/>
              <w:bottom w:val="single" w:color="000000" w:sz="4" w:space="0"/>
              <w:right w:val="single" w:color="000000" w:sz="4" w:space="0"/>
            </w:tcBorders>
            <w:noWrap w:val="0"/>
            <w:vAlign w:val="center"/>
          </w:tcPr>
          <w:p w14:paraId="7520258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化学生物学</w:t>
            </w:r>
          </w:p>
        </w:tc>
        <w:tc>
          <w:tcPr>
            <w:tcW w:w="2724" w:type="pct"/>
            <w:tcBorders>
              <w:top w:val="single" w:color="000000" w:sz="4" w:space="0"/>
              <w:left w:val="nil"/>
              <w:bottom w:val="single" w:color="000000" w:sz="4" w:space="0"/>
              <w:right w:val="single" w:color="000000" w:sz="4" w:space="0"/>
            </w:tcBorders>
            <w:noWrap w:val="0"/>
            <w:vAlign w:val="center"/>
          </w:tcPr>
          <w:p w14:paraId="1846FA8D">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bidi="ar"/>
              </w:rPr>
              <w:t>光诱导Pt/g-C3N4-WO3催化苄醚氧化为芳醛的研究</w:t>
            </w:r>
          </w:p>
        </w:tc>
        <w:tc>
          <w:tcPr>
            <w:tcW w:w="310" w:type="pct"/>
            <w:tcBorders>
              <w:top w:val="single" w:color="000000" w:sz="4" w:space="0"/>
              <w:left w:val="nil"/>
              <w:bottom w:val="single" w:color="000000" w:sz="4" w:space="0"/>
              <w:right w:val="single" w:color="000000" w:sz="4" w:space="0"/>
            </w:tcBorders>
            <w:noWrap w:val="0"/>
            <w:vAlign w:val="center"/>
          </w:tcPr>
          <w:p w14:paraId="4E4E7943">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王俊亮</w:t>
            </w:r>
          </w:p>
        </w:tc>
        <w:tc>
          <w:tcPr>
            <w:tcW w:w="310" w:type="pct"/>
            <w:tcBorders>
              <w:top w:val="single" w:color="000000" w:sz="4" w:space="0"/>
              <w:left w:val="nil"/>
              <w:bottom w:val="single" w:color="000000" w:sz="4" w:space="0"/>
              <w:right w:val="single" w:color="000000" w:sz="4" w:space="0"/>
            </w:tcBorders>
            <w:noWrap w:val="0"/>
            <w:vAlign w:val="center"/>
          </w:tcPr>
          <w:p w14:paraId="5BC9B9ED">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任运来</w:t>
            </w:r>
          </w:p>
        </w:tc>
      </w:tr>
      <w:tr w14:paraId="56CA8CB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D9EA30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92</w:t>
            </w:r>
          </w:p>
        </w:tc>
        <w:tc>
          <w:tcPr>
            <w:tcW w:w="757" w:type="pct"/>
            <w:tcBorders>
              <w:top w:val="single" w:color="000000" w:sz="4" w:space="0"/>
              <w:left w:val="nil"/>
              <w:bottom w:val="single" w:color="000000" w:sz="4" w:space="0"/>
              <w:right w:val="single" w:color="000000" w:sz="4" w:space="0"/>
            </w:tcBorders>
            <w:noWrap w:val="0"/>
            <w:vAlign w:val="center"/>
          </w:tcPr>
          <w:p w14:paraId="03C09EF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理学院</w:t>
            </w:r>
          </w:p>
        </w:tc>
        <w:tc>
          <w:tcPr>
            <w:tcW w:w="697" w:type="pct"/>
            <w:tcBorders>
              <w:top w:val="single" w:color="000000" w:sz="4" w:space="0"/>
              <w:left w:val="nil"/>
              <w:bottom w:val="single" w:color="000000" w:sz="4" w:space="0"/>
              <w:right w:val="single" w:color="000000" w:sz="4" w:space="0"/>
            </w:tcBorders>
            <w:noWrap w:val="0"/>
            <w:vAlign w:val="center"/>
          </w:tcPr>
          <w:p w14:paraId="2DFBE91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应用化学</w:t>
            </w:r>
          </w:p>
        </w:tc>
        <w:tc>
          <w:tcPr>
            <w:tcW w:w="2724" w:type="pct"/>
            <w:tcBorders>
              <w:top w:val="single" w:color="000000" w:sz="4" w:space="0"/>
              <w:left w:val="nil"/>
              <w:bottom w:val="single" w:color="000000" w:sz="4" w:space="0"/>
              <w:right w:val="single" w:color="000000" w:sz="4" w:space="0"/>
            </w:tcBorders>
            <w:noWrap w:val="0"/>
            <w:vAlign w:val="center"/>
          </w:tcPr>
          <w:p w14:paraId="43ABFDA8">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bidi="ar"/>
              </w:rPr>
              <w:t>新型离子液体构建的高温微乳液体系合成镍钛水滑石及其对氟离子的高效吸附性能研究</w:t>
            </w:r>
          </w:p>
        </w:tc>
        <w:tc>
          <w:tcPr>
            <w:tcW w:w="310" w:type="pct"/>
            <w:tcBorders>
              <w:top w:val="single" w:color="000000" w:sz="4" w:space="0"/>
              <w:left w:val="nil"/>
              <w:bottom w:val="single" w:color="000000" w:sz="4" w:space="0"/>
              <w:right w:val="single" w:color="000000" w:sz="4" w:space="0"/>
            </w:tcBorders>
            <w:noWrap w:val="0"/>
            <w:vAlign w:val="center"/>
          </w:tcPr>
          <w:p w14:paraId="2CC1E355">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冯家旺</w:t>
            </w:r>
          </w:p>
        </w:tc>
        <w:tc>
          <w:tcPr>
            <w:tcW w:w="310" w:type="pct"/>
            <w:tcBorders>
              <w:top w:val="single" w:color="000000" w:sz="4" w:space="0"/>
              <w:left w:val="nil"/>
              <w:bottom w:val="single" w:color="000000" w:sz="4" w:space="0"/>
              <w:right w:val="single" w:color="000000" w:sz="4" w:space="0"/>
            </w:tcBorders>
            <w:noWrap w:val="0"/>
            <w:vAlign w:val="center"/>
          </w:tcPr>
          <w:p w14:paraId="435D0E74">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黄艳杰</w:t>
            </w:r>
          </w:p>
        </w:tc>
      </w:tr>
      <w:tr w14:paraId="5E235F2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D680B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93</w:t>
            </w:r>
          </w:p>
        </w:tc>
        <w:tc>
          <w:tcPr>
            <w:tcW w:w="757" w:type="pct"/>
            <w:tcBorders>
              <w:top w:val="single" w:color="000000" w:sz="4" w:space="0"/>
              <w:left w:val="nil"/>
              <w:bottom w:val="single" w:color="000000" w:sz="4" w:space="0"/>
              <w:right w:val="single" w:color="000000" w:sz="4" w:space="0"/>
            </w:tcBorders>
            <w:noWrap w:val="0"/>
            <w:vAlign w:val="center"/>
          </w:tcPr>
          <w:p w14:paraId="23CF032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理学院</w:t>
            </w:r>
          </w:p>
        </w:tc>
        <w:tc>
          <w:tcPr>
            <w:tcW w:w="697" w:type="pct"/>
            <w:tcBorders>
              <w:top w:val="single" w:color="000000" w:sz="4" w:space="0"/>
              <w:left w:val="nil"/>
              <w:bottom w:val="single" w:color="000000" w:sz="4" w:space="0"/>
              <w:right w:val="single" w:color="000000" w:sz="4" w:space="0"/>
            </w:tcBorders>
            <w:noWrap w:val="0"/>
            <w:vAlign w:val="center"/>
          </w:tcPr>
          <w:p w14:paraId="4620F96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应用化学</w:t>
            </w:r>
          </w:p>
        </w:tc>
        <w:tc>
          <w:tcPr>
            <w:tcW w:w="2724" w:type="pct"/>
            <w:tcBorders>
              <w:top w:val="single" w:color="000000" w:sz="4" w:space="0"/>
              <w:left w:val="nil"/>
              <w:bottom w:val="single" w:color="000000" w:sz="4" w:space="0"/>
              <w:right w:val="single" w:color="000000" w:sz="4" w:space="0"/>
            </w:tcBorders>
            <w:noWrap w:val="0"/>
            <w:vAlign w:val="center"/>
          </w:tcPr>
          <w:p w14:paraId="2A1C3184">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bidi="ar"/>
              </w:rPr>
              <w:t>烯烃碳锌化反应及其应用研究</w:t>
            </w:r>
          </w:p>
        </w:tc>
        <w:tc>
          <w:tcPr>
            <w:tcW w:w="310" w:type="pct"/>
            <w:tcBorders>
              <w:top w:val="single" w:color="000000" w:sz="4" w:space="0"/>
              <w:left w:val="nil"/>
              <w:bottom w:val="single" w:color="000000" w:sz="4" w:space="0"/>
              <w:right w:val="single" w:color="000000" w:sz="4" w:space="0"/>
            </w:tcBorders>
            <w:noWrap w:val="0"/>
            <w:vAlign w:val="center"/>
          </w:tcPr>
          <w:p w14:paraId="675A5DEB">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赵彦博</w:t>
            </w:r>
          </w:p>
        </w:tc>
        <w:tc>
          <w:tcPr>
            <w:tcW w:w="310" w:type="pct"/>
            <w:tcBorders>
              <w:top w:val="single" w:color="000000" w:sz="4" w:space="0"/>
              <w:left w:val="nil"/>
              <w:bottom w:val="single" w:color="000000" w:sz="4" w:space="0"/>
              <w:right w:val="single" w:color="000000" w:sz="4" w:space="0"/>
            </w:tcBorders>
            <w:noWrap w:val="0"/>
            <w:vAlign w:val="center"/>
          </w:tcPr>
          <w:p w14:paraId="73E68388">
            <w:pPr>
              <w:jc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黄艳杰</w:t>
            </w:r>
          </w:p>
        </w:tc>
      </w:tr>
      <w:tr w14:paraId="4A61602A">
        <w:tblPrEx>
          <w:tblCellMar>
            <w:top w:w="15" w:type="dxa"/>
            <w:left w:w="15" w:type="dxa"/>
            <w:bottom w:w="15" w:type="dxa"/>
            <w:right w:w="15" w:type="dxa"/>
          </w:tblCellMar>
        </w:tblPrEx>
        <w:trPr>
          <w:trHeight w:val="73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8ACAD3">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94</w:t>
            </w:r>
          </w:p>
        </w:tc>
        <w:tc>
          <w:tcPr>
            <w:tcW w:w="757" w:type="pct"/>
            <w:tcBorders>
              <w:top w:val="single" w:color="000000" w:sz="4" w:space="0"/>
              <w:left w:val="nil"/>
              <w:bottom w:val="single" w:color="000000" w:sz="4" w:space="0"/>
              <w:right w:val="single" w:color="000000" w:sz="4" w:space="0"/>
            </w:tcBorders>
            <w:noWrap w:val="0"/>
            <w:vAlign w:val="center"/>
          </w:tcPr>
          <w:p w14:paraId="1C24B976">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文法</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3074B4E5">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法学</w:t>
            </w:r>
          </w:p>
        </w:tc>
        <w:tc>
          <w:tcPr>
            <w:tcW w:w="2724" w:type="pct"/>
            <w:tcBorders>
              <w:top w:val="single" w:color="000000" w:sz="4" w:space="0"/>
              <w:left w:val="nil"/>
              <w:bottom w:val="single" w:color="000000" w:sz="4" w:space="0"/>
              <w:right w:val="single" w:color="000000" w:sz="4" w:space="0"/>
            </w:tcBorders>
            <w:noWrap w:val="0"/>
            <w:vAlign w:val="center"/>
          </w:tcPr>
          <w:p w14:paraId="70C1AA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生成式人工智能虚假信息侵权的证明规则研究</w:t>
            </w:r>
          </w:p>
        </w:tc>
        <w:tc>
          <w:tcPr>
            <w:tcW w:w="310" w:type="pct"/>
            <w:tcBorders>
              <w:top w:val="single" w:color="000000" w:sz="4" w:space="0"/>
              <w:left w:val="nil"/>
              <w:bottom w:val="single" w:color="000000" w:sz="4" w:space="0"/>
              <w:right w:val="single" w:color="000000" w:sz="4" w:space="0"/>
            </w:tcBorders>
            <w:noWrap w:val="0"/>
            <w:vAlign w:val="center"/>
          </w:tcPr>
          <w:p w14:paraId="6EE707E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常佳乐</w:t>
            </w:r>
          </w:p>
        </w:tc>
        <w:tc>
          <w:tcPr>
            <w:tcW w:w="310" w:type="pct"/>
            <w:tcBorders>
              <w:top w:val="single" w:color="000000" w:sz="4" w:space="0"/>
              <w:left w:val="nil"/>
              <w:bottom w:val="single" w:color="000000" w:sz="4" w:space="0"/>
              <w:right w:val="single" w:color="000000" w:sz="4" w:space="0"/>
            </w:tcBorders>
            <w:noWrap w:val="0"/>
            <w:vAlign w:val="center"/>
          </w:tcPr>
          <w:p w14:paraId="7B1474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徐轶博</w:t>
            </w:r>
          </w:p>
        </w:tc>
      </w:tr>
      <w:tr w14:paraId="2DA65D5C">
        <w:tblPrEx>
          <w:tblCellMar>
            <w:top w:w="15" w:type="dxa"/>
            <w:left w:w="15" w:type="dxa"/>
            <w:bottom w:w="15" w:type="dxa"/>
            <w:right w:w="15" w:type="dxa"/>
          </w:tblCellMar>
        </w:tblPrEx>
        <w:trPr>
          <w:trHeight w:val="73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5AD7700">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95</w:t>
            </w:r>
          </w:p>
        </w:tc>
        <w:tc>
          <w:tcPr>
            <w:tcW w:w="757" w:type="pct"/>
            <w:tcBorders>
              <w:top w:val="single" w:color="000000" w:sz="4" w:space="0"/>
              <w:left w:val="nil"/>
              <w:bottom w:val="single" w:color="000000" w:sz="4" w:space="0"/>
              <w:right w:val="single" w:color="000000" w:sz="4" w:space="0"/>
            </w:tcBorders>
            <w:noWrap w:val="0"/>
            <w:vAlign w:val="center"/>
          </w:tcPr>
          <w:p w14:paraId="5BEB687C">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文法</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5F449DC7">
            <w:pPr>
              <w:keepNext w:val="0"/>
              <w:keepLines w:val="0"/>
              <w:pageBreakBefore w:val="0"/>
              <w:widowControl/>
              <w:kinsoku/>
              <w:wordWrap/>
              <w:overflowPunct/>
              <w:topLinePunct w:val="0"/>
              <w:autoSpaceDE/>
              <w:autoSpaceDN/>
              <w:bidi w:val="0"/>
              <w:adjustRightInd/>
              <w:snapToGrid/>
              <w:spacing w:line="260" w:lineRule="exact"/>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法学</w:t>
            </w:r>
          </w:p>
        </w:tc>
        <w:tc>
          <w:tcPr>
            <w:tcW w:w="2724" w:type="pct"/>
            <w:tcBorders>
              <w:top w:val="single" w:color="000000" w:sz="4" w:space="0"/>
              <w:left w:val="nil"/>
              <w:bottom w:val="single" w:color="000000" w:sz="4" w:space="0"/>
              <w:right w:val="single" w:color="000000" w:sz="4" w:space="0"/>
            </w:tcBorders>
            <w:noWrap w:val="0"/>
            <w:vAlign w:val="center"/>
          </w:tcPr>
          <w:p w14:paraId="66C1B1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宅基地</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三权分置</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改革对进城农民权益的影响及法律回应</w:t>
            </w:r>
          </w:p>
        </w:tc>
        <w:tc>
          <w:tcPr>
            <w:tcW w:w="310" w:type="pct"/>
            <w:tcBorders>
              <w:top w:val="single" w:color="000000" w:sz="4" w:space="0"/>
              <w:left w:val="nil"/>
              <w:bottom w:val="single" w:color="000000" w:sz="4" w:space="0"/>
              <w:right w:val="single" w:color="000000" w:sz="4" w:space="0"/>
            </w:tcBorders>
            <w:noWrap w:val="0"/>
            <w:vAlign w:val="center"/>
          </w:tcPr>
          <w:p w14:paraId="2512E10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孙晨赫</w:t>
            </w:r>
          </w:p>
        </w:tc>
        <w:tc>
          <w:tcPr>
            <w:tcW w:w="310" w:type="pct"/>
            <w:tcBorders>
              <w:top w:val="single" w:color="000000" w:sz="4" w:space="0"/>
              <w:left w:val="nil"/>
              <w:bottom w:val="single" w:color="000000" w:sz="4" w:space="0"/>
              <w:right w:val="single" w:color="000000" w:sz="4" w:space="0"/>
            </w:tcBorders>
            <w:noWrap w:val="0"/>
            <w:vAlign w:val="center"/>
          </w:tcPr>
          <w:p w14:paraId="2F8AC3B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张帅梁</w:t>
            </w:r>
          </w:p>
        </w:tc>
      </w:tr>
      <w:tr w14:paraId="0673D77E">
        <w:tblPrEx>
          <w:tblCellMar>
            <w:top w:w="15" w:type="dxa"/>
            <w:left w:w="15" w:type="dxa"/>
            <w:bottom w:w="15" w:type="dxa"/>
            <w:right w:w="15" w:type="dxa"/>
          </w:tblCellMar>
        </w:tblPrEx>
        <w:trPr>
          <w:trHeight w:val="73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F06271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96</w:t>
            </w:r>
          </w:p>
        </w:tc>
        <w:tc>
          <w:tcPr>
            <w:tcW w:w="757" w:type="pct"/>
            <w:tcBorders>
              <w:top w:val="single" w:color="000000" w:sz="4" w:space="0"/>
              <w:left w:val="nil"/>
              <w:bottom w:val="single" w:color="000000" w:sz="4" w:space="0"/>
              <w:right w:val="single" w:color="000000" w:sz="4" w:space="0"/>
            </w:tcBorders>
            <w:noWrap w:val="0"/>
            <w:vAlign w:val="center"/>
          </w:tcPr>
          <w:p w14:paraId="3090F381">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文法学院</w:t>
            </w:r>
          </w:p>
        </w:tc>
        <w:tc>
          <w:tcPr>
            <w:tcW w:w="697" w:type="pct"/>
            <w:tcBorders>
              <w:top w:val="single" w:color="000000" w:sz="4" w:space="0"/>
              <w:left w:val="nil"/>
              <w:bottom w:val="single" w:color="000000" w:sz="4" w:space="0"/>
              <w:right w:val="single" w:color="000000" w:sz="4" w:space="0"/>
            </w:tcBorders>
            <w:noWrap w:val="0"/>
            <w:vAlign w:val="center"/>
          </w:tcPr>
          <w:p w14:paraId="64DBC74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行政管理</w:t>
            </w:r>
          </w:p>
        </w:tc>
        <w:tc>
          <w:tcPr>
            <w:tcW w:w="2724" w:type="pct"/>
            <w:tcBorders>
              <w:top w:val="single" w:color="000000" w:sz="4" w:space="0"/>
              <w:left w:val="nil"/>
              <w:bottom w:val="single" w:color="000000" w:sz="4" w:space="0"/>
              <w:right w:val="single" w:color="000000" w:sz="4" w:space="0"/>
            </w:tcBorders>
            <w:noWrap w:val="0"/>
            <w:vAlign w:val="center"/>
          </w:tcPr>
          <w:p w14:paraId="0475B9C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数字基础设施对农业绿色发展水平的影响研究</w:t>
            </w:r>
          </w:p>
        </w:tc>
        <w:tc>
          <w:tcPr>
            <w:tcW w:w="310" w:type="pct"/>
            <w:tcBorders>
              <w:top w:val="single" w:color="000000" w:sz="4" w:space="0"/>
              <w:left w:val="nil"/>
              <w:bottom w:val="single" w:color="000000" w:sz="4" w:space="0"/>
              <w:right w:val="single" w:color="000000" w:sz="4" w:space="0"/>
            </w:tcBorders>
            <w:noWrap w:val="0"/>
            <w:vAlign w:val="center"/>
          </w:tcPr>
          <w:p w14:paraId="50E5758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张茹燕</w:t>
            </w:r>
          </w:p>
        </w:tc>
        <w:tc>
          <w:tcPr>
            <w:tcW w:w="310" w:type="pct"/>
            <w:tcBorders>
              <w:top w:val="single" w:color="000000" w:sz="4" w:space="0"/>
              <w:left w:val="nil"/>
              <w:bottom w:val="single" w:color="000000" w:sz="4" w:space="0"/>
              <w:right w:val="single" w:color="000000" w:sz="4" w:space="0"/>
            </w:tcBorders>
            <w:noWrap w:val="0"/>
            <w:vAlign w:val="center"/>
          </w:tcPr>
          <w:p w14:paraId="3593DFF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孙梅</w:t>
            </w:r>
          </w:p>
        </w:tc>
      </w:tr>
      <w:tr w14:paraId="50959E0E">
        <w:tblPrEx>
          <w:tblCellMar>
            <w:top w:w="15" w:type="dxa"/>
            <w:left w:w="15" w:type="dxa"/>
            <w:bottom w:w="15" w:type="dxa"/>
            <w:right w:w="15" w:type="dxa"/>
          </w:tblCellMar>
        </w:tblPrEx>
        <w:trPr>
          <w:trHeight w:val="73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FB7637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97</w:t>
            </w:r>
          </w:p>
        </w:tc>
        <w:tc>
          <w:tcPr>
            <w:tcW w:w="757" w:type="pct"/>
            <w:tcBorders>
              <w:top w:val="single" w:color="000000" w:sz="4" w:space="0"/>
              <w:left w:val="nil"/>
              <w:bottom w:val="single" w:color="000000" w:sz="4" w:space="0"/>
              <w:right w:val="single" w:color="000000" w:sz="4" w:space="0"/>
            </w:tcBorders>
            <w:noWrap w:val="0"/>
            <w:vAlign w:val="center"/>
          </w:tcPr>
          <w:p w14:paraId="2B1373A0">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文法学院</w:t>
            </w:r>
          </w:p>
        </w:tc>
        <w:tc>
          <w:tcPr>
            <w:tcW w:w="697" w:type="pct"/>
            <w:tcBorders>
              <w:top w:val="single" w:color="000000" w:sz="4" w:space="0"/>
              <w:left w:val="nil"/>
              <w:bottom w:val="single" w:color="000000" w:sz="4" w:space="0"/>
              <w:right w:val="single" w:color="000000" w:sz="4" w:space="0"/>
            </w:tcBorders>
            <w:noWrap w:val="0"/>
            <w:vAlign w:val="center"/>
          </w:tcPr>
          <w:p w14:paraId="0401D33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社会工作</w:t>
            </w:r>
          </w:p>
        </w:tc>
        <w:tc>
          <w:tcPr>
            <w:tcW w:w="2724" w:type="pct"/>
            <w:tcBorders>
              <w:top w:val="single" w:color="000000" w:sz="4" w:space="0"/>
              <w:left w:val="nil"/>
              <w:bottom w:val="single" w:color="000000" w:sz="4" w:space="0"/>
              <w:right w:val="single" w:color="000000" w:sz="4" w:space="0"/>
            </w:tcBorders>
            <w:noWrap w:val="0"/>
            <w:vAlign w:val="center"/>
          </w:tcPr>
          <w:p w14:paraId="41412BD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从</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狂欢</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到</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景观</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：易地扶贫搬迁社区的节庆游戏与生活共同体再造</w:t>
            </w:r>
          </w:p>
        </w:tc>
        <w:tc>
          <w:tcPr>
            <w:tcW w:w="310" w:type="pct"/>
            <w:tcBorders>
              <w:top w:val="single" w:color="000000" w:sz="4" w:space="0"/>
              <w:left w:val="nil"/>
              <w:bottom w:val="single" w:color="000000" w:sz="4" w:space="0"/>
              <w:right w:val="single" w:color="000000" w:sz="4" w:space="0"/>
            </w:tcBorders>
            <w:noWrap w:val="0"/>
            <w:vAlign w:val="center"/>
          </w:tcPr>
          <w:p w14:paraId="1BE666C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郭彦博</w:t>
            </w:r>
          </w:p>
        </w:tc>
        <w:tc>
          <w:tcPr>
            <w:tcW w:w="310" w:type="pct"/>
            <w:tcBorders>
              <w:top w:val="single" w:color="000000" w:sz="4" w:space="0"/>
              <w:left w:val="nil"/>
              <w:bottom w:val="single" w:color="000000" w:sz="4" w:space="0"/>
              <w:right w:val="single" w:color="000000" w:sz="4" w:space="0"/>
            </w:tcBorders>
            <w:noWrap w:val="0"/>
            <w:vAlign w:val="center"/>
          </w:tcPr>
          <w:p w14:paraId="01E8691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李国超</w:t>
            </w:r>
          </w:p>
        </w:tc>
      </w:tr>
      <w:tr w14:paraId="3CE52F8B">
        <w:tblPrEx>
          <w:tblCellMar>
            <w:top w:w="15" w:type="dxa"/>
            <w:left w:w="15" w:type="dxa"/>
            <w:bottom w:w="15" w:type="dxa"/>
            <w:right w:w="15" w:type="dxa"/>
          </w:tblCellMar>
        </w:tblPrEx>
        <w:trPr>
          <w:trHeight w:val="73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A8AECF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98</w:t>
            </w:r>
          </w:p>
        </w:tc>
        <w:tc>
          <w:tcPr>
            <w:tcW w:w="757" w:type="pct"/>
            <w:tcBorders>
              <w:top w:val="single" w:color="000000" w:sz="4" w:space="0"/>
              <w:left w:val="nil"/>
              <w:bottom w:val="single" w:color="000000" w:sz="4" w:space="0"/>
              <w:right w:val="single" w:color="000000" w:sz="4" w:space="0"/>
            </w:tcBorders>
            <w:noWrap w:val="0"/>
            <w:vAlign w:val="center"/>
          </w:tcPr>
          <w:p w14:paraId="08A4479C">
            <w:pPr>
              <w:widowControl/>
              <w:jc w:val="center"/>
              <w:textAlignment w:val="bottom"/>
              <w:rPr>
                <w:rFonts w:hint="default" w:ascii="Times New Roman" w:hAnsi="Times New Roman" w:eastAsia="宋体" w:cs="Times New Roman"/>
                <w:color w:val="000000"/>
                <w:kern w:val="2"/>
                <w:sz w:val="20"/>
                <w:szCs w:val="20"/>
                <w:lang w:val="en-US" w:eastAsia="zh" w:bidi="ar-SA"/>
              </w:rPr>
            </w:pPr>
            <w:r>
              <w:rPr>
                <w:rFonts w:hint="default" w:ascii="Times New Roman" w:hAnsi="Times New Roman" w:eastAsia="宋体" w:cs="Times New Roman"/>
                <w:color w:val="000000"/>
                <w:sz w:val="20"/>
                <w:szCs w:val="20"/>
                <w:lang w:eastAsia="zh"/>
              </w:rPr>
              <w:t>文法学院</w:t>
            </w:r>
          </w:p>
        </w:tc>
        <w:tc>
          <w:tcPr>
            <w:tcW w:w="697" w:type="pct"/>
            <w:tcBorders>
              <w:top w:val="single" w:color="000000" w:sz="4" w:space="0"/>
              <w:left w:val="nil"/>
              <w:bottom w:val="single" w:color="000000" w:sz="4" w:space="0"/>
              <w:right w:val="single" w:color="000000" w:sz="4" w:space="0"/>
            </w:tcBorders>
            <w:noWrap w:val="0"/>
            <w:vAlign w:val="center"/>
          </w:tcPr>
          <w:p w14:paraId="77B3629A">
            <w:pPr>
              <w:widowControl/>
              <w:jc w:val="center"/>
              <w:textAlignment w:val="bottom"/>
              <w:rPr>
                <w:rFonts w:hint="default" w:ascii="Times New Roman" w:hAnsi="Times New Roman" w:eastAsia="宋体" w:cs="Times New Roman"/>
                <w:color w:val="000000"/>
                <w:kern w:val="0"/>
                <w:sz w:val="20"/>
                <w:szCs w:val="20"/>
                <w:lang w:val="en-US" w:eastAsia="zh" w:bidi="ar"/>
              </w:rPr>
            </w:pPr>
            <w:r>
              <w:rPr>
                <w:rFonts w:hint="default" w:ascii="Times New Roman" w:hAnsi="Times New Roman" w:eastAsia="宋体" w:cs="Times New Roman"/>
                <w:color w:val="000000"/>
                <w:kern w:val="0"/>
                <w:sz w:val="20"/>
                <w:szCs w:val="20"/>
                <w:lang w:eastAsia="zh" w:bidi="ar"/>
              </w:rPr>
              <w:t>汉语国际教育</w:t>
            </w:r>
          </w:p>
        </w:tc>
        <w:tc>
          <w:tcPr>
            <w:tcW w:w="2724" w:type="pct"/>
            <w:tcBorders>
              <w:top w:val="single" w:color="000000" w:sz="4" w:space="0"/>
              <w:left w:val="nil"/>
              <w:bottom w:val="single" w:color="000000" w:sz="4" w:space="0"/>
              <w:right w:val="single" w:color="000000" w:sz="4" w:space="0"/>
            </w:tcBorders>
            <w:noWrap w:val="0"/>
            <w:vAlign w:val="center"/>
          </w:tcPr>
          <w:p w14:paraId="15DBAFF5">
            <w:pPr>
              <w:jc w:val="center"/>
              <w:rPr>
                <w:rFonts w:hint="default" w:ascii="Times New Roman" w:hAnsi="Times New Roman" w:eastAsia="宋体" w:cs="Times New Roman"/>
                <w:color w:val="000000"/>
                <w:kern w:val="0"/>
                <w:sz w:val="20"/>
                <w:szCs w:val="20"/>
                <w:lang w:val="en-US" w:eastAsia="zh" w:bidi="ar"/>
              </w:rPr>
            </w:pPr>
            <w:r>
              <w:rPr>
                <w:rFonts w:hint="default" w:ascii="Times New Roman" w:hAnsi="Times New Roman" w:eastAsia="宋体" w:cs="Times New Roman"/>
                <w:color w:val="000000"/>
                <w:kern w:val="0"/>
                <w:sz w:val="20"/>
                <w:szCs w:val="20"/>
                <w:lang w:eastAsia="zh" w:bidi="ar"/>
              </w:rPr>
              <w:t>农耕语言文化视域下信阳乡村地名研究</w:t>
            </w:r>
          </w:p>
        </w:tc>
        <w:tc>
          <w:tcPr>
            <w:tcW w:w="310" w:type="pct"/>
            <w:tcBorders>
              <w:top w:val="single" w:color="000000" w:sz="4" w:space="0"/>
              <w:left w:val="nil"/>
              <w:bottom w:val="single" w:color="000000" w:sz="4" w:space="0"/>
              <w:right w:val="single" w:color="000000" w:sz="4" w:space="0"/>
            </w:tcBorders>
            <w:noWrap w:val="0"/>
            <w:vAlign w:val="center"/>
          </w:tcPr>
          <w:p w14:paraId="6962872E">
            <w:pPr>
              <w:jc w:val="center"/>
              <w:rPr>
                <w:rFonts w:hint="default" w:ascii="Times New Roman" w:hAnsi="Times New Roman" w:eastAsia="宋体" w:cs="Times New Roman"/>
                <w:color w:val="000000"/>
                <w:kern w:val="0"/>
                <w:sz w:val="20"/>
                <w:szCs w:val="20"/>
                <w:lang w:val="en-US" w:eastAsia="zh" w:bidi="ar"/>
              </w:rPr>
            </w:pPr>
            <w:r>
              <w:rPr>
                <w:rFonts w:hint="default" w:ascii="Times New Roman" w:hAnsi="Times New Roman" w:eastAsia="宋体" w:cs="Times New Roman"/>
                <w:color w:val="000000"/>
                <w:kern w:val="0"/>
                <w:sz w:val="20"/>
                <w:szCs w:val="20"/>
                <w:lang w:eastAsia="zh" w:bidi="ar"/>
              </w:rPr>
              <w:t>董婉玉</w:t>
            </w:r>
          </w:p>
        </w:tc>
        <w:tc>
          <w:tcPr>
            <w:tcW w:w="310" w:type="pct"/>
            <w:tcBorders>
              <w:top w:val="single" w:color="000000" w:sz="4" w:space="0"/>
              <w:left w:val="nil"/>
              <w:bottom w:val="single" w:color="000000" w:sz="4" w:space="0"/>
              <w:right w:val="single" w:color="000000" w:sz="4" w:space="0"/>
            </w:tcBorders>
            <w:noWrap w:val="0"/>
            <w:vAlign w:val="center"/>
          </w:tcPr>
          <w:p w14:paraId="2DB61498">
            <w:pPr>
              <w:jc w:val="center"/>
              <w:rPr>
                <w:rFonts w:hint="default" w:ascii="Times New Roman" w:hAnsi="Times New Roman" w:eastAsia="宋体" w:cs="Times New Roman"/>
                <w:color w:val="000000"/>
                <w:kern w:val="0"/>
                <w:sz w:val="20"/>
                <w:szCs w:val="20"/>
                <w:lang w:val="en-US" w:eastAsia="zh" w:bidi="ar"/>
              </w:rPr>
            </w:pPr>
            <w:r>
              <w:rPr>
                <w:rFonts w:hint="default" w:ascii="Times New Roman" w:hAnsi="Times New Roman" w:eastAsia="宋体" w:cs="Times New Roman"/>
                <w:color w:val="000000"/>
                <w:kern w:val="0"/>
                <w:sz w:val="20"/>
                <w:szCs w:val="20"/>
                <w:lang w:eastAsia="zh" w:bidi="ar"/>
              </w:rPr>
              <w:t>何婷婷</w:t>
            </w:r>
          </w:p>
        </w:tc>
      </w:tr>
      <w:tr w14:paraId="18509EA2">
        <w:tblPrEx>
          <w:tblCellMar>
            <w:top w:w="15" w:type="dxa"/>
            <w:left w:w="15" w:type="dxa"/>
            <w:bottom w:w="15" w:type="dxa"/>
            <w:right w:w="15" w:type="dxa"/>
          </w:tblCellMar>
        </w:tblPrEx>
        <w:trPr>
          <w:trHeight w:val="1012"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5777C1">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99</w:t>
            </w:r>
          </w:p>
        </w:tc>
        <w:tc>
          <w:tcPr>
            <w:tcW w:w="757" w:type="pct"/>
            <w:tcBorders>
              <w:top w:val="single" w:color="000000" w:sz="4" w:space="0"/>
              <w:left w:val="nil"/>
              <w:bottom w:val="single" w:color="000000" w:sz="4" w:space="0"/>
              <w:right w:val="single" w:color="000000" w:sz="4" w:space="0"/>
            </w:tcBorders>
            <w:noWrap w:val="0"/>
            <w:vAlign w:val="center"/>
          </w:tcPr>
          <w:p w14:paraId="697E8D7E">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lang w:val="en-US" w:eastAsia="zh-CN"/>
              </w:rPr>
              <w:t>外国语学院</w:t>
            </w:r>
          </w:p>
        </w:tc>
        <w:tc>
          <w:tcPr>
            <w:tcW w:w="697" w:type="pct"/>
            <w:tcBorders>
              <w:top w:val="single" w:color="000000" w:sz="4" w:space="0"/>
              <w:left w:val="nil"/>
              <w:bottom w:val="single" w:color="000000" w:sz="4" w:space="0"/>
              <w:right w:val="single" w:color="000000" w:sz="4" w:space="0"/>
            </w:tcBorders>
            <w:noWrap w:val="0"/>
            <w:vAlign w:val="center"/>
          </w:tcPr>
          <w:p w14:paraId="3ED53DE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翻译</w:t>
            </w:r>
          </w:p>
        </w:tc>
        <w:tc>
          <w:tcPr>
            <w:tcW w:w="2724" w:type="pct"/>
            <w:tcBorders>
              <w:top w:val="single" w:color="000000" w:sz="4" w:space="0"/>
              <w:left w:val="nil"/>
              <w:bottom w:val="single" w:color="000000" w:sz="4" w:space="0"/>
              <w:right w:val="single" w:color="000000" w:sz="4" w:space="0"/>
            </w:tcBorders>
            <w:noWrap w:val="0"/>
            <w:vAlign w:val="center"/>
          </w:tcPr>
          <w:p w14:paraId="1EC25CB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Translation</w:t>
            </w:r>
            <w:r>
              <w:rPr>
                <w:rFonts w:hint="default" w:ascii="Times New Roman" w:hAnsi="Times New Roman" w:eastAsia="宋体" w:cs="Times New Roman"/>
                <w:color w:val="000000"/>
                <w:kern w:val="0"/>
                <w:sz w:val="20"/>
                <w:szCs w:val="20"/>
                <w:lang w:bidi="ar"/>
              </w:rPr>
              <w:t xml:space="preserve"> of Imagery from the Perspective of Conceptual Integration Theory</w:t>
            </w:r>
            <w:r>
              <w:rPr>
                <w:rFonts w:hint="default" w:ascii="Times New Roman" w:hAnsi="Times New Roman" w:eastAsia="宋体" w:cs="Times New Roman"/>
                <w:color w:val="000000"/>
                <w:kern w:val="0"/>
                <w:sz w:val="20"/>
                <w:szCs w:val="20"/>
                <w:lang w:val="en-US" w:eastAsia="zh-CN" w:bidi="ar"/>
              </w:rPr>
              <w:t>---A Case Study of Song of a Pipa Player</w:t>
            </w:r>
          </w:p>
        </w:tc>
        <w:tc>
          <w:tcPr>
            <w:tcW w:w="310" w:type="pct"/>
            <w:tcBorders>
              <w:top w:val="single" w:color="000000" w:sz="4" w:space="0"/>
              <w:left w:val="nil"/>
              <w:bottom w:val="single" w:color="000000" w:sz="4" w:space="0"/>
              <w:right w:val="single" w:color="000000" w:sz="4" w:space="0"/>
            </w:tcBorders>
            <w:noWrap w:val="0"/>
            <w:vAlign w:val="center"/>
          </w:tcPr>
          <w:p w14:paraId="3034998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张燕路</w:t>
            </w:r>
          </w:p>
        </w:tc>
        <w:tc>
          <w:tcPr>
            <w:tcW w:w="310" w:type="pct"/>
            <w:tcBorders>
              <w:top w:val="single" w:color="000000" w:sz="4" w:space="0"/>
              <w:left w:val="nil"/>
              <w:bottom w:val="single" w:color="000000" w:sz="4" w:space="0"/>
              <w:right w:val="single" w:color="000000" w:sz="4" w:space="0"/>
            </w:tcBorders>
            <w:noWrap w:val="0"/>
            <w:vAlign w:val="center"/>
          </w:tcPr>
          <w:p w14:paraId="214C929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周聪贤</w:t>
            </w:r>
          </w:p>
        </w:tc>
      </w:tr>
      <w:tr w14:paraId="7C79594D">
        <w:tblPrEx>
          <w:tblCellMar>
            <w:top w:w="15" w:type="dxa"/>
            <w:left w:w="15" w:type="dxa"/>
            <w:bottom w:w="15" w:type="dxa"/>
            <w:right w:w="15" w:type="dxa"/>
          </w:tblCellMar>
        </w:tblPrEx>
        <w:trPr>
          <w:trHeight w:val="752"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FD9511">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100</w:t>
            </w:r>
          </w:p>
        </w:tc>
        <w:tc>
          <w:tcPr>
            <w:tcW w:w="757" w:type="pct"/>
            <w:tcBorders>
              <w:top w:val="single" w:color="000000" w:sz="4" w:space="0"/>
              <w:left w:val="nil"/>
              <w:bottom w:val="single" w:color="000000" w:sz="4" w:space="0"/>
              <w:right w:val="single" w:color="000000" w:sz="4" w:space="0"/>
            </w:tcBorders>
            <w:noWrap w:val="0"/>
            <w:vAlign w:val="center"/>
          </w:tcPr>
          <w:p w14:paraId="5F12EA54">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外国语学院</w:t>
            </w:r>
          </w:p>
        </w:tc>
        <w:tc>
          <w:tcPr>
            <w:tcW w:w="697" w:type="pct"/>
            <w:tcBorders>
              <w:top w:val="single" w:color="000000" w:sz="4" w:space="0"/>
              <w:left w:val="nil"/>
              <w:bottom w:val="single" w:color="000000" w:sz="4" w:space="0"/>
              <w:right w:val="single" w:color="000000" w:sz="4" w:space="0"/>
            </w:tcBorders>
            <w:noWrap w:val="0"/>
            <w:vAlign w:val="center"/>
          </w:tcPr>
          <w:p w14:paraId="2B07FA8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英语</w:t>
            </w:r>
          </w:p>
        </w:tc>
        <w:tc>
          <w:tcPr>
            <w:tcW w:w="2724" w:type="pct"/>
            <w:tcBorders>
              <w:top w:val="single" w:color="000000" w:sz="4" w:space="0"/>
              <w:left w:val="nil"/>
              <w:bottom w:val="single" w:color="000000" w:sz="4" w:space="0"/>
              <w:right w:val="single" w:color="000000" w:sz="4" w:space="0"/>
            </w:tcBorders>
            <w:noWrap w:val="0"/>
            <w:vAlign w:val="center"/>
          </w:tcPr>
          <w:p w14:paraId="1191A5C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A Study of Rewriting in</w:t>
            </w:r>
            <w:r>
              <w:rPr>
                <w:rFonts w:hint="default" w:ascii="Times New Roman" w:hAnsi="Times New Roman" w:eastAsia="宋体" w:cs="Times New Roman"/>
                <w:color w:val="000000"/>
                <w:kern w:val="0"/>
                <w:sz w:val="20"/>
                <w:szCs w:val="20"/>
                <w:lang w:val="en-US" w:bidi="ar"/>
              </w:rPr>
              <w:t xml:space="preserve"> </w:t>
            </w:r>
            <w:r>
              <w:rPr>
                <w:rFonts w:hint="default" w:ascii="Times New Roman" w:hAnsi="Times New Roman" w:eastAsia="宋体" w:cs="Times New Roman"/>
                <w:color w:val="000000"/>
                <w:kern w:val="0"/>
                <w:sz w:val="20"/>
                <w:szCs w:val="20"/>
                <w:lang w:bidi="ar"/>
              </w:rPr>
              <w:t>Herbert A. Giles’s Translation of Liaozhai Zhiyi</w:t>
            </w:r>
          </w:p>
        </w:tc>
        <w:tc>
          <w:tcPr>
            <w:tcW w:w="310" w:type="pct"/>
            <w:tcBorders>
              <w:top w:val="single" w:color="000000" w:sz="4" w:space="0"/>
              <w:left w:val="nil"/>
              <w:bottom w:val="single" w:color="000000" w:sz="4" w:space="0"/>
              <w:right w:val="single" w:color="000000" w:sz="4" w:space="0"/>
            </w:tcBorders>
            <w:noWrap w:val="0"/>
            <w:vAlign w:val="center"/>
          </w:tcPr>
          <w:p w14:paraId="02462CD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李瑞瑞</w:t>
            </w:r>
          </w:p>
        </w:tc>
        <w:tc>
          <w:tcPr>
            <w:tcW w:w="310" w:type="pct"/>
            <w:tcBorders>
              <w:top w:val="single" w:color="000000" w:sz="4" w:space="0"/>
              <w:left w:val="nil"/>
              <w:bottom w:val="single" w:color="000000" w:sz="4" w:space="0"/>
              <w:right w:val="single" w:color="000000" w:sz="4" w:space="0"/>
            </w:tcBorders>
            <w:noWrap w:val="0"/>
            <w:vAlign w:val="center"/>
          </w:tcPr>
          <w:p w14:paraId="65B5B18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靳振勇</w:t>
            </w:r>
          </w:p>
        </w:tc>
      </w:tr>
      <w:tr w14:paraId="2C1091C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CDB89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101</w:t>
            </w:r>
          </w:p>
        </w:tc>
        <w:tc>
          <w:tcPr>
            <w:tcW w:w="757" w:type="pct"/>
            <w:tcBorders>
              <w:top w:val="single" w:color="000000" w:sz="4" w:space="0"/>
              <w:left w:val="nil"/>
              <w:bottom w:val="single" w:color="000000" w:sz="4" w:space="0"/>
              <w:right w:val="single" w:color="000000" w:sz="4" w:space="0"/>
            </w:tcBorders>
            <w:noWrap w:val="0"/>
            <w:vAlign w:val="center"/>
          </w:tcPr>
          <w:p w14:paraId="29F3BE9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外国语学院</w:t>
            </w:r>
          </w:p>
        </w:tc>
        <w:tc>
          <w:tcPr>
            <w:tcW w:w="697" w:type="pct"/>
            <w:tcBorders>
              <w:top w:val="single" w:color="000000" w:sz="4" w:space="0"/>
              <w:left w:val="nil"/>
              <w:bottom w:val="single" w:color="000000" w:sz="4" w:space="0"/>
              <w:right w:val="single" w:color="000000" w:sz="4" w:space="0"/>
            </w:tcBorders>
            <w:noWrap w:val="0"/>
            <w:vAlign w:val="center"/>
          </w:tcPr>
          <w:p w14:paraId="12FB795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日语</w:t>
            </w:r>
          </w:p>
        </w:tc>
        <w:tc>
          <w:tcPr>
            <w:tcW w:w="2724" w:type="pct"/>
            <w:tcBorders>
              <w:top w:val="single" w:color="000000" w:sz="4" w:space="0"/>
              <w:left w:val="nil"/>
              <w:bottom w:val="single" w:color="000000" w:sz="4" w:space="0"/>
              <w:right w:val="single" w:color="000000" w:sz="4" w:space="0"/>
            </w:tcBorders>
            <w:noWrap w:val="0"/>
            <w:vAlign w:val="center"/>
          </w:tcPr>
          <w:p w14:paraId="698962F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MS Mincho" w:cs="Times New Roman"/>
                <w:color w:val="000000"/>
                <w:kern w:val="0"/>
                <w:sz w:val="20"/>
                <w:szCs w:val="20"/>
                <w:lang w:bidi="ar"/>
              </w:rPr>
              <w:t>『水滸伝』における人物描写に関する成語の和訳技法の研究</w:t>
            </w:r>
          </w:p>
        </w:tc>
        <w:tc>
          <w:tcPr>
            <w:tcW w:w="310" w:type="pct"/>
            <w:tcBorders>
              <w:top w:val="single" w:color="000000" w:sz="4" w:space="0"/>
              <w:left w:val="nil"/>
              <w:bottom w:val="single" w:color="000000" w:sz="4" w:space="0"/>
              <w:right w:val="single" w:color="000000" w:sz="4" w:space="0"/>
            </w:tcBorders>
            <w:noWrap w:val="0"/>
            <w:vAlign w:val="center"/>
          </w:tcPr>
          <w:p w14:paraId="6604D34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高富颖</w:t>
            </w:r>
          </w:p>
        </w:tc>
        <w:tc>
          <w:tcPr>
            <w:tcW w:w="310" w:type="pct"/>
            <w:tcBorders>
              <w:top w:val="single" w:color="000000" w:sz="4" w:space="0"/>
              <w:left w:val="nil"/>
              <w:bottom w:val="single" w:color="000000" w:sz="4" w:space="0"/>
              <w:right w:val="single" w:color="000000" w:sz="4" w:space="0"/>
            </w:tcBorders>
            <w:noWrap w:val="0"/>
            <w:vAlign w:val="center"/>
          </w:tcPr>
          <w:p w14:paraId="7128036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张建宇</w:t>
            </w:r>
          </w:p>
        </w:tc>
      </w:tr>
      <w:tr w14:paraId="6DCC8667">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B06E9F">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102</w:t>
            </w:r>
          </w:p>
        </w:tc>
        <w:tc>
          <w:tcPr>
            <w:tcW w:w="757" w:type="pct"/>
            <w:tcBorders>
              <w:top w:val="single" w:color="000000" w:sz="4" w:space="0"/>
              <w:left w:val="nil"/>
              <w:bottom w:val="single" w:color="000000" w:sz="4" w:space="0"/>
              <w:right w:val="single" w:color="000000" w:sz="4" w:space="0"/>
            </w:tcBorders>
            <w:noWrap w:val="0"/>
            <w:vAlign w:val="center"/>
          </w:tcPr>
          <w:p w14:paraId="3B01F62E">
            <w:pPr>
              <w:widowControl/>
              <w:jc w:val="center"/>
              <w:textAlignment w:val="bottom"/>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kern w:val="0"/>
                <w:sz w:val="20"/>
                <w:szCs w:val="20"/>
                <w:lang w:val="en-US" w:eastAsia="zh-CN" w:bidi="ar"/>
              </w:rPr>
              <w:t>体育学院</w:t>
            </w:r>
          </w:p>
        </w:tc>
        <w:tc>
          <w:tcPr>
            <w:tcW w:w="697" w:type="pct"/>
            <w:tcBorders>
              <w:top w:val="single" w:color="000000" w:sz="4" w:space="0"/>
              <w:left w:val="nil"/>
              <w:bottom w:val="single" w:color="000000" w:sz="4" w:space="0"/>
              <w:right w:val="single" w:color="000000" w:sz="4" w:space="0"/>
            </w:tcBorders>
            <w:noWrap w:val="0"/>
            <w:vAlign w:val="center"/>
          </w:tcPr>
          <w:p w14:paraId="19E14FDD">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社会体育指导与</w:t>
            </w:r>
          </w:p>
          <w:p w14:paraId="7748BF9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管理</w:t>
            </w:r>
          </w:p>
        </w:tc>
        <w:tc>
          <w:tcPr>
            <w:tcW w:w="2724" w:type="pct"/>
            <w:tcBorders>
              <w:top w:val="single" w:color="000000" w:sz="4" w:space="0"/>
              <w:left w:val="nil"/>
              <w:bottom w:val="single" w:color="000000" w:sz="4" w:space="0"/>
              <w:right w:val="single" w:color="000000" w:sz="4" w:space="0"/>
            </w:tcBorders>
            <w:noWrap w:val="0"/>
            <w:vAlign w:val="center"/>
          </w:tcPr>
          <w:p w14:paraId="7CC0AA5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体医融合视域下高校女子篮球运动员损伤情况及心理创伤调查分析</w:t>
            </w:r>
          </w:p>
        </w:tc>
        <w:tc>
          <w:tcPr>
            <w:tcW w:w="310" w:type="pct"/>
            <w:tcBorders>
              <w:top w:val="single" w:color="000000" w:sz="4" w:space="0"/>
              <w:left w:val="nil"/>
              <w:bottom w:val="single" w:color="000000" w:sz="4" w:space="0"/>
              <w:right w:val="single" w:color="000000" w:sz="4" w:space="0"/>
            </w:tcBorders>
            <w:noWrap w:val="0"/>
            <w:vAlign w:val="center"/>
          </w:tcPr>
          <w:p w14:paraId="73BF057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袁雨薇</w:t>
            </w:r>
          </w:p>
        </w:tc>
        <w:tc>
          <w:tcPr>
            <w:tcW w:w="310" w:type="pct"/>
            <w:tcBorders>
              <w:top w:val="single" w:color="000000" w:sz="4" w:space="0"/>
              <w:left w:val="nil"/>
              <w:bottom w:val="single" w:color="000000" w:sz="4" w:space="0"/>
              <w:right w:val="single" w:color="000000" w:sz="4" w:space="0"/>
            </w:tcBorders>
            <w:noWrap w:val="0"/>
            <w:vAlign w:val="center"/>
          </w:tcPr>
          <w:p w14:paraId="492AE88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马蕊</w:t>
            </w:r>
          </w:p>
        </w:tc>
      </w:tr>
      <w:tr w14:paraId="25FE1CC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0193567">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103</w:t>
            </w:r>
          </w:p>
        </w:tc>
        <w:tc>
          <w:tcPr>
            <w:tcW w:w="757" w:type="pct"/>
            <w:tcBorders>
              <w:top w:val="single" w:color="000000" w:sz="4" w:space="0"/>
              <w:left w:val="nil"/>
              <w:bottom w:val="single" w:color="000000" w:sz="4" w:space="0"/>
              <w:right w:val="single" w:color="000000" w:sz="4" w:space="0"/>
            </w:tcBorders>
            <w:noWrap w:val="0"/>
            <w:vAlign w:val="center"/>
          </w:tcPr>
          <w:p w14:paraId="1565A4A7">
            <w:pPr>
              <w:widowControl/>
              <w:jc w:val="center"/>
              <w:textAlignment w:val="bottom"/>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kern w:val="0"/>
                <w:sz w:val="20"/>
                <w:szCs w:val="20"/>
                <w:lang w:val="en-US" w:eastAsia="zh-CN" w:bidi="ar"/>
              </w:rPr>
              <w:t>体育学院</w:t>
            </w:r>
          </w:p>
        </w:tc>
        <w:tc>
          <w:tcPr>
            <w:tcW w:w="697" w:type="pct"/>
            <w:tcBorders>
              <w:top w:val="single" w:color="000000" w:sz="4" w:space="0"/>
              <w:left w:val="nil"/>
              <w:bottom w:val="single" w:color="000000" w:sz="4" w:space="0"/>
              <w:right w:val="single" w:color="000000" w:sz="4" w:space="0"/>
            </w:tcBorders>
            <w:noWrap w:val="0"/>
            <w:vAlign w:val="center"/>
          </w:tcPr>
          <w:p w14:paraId="35CCBF7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社会体育指导与</w:t>
            </w:r>
          </w:p>
          <w:p w14:paraId="1175496A">
            <w:pPr>
              <w:widowControl/>
              <w:jc w:val="center"/>
              <w:textAlignment w:val="bottom"/>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管理</w:t>
            </w:r>
          </w:p>
        </w:tc>
        <w:tc>
          <w:tcPr>
            <w:tcW w:w="2724" w:type="pct"/>
            <w:tcBorders>
              <w:top w:val="single" w:color="000000" w:sz="4" w:space="0"/>
              <w:left w:val="nil"/>
              <w:bottom w:val="single" w:color="000000" w:sz="4" w:space="0"/>
              <w:right w:val="single" w:color="000000" w:sz="4" w:space="0"/>
            </w:tcBorders>
            <w:noWrap w:val="0"/>
            <w:vAlign w:val="center"/>
          </w:tcPr>
          <w:p w14:paraId="1F17BAA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河南农业大学非体育专业本科生课外足球参与行为特征及影响因素研究</w:t>
            </w:r>
          </w:p>
        </w:tc>
        <w:tc>
          <w:tcPr>
            <w:tcW w:w="310" w:type="pct"/>
            <w:tcBorders>
              <w:top w:val="single" w:color="000000" w:sz="4" w:space="0"/>
              <w:left w:val="nil"/>
              <w:bottom w:val="single" w:color="000000" w:sz="4" w:space="0"/>
              <w:right w:val="single" w:color="000000" w:sz="4" w:space="0"/>
            </w:tcBorders>
            <w:noWrap w:val="0"/>
            <w:vAlign w:val="center"/>
          </w:tcPr>
          <w:p w14:paraId="096551B8">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任高杰</w:t>
            </w:r>
          </w:p>
        </w:tc>
        <w:tc>
          <w:tcPr>
            <w:tcW w:w="310" w:type="pct"/>
            <w:tcBorders>
              <w:top w:val="single" w:color="000000" w:sz="4" w:space="0"/>
              <w:left w:val="nil"/>
              <w:bottom w:val="single" w:color="000000" w:sz="4" w:space="0"/>
              <w:right w:val="single" w:color="000000" w:sz="4" w:space="0"/>
            </w:tcBorders>
            <w:noWrap w:val="0"/>
            <w:vAlign w:val="center"/>
          </w:tcPr>
          <w:p w14:paraId="174627D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王志广</w:t>
            </w:r>
          </w:p>
        </w:tc>
      </w:tr>
      <w:tr w14:paraId="55B5521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29BDC1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104</w:t>
            </w:r>
          </w:p>
        </w:tc>
        <w:tc>
          <w:tcPr>
            <w:tcW w:w="757" w:type="pct"/>
            <w:tcBorders>
              <w:top w:val="single" w:color="000000" w:sz="4" w:space="0"/>
              <w:left w:val="nil"/>
              <w:bottom w:val="single" w:color="000000" w:sz="4" w:space="0"/>
              <w:right w:val="single" w:color="000000" w:sz="4" w:space="0"/>
            </w:tcBorders>
            <w:noWrap w:val="0"/>
            <w:vAlign w:val="center"/>
          </w:tcPr>
          <w:p w14:paraId="70768F1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体育学院</w:t>
            </w:r>
          </w:p>
        </w:tc>
        <w:tc>
          <w:tcPr>
            <w:tcW w:w="697" w:type="pct"/>
            <w:tcBorders>
              <w:top w:val="single" w:color="000000" w:sz="4" w:space="0"/>
              <w:left w:val="nil"/>
              <w:bottom w:val="single" w:color="000000" w:sz="4" w:space="0"/>
              <w:right w:val="single" w:color="000000" w:sz="4" w:space="0"/>
            </w:tcBorders>
            <w:noWrap w:val="0"/>
            <w:vAlign w:val="center"/>
          </w:tcPr>
          <w:p w14:paraId="1900CB2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舞蹈表演</w:t>
            </w:r>
          </w:p>
        </w:tc>
        <w:tc>
          <w:tcPr>
            <w:tcW w:w="2724" w:type="pct"/>
            <w:tcBorders>
              <w:top w:val="single" w:color="000000" w:sz="4" w:space="0"/>
              <w:left w:val="nil"/>
              <w:bottom w:val="single" w:color="000000" w:sz="4" w:space="0"/>
              <w:right w:val="single" w:color="000000" w:sz="4" w:space="0"/>
            </w:tcBorders>
            <w:noWrap w:val="0"/>
            <w:vAlign w:val="center"/>
          </w:tcPr>
          <w:p w14:paraId="1433F6A3">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非遗剪纸元素在舞蹈作品中的肢体转译与艺术表达——以《巧手弄剪》为例</w:t>
            </w:r>
          </w:p>
        </w:tc>
        <w:tc>
          <w:tcPr>
            <w:tcW w:w="310" w:type="pct"/>
            <w:tcBorders>
              <w:top w:val="single" w:color="000000" w:sz="4" w:space="0"/>
              <w:left w:val="nil"/>
              <w:bottom w:val="single" w:color="000000" w:sz="4" w:space="0"/>
              <w:right w:val="single" w:color="000000" w:sz="4" w:space="0"/>
            </w:tcBorders>
            <w:noWrap w:val="0"/>
            <w:vAlign w:val="center"/>
          </w:tcPr>
          <w:p w14:paraId="2421D9A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王冰鹤</w:t>
            </w:r>
          </w:p>
        </w:tc>
        <w:tc>
          <w:tcPr>
            <w:tcW w:w="310" w:type="pct"/>
            <w:tcBorders>
              <w:top w:val="single" w:color="000000" w:sz="4" w:space="0"/>
              <w:left w:val="nil"/>
              <w:bottom w:val="single" w:color="000000" w:sz="4" w:space="0"/>
              <w:right w:val="single" w:color="000000" w:sz="4" w:space="0"/>
            </w:tcBorders>
            <w:noWrap w:val="0"/>
            <w:vAlign w:val="center"/>
          </w:tcPr>
          <w:p w14:paraId="6E046A50">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梁昱</w:t>
            </w:r>
          </w:p>
        </w:tc>
      </w:tr>
      <w:tr w14:paraId="3671DA45">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A3BE69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105</w:t>
            </w:r>
          </w:p>
        </w:tc>
        <w:tc>
          <w:tcPr>
            <w:tcW w:w="757" w:type="pct"/>
            <w:tcBorders>
              <w:top w:val="single" w:color="000000" w:sz="4" w:space="0"/>
              <w:left w:val="nil"/>
              <w:bottom w:val="single" w:color="000000" w:sz="4" w:space="0"/>
              <w:right w:val="single" w:color="000000" w:sz="4" w:space="0"/>
            </w:tcBorders>
            <w:noWrap w:val="0"/>
            <w:vAlign w:val="center"/>
          </w:tcPr>
          <w:p w14:paraId="5B2BCEB9">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体育学院</w:t>
            </w:r>
          </w:p>
        </w:tc>
        <w:tc>
          <w:tcPr>
            <w:tcW w:w="697" w:type="pct"/>
            <w:tcBorders>
              <w:top w:val="single" w:color="000000" w:sz="4" w:space="0"/>
              <w:left w:val="nil"/>
              <w:bottom w:val="single" w:color="000000" w:sz="4" w:space="0"/>
              <w:right w:val="single" w:color="000000" w:sz="4" w:space="0"/>
            </w:tcBorders>
            <w:noWrap w:val="0"/>
            <w:vAlign w:val="center"/>
          </w:tcPr>
          <w:p w14:paraId="16C3F73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舞蹈表演</w:t>
            </w:r>
          </w:p>
        </w:tc>
        <w:tc>
          <w:tcPr>
            <w:tcW w:w="2724" w:type="pct"/>
            <w:tcBorders>
              <w:top w:val="single" w:color="000000" w:sz="4" w:space="0"/>
              <w:left w:val="nil"/>
              <w:bottom w:val="single" w:color="000000" w:sz="4" w:space="0"/>
              <w:right w:val="single" w:color="000000" w:sz="4" w:space="0"/>
            </w:tcBorders>
            <w:noWrap w:val="0"/>
            <w:vAlign w:val="center"/>
          </w:tcPr>
          <w:p w14:paraId="4237E7FC">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《点绛唇》中道具意象与古典舞身韵的互文性表达及审美意蕴研究</w:t>
            </w:r>
          </w:p>
        </w:tc>
        <w:tc>
          <w:tcPr>
            <w:tcW w:w="310" w:type="pct"/>
            <w:tcBorders>
              <w:top w:val="single" w:color="000000" w:sz="4" w:space="0"/>
              <w:left w:val="nil"/>
              <w:bottom w:val="single" w:color="000000" w:sz="4" w:space="0"/>
              <w:right w:val="single" w:color="000000" w:sz="4" w:space="0"/>
            </w:tcBorders>
            <w:noWrap w:val="0"/>
            <w:vAlign w:val="center"/>
          </w:tcPr>
          <w:p w14:paraId="76889C3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张佳茹</w:t>
            </w:r>
          </w:p>
        </w:tc>
        <w:tc>
          <w:tcPr>
            <w:tcW w:w="310" w:type="pct"/>
            <w:tcBorders>
              <w:top w:val="single" w:color="000000" w:sz="4" w:space="0"/>
              <w:left w:val="nil"/>
              <w:bottom w:val="single" w:color="000000" w:sz="4" w:space="0"/>
              <w:right w:val="single" w:color="000000" w:sz="4" w:space="0"/>
            </w:tcBorders>
            <w:noWrap w:val="0"/>
            <w:vAlign w:val="center"/>
          </w:tcPr>
          <w:p w14:paraId="5FA58E5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王献斐</w:t>
            </w:r>
          </w:p>
        </w:tc>
      </w:tr>
      <w:tr w14:paraId="07D65C23">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0D8C48">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106</w:t>
            </w:r>
          </w:p>
        </w:tc>
        <w:tc>
          <w:tcPr>
            <w:tcW w:w="757" w:type="pct"/>
            <w:tcBorders>
              <w:top w:val="single" w:color="000000" w:sz="4" w:space="0"/>
              <w:left w:val="nil"/>
              <w:bottom w:val="single" w:color="000000" w:sz="4" w:space="0"/>
              <w:right w:val="single" w:color="000000" w:sz="4" w:space="0"/>
            </w:tcBorders>
            <w:noWrap w:val="0"/>
            <w:vAlign w:val="center"/>
          </w:tcPr>
          <w:p w14:paraId="13EDD1C6">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51AC1EF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工商管理</w:t>
            </w:r>
          </w:p>
        </w:tc>
        <w:tc>
          <w:tcPr>
            <w:tcW w:w="2724" w:type="pct"/>
            <w:tcBorders>
              <w:top w:val="single" w:color="000000" w:sz="4" w:space="0"/>
              <w:left w:val="nil"/>
              <w:bottom w:val="single" w:color="000000" w:sz="4" w:space="0"/>
              <w:right w:val="single" w:color="000000" w:sz="4" w:space="0"/>
            </w:tcBorders>
            <w:noWrap w:val="0"/>
            <w:vAlign w:val="center"/>
          </w:tcPr>
          <w:p w14:paraId="43A1C23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小罐茶的营销策略分析</w:t>
            </w:r>
          </w:p>
        </w:tc>
        <w:tc>
          <w:tcPr>
            <w:tcW w:w="310" w:type="pct"/>
            <w:tcBorders>
              <w:top w:val="single" w:color="000000" w:sz="4" w:space="0"/>
              <w:left w:val="nil"/>
              <w:bottom w:val="single" w:color="000000" w:sz="4" w:space="0"/>
              <w:right w:val="single" w:color="000000" w:sz="4" w:space="0"/>
            </w:tcBorders>
            <w:noWrap w:val="0"/>
            <w:vAlign w:val="center"/>
          </w:tcPr>
          <w:p w14:paraId="3AB86B3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杨帆</w:t>
            </w:r>
          </w:p>
        </w:tc>
        <w:tc>
          <w:tcPr>
            <w:tcW w:w="310" w:type="pct"/>
            <w:tcBorders>
              <w:top w:val="single" w:color="000000" w:sz="4" w:space="0"/>
              <w:left w:val="nil"/>
              <w:bottom w:val="single" w:color="000000" w:sz="4" w:space="0"/>
              <w:right w:val="single" w:color="000000" w:sz="4" w:space="0"/>
            </w:tcBorders>
            <w:noWrap w:val="0"/>
            <w:vAlign w:val="center"/>
          </w:tcPr>
          <w:p w14:paraId="7343956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赵歌</w:t>
            </w:r>
          </w:p>
        </w:tc>
      </w:tr>
      <w:tr w14:paraId="78DE91D0">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DACA0B">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107</w:t>
            </w:r>
          </w:p>
        </w:tc>
        <w:tc>
          <w:tcPr>
            <w:tcW w:w="757" w:type="pct"/>
            <w:tcBorders>
              <w:top w:val="single" w:color="000000" w:sz="4" w:space="0"/>
              <w:left w:val="nil"/>
              <w:bottom w:val="single" w:color="000000" w:sz="4" w:space="0"/>
              <w:right w:val="single" w:color="000000" w:sz="4" w:space="0"/>
            </w:tcBorders>
            <w:noWrap w:val="0"/>
            <w:vAlign w:val="center"/>
          </w:tcPr>
          <w:p w14:paraId="0B2D0842">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5554EDAC">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工商管理</w:t>
            </w:r>
          </w:p>
        </w:tc>
        <w:tc>
          <w:tcPr>
            <w:tcW w:w="2724" w:type="pct"/>
            <w:tcBorders>
              <w:top w:val="single" w:color="000000" w:sz="4" w:space="0"/>
              <w:left w:val="nil"/>
              <w:bottom w:val="single" w:color="000000" w:sz="4" w:space="0"/>
              <w:right w:val="single" w:color="000000" w:sz="4" w:space="0"/>
            </w:tcBorders>
            <w:noWrap w:val="0"/>
            <w:vAlign w:val="center"/>
          </w:tcPr>
          <w:p w14:paraId="32CE55CC">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数智化转型对能源企业价值创造的影响研究——以中国石油为例</w:t>
            </w:r>
          </w:p>
        </w:tc>
        <w:tc>
          <w:tcPr>
            <w:tcW w:w="310" w:type="pct"/>
            <w:tcBorders>
              <w:top w:val="single" w:color="000000" w:sz="4" w:space="0"/>
              <w:left w:val="nil"/>
              <w:bottom w:val="single" w:color="000000" w:sz="4" w:space="0"/>
              <w:right w:val="single" w:color="000000" w:sz="4" w:space="0"/>
            </w:tcBorders>
            <w:noWrap w:val="0"/>
            <w:vAlign w:val="center"/>
          </w:tcPr>
          <w:p w14:paraId="0E5695F5">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陈佳佳</w:t>
            </w:r>
          </w:p>
        </w:tc>
        <w:tc>
          <w:tcPr>
            <w:tcW w:w="310" w:type="pct"/>
            <w:tcBorders>
              <w:top w:val="single" w:color="000000" w:sz="4" w:space="0"/>
              <w:left w:val="nil"/>
              <w:bottom w:val="single" w:color="000000" w:sz="4" w:space="0"/>
              <w:right w:val="single" w:color="000000" w:sz="4" w:space="0"/>
            </w:tcBorders>
            <w:noWrap w:val="0"/>
            <w:vAlign w:val="center"/>
          </w:tcPr>
          <w:p w14:paraId="7409BEB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王文超</w:t>
            </w:r>
          </w:p>
        </w:tc>
      </w:tr>
      <w:tr w14:paraId="452D327B">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942FC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108</w:t>
            </w:r>
          </w:p>
        </w:tc>
        <w:tc>
          <w:tcPr>
            <w:tcW w:w="757" w:type="pct"/>
            <w:tcBorders>
              <w:top w:val="single" w:color="000000" w:sz="4" w:space="0"/>
              <w:left w:val="nil"/>
              <w:bottom w:val="single" w:color="000000" w:sz="4" w:space="0"/>
              <w:right w:val="single" w:color="000000" w:sz="4" w:space="0"/>
            </w:tcBorders>
            <w:noWrap w:val="0"/>
            <w:vAlign w:val="center"/>
          </w:tcPr>
          <w:p w14:paraId="76F0214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320E680E">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环境科学</w:t>
            </w:r>
          </w:p>
        </w:tc>
        <w:tc>
          <w:tcPr>
            <w:tcW w:w="2724" w:type="pct"/>
            <w:tcBorders>
              <w:top w:val="single" w:color="000000" w:sz="4" w:space="0"/>
              <w:left w:val="nil"/>
              <w:bottom w:val="single" w:color="000000" w:sz="4" w:space="0"/>
              <w:right w:val="single" w:color="000000" w:sz="4" w:space="0"/>
            </w:tcBorders>
            <w:noWrap w:val="0"/>
            <w:vAlign w:val="center"/>
          </w:tcPr>
          <w:p w14:paraId="52BC347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阶梯碳化豆渣生物炭活化过氧化氢降解孔雀石绿性能研究</w:t>
            </w:r>
          </w:p>
          <w:p w14:paraId="1F7C288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p>
        </w:tc>
        <w:tc>
          <w:tcPr>
            <w:tcW w:w="310" w:type="pct"/>
            <w:tcBorders>
              <w:top w:val="single" w:color="000000" w:sz="4" w:space="0"/>
              <w:left w:val="nil"/>
              <w:bottom w:val="single" w:color="000000" w:sz="4" w:space="0"/>
              <w:right w:val="single" w:color="000000" w:sz="4" w:space="0"/>
            </w:tcBorders>
            <w:noWrap w:val="0"/>
            <w:vAlign w:val="center"/>
          </w:tcPr>
          <w:p w14:paraId="122D26BD">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李欣璐</w:t>
            </w:r>
          </w:p>
        </w:tc>
        <w:tc>
          <w:tcPr>
            <w:tcW w:w="310" w:type="pct"/>
            <w:tcBorders>
              <w:top w:val="single" w:color="000000" w:sz="4" w:space="0"/>
              <w:left w:val="nil"/>
              <w:bottom w:val="single" w:color="000000" w:sz="4" w:space="0"/>
              <w:right w:val="single" w:color="000000" w:sz="4" w:space="0"/>
            </w:tcBorders>
            <w:noWrap w:val="0"/>
            <w:vAlign w:val="center"/>
          </w:tcPr>
          <w:p w14:paraId="0C91D2C0">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李利梅</w:t>
            </w:r>
          </w:p>
        </w:tc>
      </w:tr>
      <w:tr w14:paraId="2F942B42">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0CBCE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109</w:t>
            </w:r>
          </w:p>
        </w:tc>
        <w:tc>
          <w:tcPr>
            <w:tcW w:w="757" w:type="pct"/>
            <w:tcBorders>
              <w:top w:val="single" w:color="000000" w:sz="4" w:space="0"/>
              <w:left w:val="nil"/>
              <w:bottom w:val="single" w:color="000000" w:sz="4" w:space="0"/>
              <w:right w:val="single" w:color="000000" w:sz="4" w:space="0"/>
            </w:tcBorders>
            <w:noWrap w:val="0"/>
            <w:vAlign w:val="center"/>
          </w:tcPr>
          <w:p w14:paraId="0390D97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42F3CAFF">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环境科学</w:t>
            </w:r>
          </w:p>
        </w:tc>
        <w:tc>
          <w:tcPr>
            <w:tcW w:w="2724" w:type="pct"/>
            <w:tcBorders>
              <w:top w:val="single" w:color="000000" w:sz="4" w:space="0"/>
              <w:left w:val="nil"/>
              <w:bottom w:val="single" w:color="000000" w:sz="4" w:space="0"/>
              <w:right w:val="single" w:color="000000" w:sz="4" w:space="0"/>
            </w:tcBorders>
            <w:noWrap w:val="0"/>
            <w:vAlign w:val="center"/>
          </w:tcPr>
          <w:p w14:paraId="52A65BA5">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青藏高原高寒草甸植物生物量与群落组成对多年冻土热融塌陷的响应</w:t>
            </w:r>
          </w:p>
          <w:p w14:paraId="36BAD4B2">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p>
        </w:tc>
        <w:tc>
          <w:tcPr>
            <w:tcW w:w="310" w:type="pct"/>
            <w:tcBorders>
              <w:top w:val="single" w:color="000000" w:sz="4" w:space="0"/>
              <w:left w:val="nil"/>
              <w:bottom w:val="single" w:color="000000" w:sz="4" w:space="0"/>
              <w:right w:val="single" w:color="000000" w:sz="4" w:space="0"/>
            </w:tcBorders>
            <w:noWrap w:val="0"/>
            <w:vAlign w:val="center"/>
          </w:tcPr>
          <w:p w14:paraId="54F6067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王佩涵</w:t>
            </w:r>
          </w:p>
        </w:tc>
        <w:tc>
          <w:tcPr>
            <w:tcW w:w="310" w:type="pct"/>
            <w:tcBorders>
              <w:top w:val="single" w:color="000000" w:sz="4" w:space="0"/>
              <w:left w:val="nil"/>
              <w:bottom w:val="single" w:color="000000" w:sz="4" w:space="0"/>
              <w:right w:val="single" w:color="000000" w:sz="4" w:space="0"/>
            </w:tcBorders>
            <w:noWrap w:val="0"/>
            <w:vAlign w:val="center"/>
          </w:tcPr>
          <w:p w14:paraId="50F155D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王冠钦</w:t>
            </w:r>
          </w:p>
        </w:tc>
      </w:tr>
      <w:tr w14:paraId="4CF0401A">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2421F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110</w:t>
            </w:r>
          </w:p>
        </w:tc>
        <w:tc>
          <w:tcPr>
            <w:tcW w:w="757" w:type="pct"/>
            <w:tcBorders>
              <w:top w:val="single" w:color="000000" w:sz="4" w:space="0"/>
              <w:left w:val="nil"/>
              <w:bottom w:val="single" w:color="000000" w:sz="4" w:space="0"/>
              <w:right w:val="single" w:color="000000" w:sz="4" w:space="0"/>
            </w:tcBorders>
            <w:noWrap w:val="0"/>
            <w:vAlign w:val="center"/>
          </w:tcPr>
          <w:p w14:paraId="71D98D0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5C91DC68">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环境科学</w:t>
            </w:r>
          </w:p>
        </w:tc>
        <w:tc>
          <w:tcPr>
            <w:tcW w:w="2724" w:type="pct"/>
            <w:tcBorders>
              <w:top w:val="single" w:color="000000" w:sz="4" w:space="0"/>
              <w:left w:val="nil"/>
              <w:bottom w:val="single" w:color="000000" w:sz="4" w:space="0"/>
              <w:right w:val="single" w:color="000000" w:sz="4" w:space="0"/>
            </w:tcBorders>
            <w:noWrap w:val="0"/>
            <w:vAlign w:val="center"/>
          </w:tcPr>
          <w:p w14:paraId="365E264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酶-化学联合消解结合密度浮选法提取鱼肉中微塑料的方法研究</w:t>
            </w:r>
          </w:p>
        </w:tc>
        <w:tc>
          <w:tcPr>
            <w:tcW w:w="310" w:type="pct"/>
            <w:tcBorders>
              <w:top w:val="single" w:color="000000" w:sz="4" w:space="0"/>
              <w:left w:val="nil"/>
              <w:bottom w:val="single" w:color="000000" w:sz="4" w:space="0"/>
              <w:right w:val="single" w:color="000000" w:sz="4" w:space="0"/>
            </w:tcBorders>
            <w:noWrap w:val="0"/>
            <w:vAlign w:val="center"/>
          </w:tcPr>
          <w:p w14:paraId="42713AB1">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王已棋</w:t>
            </w:r>
          </w:p>
        </w:tc>
        <w:tc>
          <w:tcPr>
            <w:tcW w:w="310" w:type="pct"/>
            <w:tcBorders>
              <w:top w:val="single" w:color="000000" w:sz="4" w:space="0"/>
              <w:left w:val="nil"/>
              <w:bottom w:val="single" w:color="000000" w:sz="4" w:space="0"/>
              <w:right w:val="single" w:color="000000" w:sz="4" w:space="0"/>
            </w:tcBorders>
            <w:noWrap w:val="0"/>
            <w:vAlign w:val="center"/>
          </w:tcPr>
          <w:p w14:paraId="0B25EA5B">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桂新</w:t>
            </w:r>
          </w:p>
        </w:tc>
      </w:tr>
      <w:tr w14:paraId="0961C597">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8EE93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111</w:t>
            </w:r>
          </w:p>
        </w:tc>
        <w:tc>
          <w:tcPr>
            <w:tcW w:w="757" w:type="pct"/>
            <w:tcBorders>
              <w:top w:val="single" w:color="000000" w:sz="4" w:space="0"/>
              <w:left w:val="nil"/>
              <w:bottom w:val="single" w:color="000000" w:sz="4" w:space="0"/>
              <w:right w:val="single" w:color="000000" w:sz="4" w:space="0"/>
            </w:tcBorders>
            <w:noWrap w:val="0"/>
            <w:vAlign w:val="center"/>
          </w:tcPr>
          <w:p w14:paraId="5325CE4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4FAF3ED0">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环境科学</w:t>
            </w:r>
          </w:p>
        </w:tc>
        <w:tc>
          <w:tcPr>
            <w:tcW w:w="2724" w:type="pct"/>
            <w:tcBorders>
              <w:top w:val="single" w:color="000000" w:sz="4" w:space="0"/>
              <w:left w:val="nil"/>
              <w:bottom w:val="single" w:color="000000" w:sz="4" w:space="0"/>
              <w:right w:val="single" w:color="000000" w:sz="4" w:space="0"/>
            </w:tcBorders>
            <w:noWrap w:val="0"/>
            <w:vAlign w:val="center"/>
          </w:tcPr>
          <w:p w14:paraId="19B24BF3">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铈碳共掺杂对钴铝尖晶石催化剂降解甲苯性能影响</w:t>
            </w:r>
          </w:p>
        </w:tc>
        <w:tc>
          <w:tcPr>
            <w:tcW w:w="310" w:type="pct"/>
            <w:tcBorders>
              <w:top w:val="single" w:color="000000" w:sz="4" w:space="0"/>
              <w:left w:val="nil"/>
              <w:bottom w:val="single" w:color="000000" w:sz="4" w:space="0"/>
              <w:right w:val="single" w:color="000000" w:sz="4" w:space="0"/>
            </w:tcBorders>
            <w:noWrap w:val="0"/>
            <w:vAlign w:val="center"/>
          </w:tcPr>
          <w:p w14:paraId="14D25732">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袁永强</w:t>
            </w:r>
          </w:p>
        </w:tc>
        <w:tc>
          <w:tcPr>
            <w:tcW w:w="310" w:type="pct"/>
            <w:tcBorders>
              <w:top w:val="single" w:color="000000" w:sz="4" w:space="0"/>
              <w:left w:val="nil"/>
              <w:bottom w:val="single" w:color="000000" w:sz="4" w:space="0"/>
              <w:right w:val="single" w:color="000000" w:sz="4" w:space="0"/>
            </w:tcBorders>
            <w:noWrap w:val="0"/>
            <w:vAlign w:val="center"/>
          </w:tcPr>
          <w:p w14:paraId="7864B9F1">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杨雪芹</w:t>
            </w:r>
          </w:p>
        </w:tc>
      </w:tr>
      <w:tr w14:paraId="66284435">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76F5B3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112</w:t>
            </w:r>
          </w:p>
        </w:tc>
        <w:tc>
          <w:tcPr>
            <w:tcW w:w="757" w:type="pct"/>
            <w:tcBorders>
              <w:top w:val="single" w:color="000000" w:sz="4" w:space="0"/>
              <w:left w:val="nil"/>
              <w:bottom w:val="single" w:color="000000" w:sz="4" w:space="0"/>
              <w:right w:val="single" w:color="000000" w:sz="4" w:space="0"/>
            </w:tcBorders>
            <w:noWrap w:val="0"/>
            <w:vAlign w:val="center"/>
          </w:tcPr>
          <w:p w14:paraId="76C7344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3AE70AC0">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动物科学</w:t>
            </w:r>
          </w:p>
        </w:tc>
        <w:tc>
          <w:tcPr>
            <w:tcW w:w="2724" w:type="pct"/>
            <w:tcBorders>
              <w:top w:val="single" w:color="000000" w:sz="4" w:space="0"/>
              <w:left w:val="nil"/>
              <w:bottom w:val="single" w:color="000000" w:sz="4" w:space="0"/>
              <w:right w:val="single" w:color="000000" w:sz="4" w:space="0"/>
            </w:tcBorders>
            <w:noWrap w:val="0"/>
            <w:vAlign w:val="center"/>
          </w:tcPr>
          <w:p w14:paraId="32BF3E52">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基于多组学的郏县红牛胃肠道区段特异性微生物与代谢物谱研究</w:t>
            </w:r>
          </w:p>
        </w:tc>
        <w:tc>
          <w:tcPr>
            <w:tcW w:w="310" w:type="pct"/>
            <w:tcBorders>
              <w:top w:val="single" w:color="000000" w:sz="4" w:space="0"/>
              <w:left w:val="nil"/>
              <w:bottom w:val="single" w:color="000000" w:sz="4" w:space="0"/>
              <w:right w:val="single" w:color="000000" w:sz="4" w:space="0"/>
            </w:tcBorders>
            <w:noWrap w:val="0"/>
            <w:vAlign w:val="center"/>
          </w:tcPr>
          <w:p w14:paraId="724E2A38">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李雨育</w:t>
            </w:r>
          </w:p>
        </w:tc>
        <w:tc>
          <w:tcPr>
            <w:tcW w:w="310" w:type="pct"/>
            <w:tcBorders>
              <w:top w:val="single" w:color="000000" w:sz="4" w:space="0"/>
              <w:left w:val="nil"/>
              <w:bottom w:val="single" w:color="000000" w:sz="4" w:space="0"/>
              <w:right w:val="single" w:color="000000" w:sz="4" w:space="0"/>
            </w:tcBorders>
            <w:noWrap w:val="0"/>
            <w:vAlign w:val="center"/>
          </w:tcPr>
          <w:p w14:paraId="354F17B2">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汪亚苹</w:t>
            </w:r>
          </w:p>
        </w:tc>
      </w:tr>
      <w:tr w14:paraId="48C14621">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64829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113</w:t>
            </w:r>
          </w:p>
        </w:tc>
        <w:tc>
          <w:tcPr>
            <w:tcW w:w="757" w:type="pct"/>
            <w:tcBorders>
              <w:top w:val="single" w:color="000000" w:sz="4" w:space="0"/>
              <w:left w:val="nil"/>
              <w:bottom w:val="single" w:color="000000" w:sz="4" w:space="0"/>
              <w:right w:val="single" w:color="000000" w:sz="4" w:space="0"/>
            </w:tcBorders>
            <w:noWrap w:val="0"/>
            <w:vAlign w:val="center"/>
          </w:tcPr>
          <w:p w14:paraId="3AF56F5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710585E8">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动物科学</w:t>
            </w:r>
          </w:p>
        </w:tc>
        <w:tc>
          <w:tcPr>
            <w:tcW w:w="2724" w:type="pct"/>
            <w:tcBorders>
              <w:top w:val="single" w:color="000000" w:sz="4" w:space="0"/>
              <w:left w:val="nil"/>
              <w:bottom w:val="single" w:color="000000" w:sz="4" w:space="0"/>
              <w:right w:val="single" w:color="000000" w:sz="4" w:space="0"/>
            </w:tcBorders>
            <w:noWrap w:val="0"/>
            <w:vAlign w:val="center"/>
          </w:tcPr>
          <w:p w14:paraId="403BAFC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发酵苜蓿中黄酮的超声辅助提取工艺优化</w:t>
            </w:r>
          </w:p>
        </w:tc>
        <w:tc>
          <w:tcPr>
            <w:tcW w:w="310" w:type="pct"/>
            <w:tcBorders>
              <w:top w:val="single" w:color="000000" w:sz="4" w:space="0"/>
              <w:left w:val="nil"/>
              <w:bottom w:val="single" w:color="000000" w:sz="4" w:space="0"/>
              <w:right w:val="single" w:color="000000" w:sz="4" w:space="0"/>
            </w:tcBorders>
            <w:noWrap w:val="0"/>
            <w:vAlign w:val="center"/>
          </w:tcPr>
          <w:p w14:paraId="2A2ABF41">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韩承倬</w:t>
            </w:r>
          </w:p>
        </w:tc>
        <w:tc>
          <w:tcPr>
            <w:tcW w:w="310" w:type="pct"/>
            <w:tcBorders>
              <w:top w:val="single" w:color="000000" w:sz="4" w:space="0"/>
              <w:left w:val="nil"/>
              <w:bottom w:val="single" w:color="000000" w:sz="4" w:space="0"/>
              <w:right w:val="single" w:color="000000" w:sz="4" w:space="0"/>
            </w:tcBorders>
            <w:noWrap w:val="0"/>
            <w:vAlign w:val="center"/>
          </w:tcPr>
          <w:p w14:paraId="147ADA77">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朱晓艳</w:t>
            </w:r>
          </w:p>
        </w:tc>
      </w:tr>
      <w:tr w14:paraId="457B550D">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48B6CD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114</w:t>
            </w:r>
          </w:p>
        </w:tc>
        <w:tc>
          <w:tcPr>
            <w:tcW w:w="757" w:type="pct"/>
            <w:tcBorders>
              <w:top w:val="single" w:color="000000" w:sz="4" w:space="0"/>
              <w:left w:val="nil"/>
              <w:bottom w:val="single" w:color="000000" w:sz="4" w:space="0"/>
              <w:right w:val="single" w:color="000000" w:sz="4" w:space="0"/>
            </w:tcBorders>
            <w:noWrap w:val="0"/>
            <w:vAlign w:val="center"/>
          </w:tcPr>
          <w:p w14:paraId="630E41F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0AD697C0">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动物科学</w:t>
            </w:r>
          </w:p>
        </w:tc>
        <w:tc>
          <w:tcPr>
            <w:tcW w:w="2724" w:type="pct"/>
            <w:tcBorders>
              <w:top w:val="single" w:color="000000" w:sz="4" w:space="0"/>
              <w:left w:val="nil"/>
              <w:bottom w:val="single" w:color="000000" w:sz="4" w:space="0"/>
              <w:right w:val="single" w:color="000000" w:sz="4" w:space="0"/>
            </w:tcBorders>
            <w:noWrap w:val="0"/>
            <w:vAlign w:val="center"/>
          </w:tcPr>
          <w:p w14:paraId="5FFD2111">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纤维素降解菌对犊牛生长性能、腹泻率和血液指标的影响</w:t>
            </w:r>
          </w:p>
          <w:p w14:paraId="73804FDB">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p>
        </w:tc>
        <w:tc>
          <w:tcPr>
            <w:tcW w:w="310" w:type="pct"/>
            <w:tcBorders>
              <w:top w:val="single" w:color="000000" w:sz="4" w:space="0"/>
              <w:left w:val="nil"/>
              <w:bottom w:val="single" w:color="000000" w:sz="4" w:space="0"/>
              <w:right w:val="single" w:color="000000" w:sz="4" w:space="0"/>
            </w:tcBorders>
            <w:noWrap w:val="0"/>
            <w:vAlign w:val="center"/>
          </w:tcPr>
          <w:p w14:paraId="3A238A9F">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张琳婕</w:t>
            </w:r>
          </w:p>
        </w:tc>
        <w:tc>
          <w:tcPr>
            <w:tcW w:w="310" w:type="pct"/>
            <w:tcBorders>
              <w:top w:val="single" w:color="000000" w:sz="4" w:space="0"/>
              <w:left w:val="nil"/>
              <w:bottom w:val="single" w:color="000000" w:sz="4" w:space="0"/>
              <w:right w:val="single" w:color="000000" w:sz="4" w:space="0"/>
            </w:tcBorders>
            <w:noWrap w:val="0"/>
            <w:vAlign w:val="center"/>
          </w:tcPr>
          <w:p w14:paraId="2D230784">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孙宇</w:t>
            </w:r>
          </w:p>
        </w:tc>
      </w:tr>
      <w:tr w14:paraId="18936515">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0890D5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115</w:t>
            </w:r>
          </w:p>
        </w:tc>
        <w:tc>
          <w:tcPr>
            <w:tcW w:w="757" w:type="pct"/>
            <w:tcBorders>
              <w:top w:val="single" w:color="000000" w:sz="4" w:space="0"/>
              <w:left w:val="nil"/>
              <w:bottom w:val="single" w:color="000000" w:sz="4" w:space="0"/>
              <w:right w:val="single" w:color="000000" w:sz="4" w:space="0"/>
            </w:tcBorders>
            <w:noWrap w:val="0"/>
            <w:vAlign w:val="center"/>
          </w:tcPr>
          <w:p w14:paraId="1076E6F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3CE34C53">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动物科学</w:t>
            </w:r>
          </w:p>
        </w:tc>
        <w:tc>
          <w:tcPr>
            <w:tcW w:w="2724" w:type="pct"/>
            <w:tcBorders>
              <w:top w:val="single" w:color="000000" w:sz="4" w:space="0"/>
              <w:left w:val="nil"/>
              <w:bottom w:val="single" w:color="000000" w:sz="4" w:space="0"/>
              <w:right w:val="single" w:color="000000" w:sz="4" w:space="0"/>
            </w:tcBorders>
            <w:noWrap w:val="0"/>
            <w:vAlign w:val="center"/>
          </w:tcPr>
          <w:p w14:paraId="7800489D">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项城猪与豫农黑猪背最长肌差异代谢物的非靶向代谢组分析</w:t>
            </w:r>
          </w:p>
        </w:tc>
        <w:tc>
          <w:tcPr>
            <w:tcW w:w="310" w:type="pct"/>
            <w:tcBorders>
              <w:top w:val="single" w:color="000000" w:sz="4" w:space="0"/>
              <w:left w:val="nil"/>
              <w:bottom w:val="single" w:color="000000" w:sz="4" w:space="0"/>
              <w:right w:val="single" w:color="000000" w:sz="4" w:space="0"/>
            </w:tcBorders>
            <w:noWrap w:val="0"/>
            <w:vAlign w:val="center"/>
          </w:tcPr>
          <w:p w14:paraId="6CAAFB9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袁岽胜</w:t>
            </w:r>
          </w:p>
        </w:tc>
        <w:tc>
          <w:tcPr>
            <w:tcW w:w="310" w:type="pct"/>
            <w:tcBorders>
              <w:top w:val="single" w:color="000000" w:sz="4" w:space="0"/>
              <w:left w:val="nil"/>
              <w:bottom w:val="single" w:color="000000" w:sz="4" w:space="0"/>
              <w:right w:val="single" w:color="000000" w:sz="4" w:space="0"/>
            </w:tcBorders>
            <w:noWrap w:val="0"/>
            <w:vAlign w:val="center"/>
          </w:tcPr>
          <w:p w14:paraId="660BD1F9">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王伟</w:t>
            </w:r>
          </w:p>
        </w:tc>
      </w:tr>
      <w:tr w14:paraId="3FDCB11F">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0D810A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116</w:t>
            </w:r>
          </w:p>
        </w:tc>
        <w:tc>
          <w:tcPr>
            <w:tcW w:w="757" w:type="pct"/>
            <w:tcBorders>
              <w:top w:val="single" w:color="000000" w:sz="4" w:space="0"/>
              <w:left w:val="nil"/>
              <w:bottom w:val="single" w:color="000000" w:sz="4" w:space="0"/>
              <w:right w:val="single" w:color="000000" w:sz="4" w:space="0"/>
            </w:tcBorders>
            <w:noWrap w:val="0"/>
            <w:vAlign w:val="center"/>
          </w:tcPr>
          <w:p w14:paraId="50C6926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3F1D2A0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食品科学与工程</w:t>
            </w:r>
          </w:p>
        </w:tc>
        <w:tc>
          <w:tcPr>
            <w:tcW w:w="2724" w:type="pct"/>
            <w:tcBorders>
              <w:top w:val="single" w:color="000000" w:sz="4" w:space="0"/>
              <w:left w:val="nil"/>
              <w:bottom w:val="single" w:color="000000" w:sz="4" w:space="0"/>
              <w:right w:val="single" w:color="000000" w:sz="4" w:space="0"/>
            </w:tcBorders>
            <w:noWrap w:val="0"/>
            <w:vAlign w:val="center"/>
          </w:tcPr>
          <w:p w14:paraId="3FAC614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农产品中脂肪引起免疫层析检测脱氧雪腐镰刀菌烯醇时产生的基质干扰</w:t>
            </w:r>
            <w:r>
              <w:rPr>
                <w:rFonts w:hint="eastAsia" w:ascii="Times New Roman" w:hAnsi="Times New Roman" w:eastAsia="宋体" w:cs="Times New Roman"/>
                <w:color w:val="000000"/>
                <w:kern w:val="0"/>
                <w:sz w:val="20"/>
                <w:szCs w:val="20"/>
                <w:lang w:val="en-US" w:eastAsia="zh-CN" w:bidi="ar"/>
              </w:rPr>
              <w:t>研究</w:t>
            </w:r>
          </w:p>
        </w:tc>
        <w:tc>
          <w:tcPr>
            <w:tcW w:w="310" w:type="pct"/>
            <w:tcBorders>
              <w:top w:val="single" w:color="000000" w:sz="4" w:space="0"/>
              <w:left w:val="nil"/>
              <w:bottom w:val="single" w:color="000000" w:sz="4" w:space="0"/>
              <w:right w:val="single" w:color="000000" w:sz="4" w:space="0"/>
            </w:tcBorders>
            <w:noWrap w:val="0"/>
            <w:vAlign w:val="center"/>
          </w:tcPr>
          <w:p w14:paraId="2DD92F1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李思畅</w:t>
            </w:r>
          </w:p>
        </w:tc>
        <w:tc>
          <w:tcPr>
            <w:tcW w:w="310" w:type="pct"/>
            <w:tcBorders>
              <w:top w:val="single" w:color="000000" w:sz="4" w:space="0"/>
              <w:left w:val="nil"/>
              <w:bottom w:val="single" w:color="000000" w:sz="4" w:space="0"/>
              <w:right w:val="single" w:color="000000" w:sz="4" w:space="0"/>
            </w:tcBorders>
            <w:noWrap w:val="0"/>
            <w:vAlign w:val="center"/>
          </w:tcPr>
          <w:p w14:paraId="2339107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毛烨炫</w:t>
            </w:r>
          </w:p>
        </w:tc>
      </w:tr>
      <w:tr w14:paraId="73777DC0">
        <w:tblPrEx>
          <w:tblCellMar>
            <w:top w:w="15" w:type="dxa"/>
            <w:left w:w="15" w:type="dxa"/>
            <w:bottom w:w="15" w:type="dxa"/>
            <w:right w:w="15" w:type="dxa"/>
          </w:tblCellMar>
        </w:tblPrEx>
        <w:trPr>
          <w:trHeight w:val="454"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FE9C7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117</w:t>
            </w:r>
          </w:p>
        </w:tc>
        <w:tc>
          <w:tcPr>
            <w:tcW w:w="757" w:type="pct"/>
            <w:tcBorders>
              <w:top w:val="single" w:color="000000" w:sz="4" w:space="0"/>
              <w:left w:val="nil"/>
              <w:bottom w:val="single" w:color="000000" w:sz="4" w:space="0"/>
              <w:right w:val="single" w:color="000000" w:sz="4" w:space="0"/>
            </w:tcBorders>
            <w:noWrap w:val="0"/>
            <w:vAlign w:val="center"/>
          </w:tcPr>
          <w:p w14:paraId="4FFE3A4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国际教育学院</w:t>
            </w:r>
          </w:p>
        </w:tc>
        <w:tc>
          <w:tcPr>
            <w:tcW w:w="697" w:type="pct"/>
            <w:tcBorders>
              <w:top w:val="single" w:color="000000" w:sz="4" w:space="0"/>
              <w:left w:val="nil"/>
              <w:bottom w:val="single" w:color="000000" w:sz="4" w:space="0"/>
              <w:right w:val="single" w:color="000000" w:sz="4" w:space="0"/>
            </w:tcBorders>
            <w:noWrap w:val="0"/>
            <w:vAlign w:val="center"/>
          </w:tcPr>
          <w:p w14:paraId="75045B1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食品科学与工程</w:t>
            </w:r>
          </w:p>
        </w:tc>
        <w:tc>
          <w:tcPr>
            <w:tcW w:w="2724" w:type="pct"/>
            <w:tcBorders>
              <w:top w:val="single" w:color="000000" w:sz="4" w:space="0"/>
              <w:left w:val="nil"/>
              <w:bottom w:val="single" w:color="000000" w:sz="4" w:space="0"/>
              <w:right w:val="single" w:color="000000" w:sz="4" w:space="0"/>
            </w:tcBorders>
            <w:noWrap w:val="0"/>
            <w:vAlign w:val="center"/>
          </w:tcPr>
          <w:p w14:paraId="4A9C14A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过热蒸汽处理荞麦对荞麦面团及馒头品质的影响</w:t>
            </w:r>
          </w:p>
        </w:tc>
        <w:tc>
          <w:tcPr>
            <w:tcW w:w="310" w:type="pct"/>
            <w:tcBorders>
              <w:top w:val="single" w:color="000000" w:sz="4" w:space="0"/>
              <w:left w:val="nil"/>
              <w:bottom w:val="single" w:color="000000" w:sz="4" w:space="0"/>
              <w:right w:val="single" w:color="000000" w:sz="4" w:space="0"/>
            </w:tcBorders>
            <w:noWrap w:val="0"/>
            <w:vAlign w:val="center"/>
          </w:tcPr>
          <w:p w14:paraId="2D33384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姬文宣</w:t>
            </w:r>
          </w:p>
        </w:tc>
        <w:tc>
          <w:tcPr>
            <w:tcW w:w="310" w:type="pct"/>
            <w:tcBorders>
              <w:top w:val="single" w:color="000000" w:sz="4" w:space="0"/>
              <w:left w:val="nil"/>
              <w:bottom w:val="single" w:color="000000" w:sz="4" w:space="0"/>
              <w:right w:val="single" w:color="000000" w:sz="4" w:space="0"/>
            </w:tcBorders>
            <w:noWrap w:val="0"/>
            <w:vAlign w:val="center"/>
          </w:tcPr>
          <w:p w14:paraId="26663B7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张剑</w:t>
            </w:r>
          </w:p>
        </w:tc>
      </w:tr>
      <w:tr w14:paraId="6CD7A92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2732C4">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118</w:t>
            </w:r>
          </w:p>
        </w:tc>
        <w:tc>
          <w:tcPr>
            <w:tcW w:w="757" w:type="pct"/>
            <w:tcBorders>
              <w:top w:val="single" w:color="000000" w:sz="4" w:space="0"/>
              <w:left w:val="nil"/>
              <w:bottom w:val="single" w:color="000000" w:sz="4" w:space="0"/>
              <w:right w:val="single" w:color="000000" w:sz="4" w:space="0"/>
            </w:tcBorders>
            <w:noWrap w:val="0"/>
            <w:vAlign w:val="center"/>
          </w:tcPr>
          <w:p w14:paraId="046102F7">
            <w:pPr>
              <w:widowControl/>
              <w:jc w:val="center"/>
              <w:textAlignment w:val="bottom"/>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kern w:val="0"/>
                <w:sz w:val="20"/>
                <w:szCs w:val="20"/>
                <w:lang w:val="en-US" w:eastAsia="zh-CN"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0BF5F71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7FE6CCE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基于多尺度扩张卷积的玉米多组织染色质互作预测</w:t>
            </w:r>
          </w:p>
        </w:tc>
        <w:tc>
          <w:tcPr>
            <w:tcW w:w="310" w:type="pct"/>
            <w:tcBorders>
              <w:top w:val="single" w:color="000000" w:sz="4" w:space="0"/>
              <w:left w:val="nil"/>
              <w:bottom w:val="single" w:color="000000" w:sz="4" w:space="0"/>
              <w:right w:val="single" w:color="000000" w:sz="4" w:space="0"/>
            </w:tcBorders>
            <w:noWrap w:val="0"/>
            <w:vAlign w:val="center"/>
          </w:tcPr>
          <w:p w14:paraId="325F6A7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周静茹</w:t>
            </w:r>
          </w:p>
        </w:tc>
        <w:tc>
          <w:tcPr>
            <w:tcW w:w="310" w:type="pct"/>
            <w:tcBorders>
              <w:top w:val="single" w:color="000000" w:sz="4" w:space="0"/>
              <w:left w:val="nil"/>
              <w:bottom w:val="single" w:color="000000" w:sz="4" w:space="0"/>
              <w:right w:val="single" w:color="000000" w:sz="4" w:space="0"/>
            </w:tcBorders>
            <w:noWrap w:val="0"/>
            <w:vAlign w:val="center"/>
          </w:tcPr>
          <w:p w14:paraId="2937520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王振业</w:t>
            </w:r>
          </w:p>
        </w:tc>
      </w:tr>
      <w:tr w14:paraId="29B65E9F">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68A66F">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119</w:t>
            </w:r>
          </w:p>
        </w:tc>
        <w:tc>
          <w:tcPr>
            <w:tcW w:w="757" w:type="pct"/>
            <w:tcBorders>
              <w:top w:val="single" w:color="000000" w:sz="4" w:space="0"/>
              <w:left w:val="nil"/>
              <w:bottom w:val="single" w:color="000000" w:sz="4" w:space="0"/>
              <w:right w:val="single" w:color="000000" w:sz="4" w:space="0"/>
            </w:tcBorders>
            <w:noWrap w:val="0"/>
            <w:vAlign w:val="center"/>
          </w:tcPr>
          <w:p w14:paraId="2ED320C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4D8BC40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201B0F0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基于YOLO和知识增强大模型的交通分析与问答系统</w:t>
            </w:r>
          </w:p>
        </w:tc>
        <w:tc>
          <w:tcPr>
            <w:tcW w:w="310" w:type="pct"/>
            <w:tcBorders>
              <w:top w:val="single" w:color="000000" w:sz="4" w:space="0"/>
              <w:left w:val="nil"/>
              <w:bottom w:val="single" w:color="000000" w:sz="4" w:space="0"/>
              <w:right w:val="single" w:color="000000" w:sz="4" w:space="0"/>
            </w:tcBorders>
            <w:noWrap w:val="0"/>
            <w:vAlign w:val="center"/>
          </w:tcPr>
          <w:p w14:paraId="1678F3F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乔靖博</w:t>
            </w:r>
          </w:p>
        </w:tc>
        <w:tc>
          <w:tcPr>
            <w:tcW w:w="310" w:type="pct"/>
            <w:tcBorders>
              <w:top w:val="single" w:color="000000" w:sz="4" w:space="0"/>
              <w:left w:val="nil"/>
              <w:bottom w:val="single" w:color="000000" w:sz="4" w:space="0"/>
              <w:right w:val="single" w:color="000000" w:sz="4" w:space="0"/>
            </w:tcBorders>
            <w:noWrap w:val="0"/>
            <w:vAlign w:val="center"/>
          </w:tcPr>
          <w:p w14:paraId="0BDAAC8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张远琴</w:t>
            </w:r>
          </w:p>
        </w:tc>
      </w:tr>
      <w:tr w14:paraId="739306B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0E531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120</w:t>
            </w:r>
          </w:p>
        </w:tc>
        <w:tc>
          <w:tcPr>
            <w:tcW w:w="757" w:type="pct"/>
            <w:tcBorders>
              <w:top w:val="single" w:color="000000" w:sz="4" w:space="0"/>
              <w:left w:val="nil"/>
              <w:bottom w:val="single" w:color="000000" w:sz="4" w:space="0"/>
              <w:right w:val="single" w:color="000000" w:sz="4" w:space="0"/>
            </w:tcBorders>
            <w:noWrap w:val="0"/>
            <w:vAlign w:val="center"/>
          </w:tcPr>
          <w:p w14:paraId="30B7AD63">
            <w:pPr>
              <w:widowControl/>
              <w:jc w:val="center"/>
              <w:textAlignment w:val="bottom"/>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2D64C326">
            <w:pPr>
              <w:widowControl/>
              <w:jc w:val="center"/>
              <w:textAlignment w:val="bottom"/>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3F8758B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基于外生变量增强SARIMAX模型的中国新能源汽车销量预测</w:t>
            </w:r>
          </w:p>
        </w:tc>
        <w:tc>
          <w:tcPr>
            <w:tcW w:w="310" w:type="pct"/>
            <w:tcBorders>
              <w:top w:val="single" w:color="000000" w:sz="4" w:space="0"/>
              <w:left w:val="nil"/>
              <w:bottom w:val="single" w:color="000000" w:sz="4" w:space="0"/>
              <w:right w:val="single" w:color="000000" w:sz="4" w:space="0"/>
            </w:tcBorders>
            <w:noWrap w:val="0"/>
            <w:vAlign w:val="center"/>
          </w:tcPr>
          <w:p w14:paraId="4831159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郭家宝</w:t>
            </w:r>
          </w:p>
        </w:tc>
        <w:tc>
          <w:tcPr>
            <w:tcW w:w="310" w:type="pct"/>
            <w:tcBorders>
              <w:top w:val="single" w:color="000000" w:sz="4" w:space="0"/>
              <w:left w:val="nil"/>
              <w:bottom w:val="single" w:color="000000" w:sz="4" w:space="0"/>
              <w:right w:val="single" w:color="000000" w:sz="4" w:space="0"/>
            </w:tcBorders>
            <w:noWrap w:val="0"/>
            <w:vAlign w:val="center"/>
          </w:tcPr>
          <w:p w14:paraId="6C3A84B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董萍</w:t>
            </w:r>
          </w:p>
        </w:tc>
      </w:tr>
      <w:tr w14:paraId="3E3E0CC5">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E27201">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121</w:t>
            </w:r>
          </w:p>
        </w:tc>
        <w:tc>
          <w:tcPr>
            <w:tcW w:w="757" w:type="pct"/>
            <w:tcBorders>
              <w:top w:val="single" w:color="000000" w:sz="4" w:space="0"/>
              <w:left w:val="nil"/>
              <w:bottom w:val="single" w:color="000000" w:sz="4" w:space="0"/>
              <w:right w:val="single" w:color="000000" w:sz="4" w:space="0"/>
            </w:tcBorders>
            <w:noWrap w:val="0"/>
            <w:vAlign w:val="center"/>
          </w:tcPr>
          <w:p w14:paraId="2048DEB0">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4A8123D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417F2EB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基于多尺度时空图注意力网络的交通态势感知与流量预测研究</w:t>
            </w:r>
          </w:p>
        </w:tc>
        <w:tc>
          <w:tcPr>
            <w:tcW w:w="310" w:type="pct"/>
            <w:tcBorders>
              <w:top w:val="single" w:color="000000" w:sz="4" w:space="0"/>
              <w:left w:val="nil"/>
              <w:bottom w:val="single" w:color="000000" w:sz="4" w:space="0"/>
              <w:right w:val="single" w:color="000000" w:sz="4" w:space="0"/>
            </w:tcBorders>
            <w:noWrap w:val="0"/>
            <w:vAlign w:val="center"/>
          </w:tcPr>
          <w:p w14:paraId="5475C54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郭田园</w:t>
            </w:r>
          </w:p>
        </w:tc>
        <w:tc>
          <w:tcPr>
            <w:tcW w:w="310" w:type="pct"/>
            <w:tcBorders>
              <w:top w:val="single" w:color="000000" w:sz="4" w:space="0"/>
              <w:left w:val="nil"/>
              <w:bottom w:val="single" w:color="000000" w:sz="4" w:space="0"/>
              <w:right w:val="single" w:color="000000" w:sz="4" w:space="0"/>
            </w:tcBorders>
            <w:noWrap w:val="0"/>
            <w:vAlign w:val="center"/>
          </w:tcPr>
          <w:p w14:paraId="3F424076">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王健</w:t>
            </w:r>
          </w:p>
        </w:tc>
      </w:tr>
      <w:tr w14:paraId="58ABFAD8">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44151CC">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122</w:t>
            </w:r>
          </w:p>
        </w:tc>
        <w:tc>
          <w:tcPr>
            <w:tcW w:w="757" w:type="pct"/>
            <w:tcBorders>
              <w:top w:val="single" w:color="000000" w:sz="4" w:space="0"/>
              <w:left w:val="nil"/>
              <w:bottom w:val="single" w:color="000000" w:sz="4" w:space="0"/>
              <w:right w:val="single" w:color="000000" w:sz="4" w:space="0"/>
            </w:tcBorders>
            <w:noWrap w:val="0"/>
            <w:vAlign w:val="center"/>
          </w:tcPr>
          <w:p w14:paraId="5ED7585F">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41435E8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77470F0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基于Spring AI的农产品智能服务平台设计与实现</w:t>
            </w:r>
          </w:p>
        </w:tc>
        <w:tc>
          <w:tcPr>
            <w:tcW w:w="310" w:type="pct"/>
            <w:tcBorders>
              <w:top w:val="single" w:color="000000" w:sz="4" w:space="0"/>
              <w:left w:val="nil"/>
              <w:bottom w:val="single" w:color="000000" w:sz="4" w:space="0"/>
              <w:right w:val="single" w:color="000000" w:sz="4" w:space="0"/>
            </w:tcBorders>
            <w:noWrap w:val="0"/>
            <w:vAlign w:val="center"/>
          </w:tcPr>
          <w:p w14:paraId="3DB664C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郭佳瑞</w:t>
            </w:r>
          </w:p>
        </w:tc>
        <w:tc>
          <w:tcPr>
            <w:tcW w:w="310" w:type="pct"/>
            <w:tcBorders>
              <w:top w:val="single" w:color="000000" w:sz="4" w:space="0"/>
              <w:left w:val="nil"/>
              <w:bottom w:val="single" w:color="000000" w:sz="4" w:space="0"/>
              <w:right w:val="single" w:color="000000" w:sz="4" w:space="0"/>
            </w:tcBorders>
            <w:noWrap w:val="0"/>
            <w:vAlign w:val="center"/>
          </w:tcPr>
          <w:p w14:paraId="14335C22">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王栋</w:t>
            </w:r>
          </w:p>
        </w:tc>
      </w:tr>
      <w:tr w14:paraId="082D2FB4">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1C031C">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123</w:t>
            </w:r>
          </w:p>
        </w:tc>
        <w:tc>
          <w:tcPr>
            <w:tcW w:w="757" w:type="pct"/>
            <w:tcBorders>
              <w:top w:val="single" w:color="000000" w:sz="4" w:space="0"/>
              <w:left w:val="nil"/>
              <w:bottom w:val="single" w:color="000000" w:sz="4" w:space="0"/>
              <w:right w:val="single" w:color="000000" w:sz="4" w:space="0"/>
            </w:tcBorders>
            <w:noWrap w:val="0"/>
            <w:vAlign w:val="center"/>
          </w:tcPr>
          <w:p w14:paraId="3CE6DFC3">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3FE8F6E7">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5E25E73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融合大语言模型的中医方剂知识图谱构建及智能辨证研究</w:t>
            </w:r>
          </w:p>
        </w:tc>
        <w:tc>
          <w:tcPr>
            <w:tcW w:w="310" w:type="pct"/>
            <w:tcBorders>
              <w:top w:val="single" w:color="000000" w:sz="4" w:space="0"/>
              <w:left w:val="nil"/>
              <w:bottom w:val="single" w:color="000000" w:sz="4" w:space="0"/>
              <w:right w:val="single" w:color="000000" w:sz="4" w:space="0"/>
            </w:tcBorders>
            <w:noWrap w:val="0"/>
            <w:vAlign w:val="center"/>
          </w:tcPr>
          <w:p w14:paraId="50A9B3BD">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杨凯淇</w:t>
            </w:r>
          </w:p>
        </w:tc>
        <w:tc>
          <w:tcPr>
            <w:tcW w:w="310" w:type="pct"/>
            <w:tcBorders>
              <w:top w:val="single" w:color="000000" w:sz="4" w:space="0"/>
              <w:left w:val="nil"/>
              <w:bottom w:val="single" w:color="000000" w:sz="4" w:space="0"/>
              <w:right w:val="single" w:color="000000" w:sz="4" w:space="0"/>
            </w:tcBorders>
            <w:noWrap w:val="0"/>
            <w:vAlign w:val="center"/>
          </w:tcPr>
          <w:p w14:paraId="09939C8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付元元</w:t>
            </w:r>
          </w:p>
        </w:tc>
      </w:tr>
      <w:tr w14:paraId="58057D44">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531804B">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124</w:t>
            </w:r>
          </w:p>
        </w:tc>
        <w:tc>
          <w:tcPr>
            <w:tcW w:w="757" w:type="pct"/>
            <w:tcBorders>
              <w:top w:val="single" w:color="000000" w:sz="4" w:space="0"/>
              <w:left w:val="nil"/>
              <w:bottom w:val="single" w:color="000000" w:sz="4" w:space="0"/>
              <w:right w:val="single" w:color="000000" w:sz="4" w:space="0"/>
            </w:tcBorders>
            <w:noWrap w:val="0"/>
            <w:vAlign w:val="center"/>
          </w:tcPr>
          <w:p w14:paraId="4658163A">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软件</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463127A4">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3A5F8D7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基于联邦学习的农作物病虫害检测方法研究</w:t>
            </w:r>
          </w:p>
        </w:tc>
        <w:tc>
          <w:tcPr>
            <w:tcW w:w="310" w:type="pct"/>
            <w:tcBorders>
              <w:top w:val="single" w:color="000000" w:sz="4" w:space="0"/>
              <w:left w:val="nil"/>
              <w:bottom w:val="single" w:color="000000" w:sz="4" w:space="0"/>
              <w:right w:val="single" w:color="000000" w:sz="4" w:space="0"/>
            </w:tcBorders>
            <w:noWrap w:val="0"/>
            <w:vAlign w:val="center"/>
          </w:tcPr>
          <w:p w14:paraId="48D9CA24">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马保平</w:t>
            </w:r>
          </w:p>
        </w:tc>
        <w:tc>
          <w:tcPr>
            <w:tcW w:w="310" w:type="pct"/>
            <w:tcBorders>
              <w:top w:val="single" w:color="000000" w:sz="4" w:space="0"/>
              <w:left w:val="nil"/>
              <w:bottom w:val="single" w:color="000000" w:sz="4" w:space="0"/>
              <w:right w:val="single" w:color="000000" w:sz="4" w:space="0"/>
            </w:tcBorders>
            <w:noWrap w:val="0"/>
            <w:vAlign w:val="center"/>
          </w:tcPr>
          <w:p w14:paraId="18A2D42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王少华</w:t>
            </w:r>
          </w:p>
        </w:tc>
      </w:tr>
      <w:tr w14:paraId="26A9C4D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DF858A">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125</w:t>
            </w:r>
          </w:p>
        </w:tc>
        <w:tc>
          <w:tcPr>
            <w:tcW w:w="757" w:type="pct"/>
            <w:tcBorders>
              <w:top w:val="single" w:color="000000" w:sz="4" w:space="0"/>
              <w:left w:val="nil"/>
              <w:bottom w:val="single" w:color="000000" w:sz="4" w:space="0"/>
              <w:right w:val="single" w:color="000000" w:sz="4" w:space="0"/>
            </w:tcBorders>
            <w:noWrap w:val="0"/>
            <w:vAlign w:val="center"/>
          </w:tcPr>
          <w:p w14:paraId="72ED2972">
            <w:pPr>
              <w:widowControl/>
              <w:jc w:val="center"/>
              <w:textAlignment w:val="bottom"/>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157211C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数据科学与大数据技术rj</w:t>
            </w:r>
          </w:p>
        </w:tc>
        <w:tc>
          <w:tcPr>
            <w:tcW w:w="2724" w:type="pct"/>
            <w:tcBorders>
              <w:top w:val="single" w:color="000000" w:sz="4" w:space="0"/>
              <w:left w:val="nil"/>
              <w:bottom w:val="single" w:color="000000" w:sz="4" w:space="0"/>
              <w:right w:val="single" w:color="000000" w:sz="4" w:space="0"/>
            </w:tcBorders>
            <w:noWrap w:val="0"/>
            <w:vAlign w:val="center"/>
          </w:tcPr>
          <w:p w14:paraId="35DE85E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基于YOLO的轻量化番茄病害识别系统</w:t>
            </w:r>
          </w:p>
        </w:tc>
        <w:tc>
          <w:tcPr>
            <w:tcW w:w="310" w:type="pct"/>
            <w:tcBorders>
              <w:top w:val="single" w:color="000000" w:sz="4" w:space="0"/>
              <w:left w:val="nil"/>
              <w:bottom w:val="single" w:color="000000" w:sz="4" w:space="0"/>
              <w:right w:val="single" w:color="000000" w:sz="4" w:space="0"/>
            </w:tcBorders>
            <w:noWrap w:val="0"/>
            <w:vAlign w:val="center"/>
          </w:tcPr>
          <w:p w14:paraId="202B3B9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陈展</w:t>
            </w:r>
          </w:p>
        </w:tc>
        <w:tc>
          <w:tcPr>
            <w:tcW w:w="310" w:type="pct"/>
            <w:tcBorders>
              <w:top w:val="single" w:color="000000" w:sz="4" w:space="0"/>
              <w:left w:val="nil"/>
              <w:bottom w:val="single" w:color="000000" w:sz="4" w:space="0"/>
              <w:right w:val="single" w:color="000000" w:sz="4" w:space="0"/>
            </w:tcBorders>
            <w:noWrap w:val="0"/>
            <w:vAlign w:val="center"/>
          </w:tcPr>
          <w:p w14:paraId="0F12372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郭玉峰</w:t>
            </w:r>
          </w:p>
        </w:tc>
      </w:tr>
      <w:tr w14:paraId="38B1EF1F">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3D5D8E">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126</w:t>
            </w:r>
          </w:p>
        </w:tc>
        <w:tc>
          <w:tcPr>
            <w:tcW w:w="757" w:type="pct"/>
            <w:tcBorders>
              <w:top w:val="single" w:color="000000" w:sz="4" w:space="0"/>
              <w:left w:val="nil"/>
              <w:bottom w:val="single" w:color="000000" w:sz="4" w:space="0"/>
              <w:right w:val="single" w:color="000000" w:sz="4" w:space="0"/>
            </w:tcBorders>
            <w:noWrap w:val="0"/>
            <w:vAlign w:val="center"/>
          </w:tcPr>
          <w:p w14:paraId="47423910">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65C69EA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2AD1765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基于OCR与协同过滤的智能健康管理系统设计与实现</w:t>
            </w:r>
          </w:p>
        </w:tc>
        <w:tc>
          <w:tcPr>
            <w:tcW w:w="310" w:type="pct"/>
            <w:tcBorders>
              <w:top w:val="single" w:color="000000" w:sz="4" w:space="0"/>
              <w:left w:val="nil"/>
              <w:bottom w:val="single" w:color="000000" w:sz="4" w:space="0"/>
              <w:right w:val="single" w:color="000000" w:sz="4" w:space="0"/>
            </w:tcBorders>
            <w:noWrap w:val="0"/>
            <w:vAlign w:val="center"/>
          </w:tcPr>
          <w:p w14:paraId="1C8201D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张鹏达</w:t>
            </w:r>
          </w:p>
        </w:tc>
        <w:tc>
          <w:tcPr>
            <w:tcW w:w="310" w:type="pct"/>
            <w:tcBorders>
              <w:top w:val="single" w:color="000000" w:sz="4" w:space="0"/>
              <w:left w:val="nil"/>
              <w:bottom w:val="single" w:color="000000" w:sz="4" w:space="0"/>
              <w:right w:val="single" w:color="000000" w:sz="4" w:space="0"/>
            </w:tcBorders>
            <w:noWrap w:val="0"/>
            <w:vAlign w:val="center"/>
          </w:tcPr>
          <w:p w14:paraId="71D5430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冯志慧</w:t>
            </w:r>
          </w:p>
        </w:tc>
      </w:tr>
      <w:tr w14:paraId="0DB21D80">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D6EC50">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127</w:t>
            </w:r>
          </w:p>
        </w:tc>
        <w:tc>
          <w:tcPr>
            <w:tcW w:w="757" w:type="pct"/>
            <w:tcBorders>
              <w:top w:val="single" w:color="000000" w:sz="4" w:space="0"/>
              <w:left w:val="nil"/>
              <w:bottom w:val="single" w:color="000000" w:sz="4" w:space="0"/>
              <w:right w:val="single" w:color="000000" w:sz="4" w:space="0"/>
            </w:tcBorders>
            <w:noWrap w:val="0"/>
            <w:vAlign w:val="center"/>
          </w:tcPr>
          <w:p w14:paraId="5BDC38A7">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0FD62EC1">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42E6409B">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基于ResNet50特征匹配的失物招领平台设计与实现</w:t>
            </w:r>
          </w:p>
        </w:tc>
        <w:tc>
          <w:tcPr>
            <w:tcW w:w="310" w:type="pct"/>
            <w:tcBorders>
              <w:top w:val="single" w:color="000000" w:sz="4" w:space="0"/>
              <w:left w:val="nil"/>
              <w:bottom w:val="single" w:color="000000" w:sz="4" w:space="0"/>
              <w:right w:val="single" w:color="000000" w:sz="4" w:space="0"/>
            </w:tcBorders>
            <w:noWrap w:val="0"/>
            <w:vAlign w:val="center"/>
          </w:tcPr>
          <w:p w14:paraId="1FF74D01">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郝家琨</w:t>
            </w:r>
          </w:p>
        </w:tc>
        <w:tc>
          <w:tcPr>
            <w:tcW w:w="310" w:type="pct"/>
            <w:tcBorders>
              <w:top w:val="single" w:color="000000" w:sz="4" w:space="0"/>
              <w:left w:val="nil"/>
              <w:bottom w:val="single" w:color="000000" w:sz="4" w:space="0"/>
              <w:right w:val="single" w:color="000000" w:sz="4" w:space="0"/>
            </w:tcBorders>
            <w:noWrap w:val="0"/>
            <w:vAlign w:val="center"/>
          </w:tcPr>
          <w:p w14:paraId="30ECD0D8">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李婷婷</w:t>
            </w:r>
          </w:p>
        </w:tc>
      </w:tr>
      <w:tr w14:paraId="6085031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0FD325B">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128</w:t>
            </w:r>
          </w:p>
        </w:tc>
        <w:tc>
          <w:tcPr>
            <w:tcW w:w="757" w:type="pct"/>
            <w:tcBorders>
              <w:top w:val="single" w:color="000000" w:sz="4" w:space="0"/>
              <w:left w:val="nil"/>
              <w:bottom w:val="single" w:color="000000" w:sz="4" w:space="0"/>
              <w:right w:val="single" w:color="000000" w:sz="4" w:space="0"/>
            </w:tcBorders>
            <w:noWrap w:val="0"/>
            <w:vAlign w:val="center"/>
          </w:tcPr>
          <w:p w14:paraId="7259A78A">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183F689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0848EEE3">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基于扩散模型的医学图像分割</w:t>
            </w:r>
          </w:p>
        </w:tc>
        <w:tc>
          <w:tcPr>
            <w:tcW w:w="310" w:type="pct"/>
            <w:tcBorders>
              <w:top w:val="single" w:color="000000" w:sz="4" w:space="0"/>
              <w:left w:val="nil"/>
              <w:bottom w:val="single" w:color="000000" w:sz="4" w:space="0"/>
              <w:right w:val="single" w:color="000000" w:sz="4" w:space="0"/>
            </w:tcBorders>
            <w:noWrap w:val="0"/>
            <w:vAlign w:val="center"/>
          </w:tcPr>
          <w:p w14:paraId="28991DC8">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乔梦圆</w:t>
            </w:r>
          </w:p>
        </w:tc>
        <w:tc>
          <w:tcPr>
            <w:tcW w:w="310" w:type="pct"/>
            <w:tcBorders>
              <w:top w:val="single" w:color="000000" w:sz="4" w:space="0"/>
              <w:left w:val="nil"/>
              <w:bottom w:val="single" w:color="000000" w:sz="4" w:space="0"/>
              <w:right w:val="single" w:color="000000" w:sz="4" w:space="0"/>
            </w:tcBorders>
            <w:noWrap w:val="0"/>
            <w:vAlign w:val="center"/>
          </w:tcPr>
          <w:p w14:paraId="468E521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王曼曼</w:t>
            </w:r>
          </w:p>
        </w:tc>
      </w:tr>
      <w:tr w14:paraId="7D1E0EE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AE000D">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129</w:t>
            </w:r>
          </w:p>
        </w:tc>
        <w:tc>
          <w:tcPr>
            <w:tcW w:w="757" w:type="pct"/>
            <w:tcBorders>
              <w:top w:val="single" w:color="000000" w:sz="4" w:space="0"/>
              <w:left w:val="nil"/>
              <w:bottom w:val="single" w:color="000000" w:sz="4" w:space="0"/>
              <w:right w:val="single" w:color="000000" w:sz="4" w:space="0"/>
            </w:tcBorders>
            <w:noWrap w:val="0"/>
            <w:vAlign w:val="center"/>
          </w:tcPr>
          <w:p w14:paraId="6E0701F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7E7DD025">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7C5A6BE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基于高保真仿真的农业机器人空间智能应用研究</w:t>
            </w:r>
          </w:p>
        </w:tc>
        <w:tc>
          <w:tcPr>
            <w:tcW w:w="310" w:type="pct"/>
            <w:tcBorders>
              <w:top w:val="single" w:color="000000" w:sz="4" w:space="0"/>
              <w:left w:val="nil"/>
              <w:bottom w:val="single" w:color="000000" w:sz="4" w:space="0"/>
              <w:right w:val="single" w:color="000000" w:sz="4" w:space="0"/>
            </w:tcBorders>
            <w:noWrap w:val="0"/>
            <w:vAlign w:val="center"/>
          </w:tcPr>
          <w:p w14:paraId="17AAA308">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刘奕菲</w:t>
            </w:r>
          </w:p>
        </w:tc>
        <w:tc>
          <w:tcPr>
            <w:tcW w:w="310" w:type="pct"/>
            <w:tcBorders>
              <w:top w:val="single" w:color="000000" w:sz="4" w:space="0"/>
              <w:left w:val="nil"/>
              <w:bottom w:val="single" w:color="000000" w:sz="4" w:space="0"/>
              <w:right w:val="single" w:color="000000" w:sz="4" w:space="0"/>
            </w:tcBorders>
            <w:noWrap w:val="0"/>
            <w:vAlign w:val="center"/>
          </w:tcPr>
          <w:p w14:paraId="142BA0D6">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葛士里</w:t>
            </w:r>
          </w:p>
        </w:tc>
      </w:tr>
      <w:tr w14:paraId="0C48162D">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537251">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130</w:t>
            </w:r>
          </w:p>
        </w:tc>
        <w:tc>
          <w:tcPr>
            <w:tcW w:w="757" w:type="pct"/>
            <w:tcBorders>
              <w:top w:val="single" w:color="000000" w:sz="4" w:space="0"/>
              <w:left w:val="nil"/>
              <w:bottom w:val="single" w:color="000000" w:sz="4" w:space="0"/>
              <w:right w:val="single" w:color="000000" w:sz="4" w:space="0"/>
            </w:tcBorders>
            <w:noWrap w:val="0"/>
            <w:vAlign w:val="center"/>
          </w:tcPr>
          <w:p w14:paraId="0F8FF57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2F1AAE1D">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1DA64C79">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基于信用评估与混合推荐算法的校园搭子匹配系统</w:t>
            </w:r>
          </w:p>
        </w:tc>
        <w:tc>
          <w:tcPr>
            <w:tcW w:w="310" w:type="pct"/>
            <w:tcBorders>
              <w:top w:val="single" w:color="000000" w:sz="4" w:space="0"/>
              <w:left w:val="nil"/>
              <w:bottom w:val="single" w:color="000000" w:sz="4" w:space="0"/>
              <w:right w:val="single" w:color="000000" w:sz="4" w:space="0"/>
            </w:tcBorders>
            <w:noWrap w:val="0"/>
            <w:vAlign w:val="center"/>
          </w:tcPr>
          <w:p w14:paraId="6B934895">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崔旭锋</w:t>
            </w:r>
          </w:p>
        </w:tc>
        <w:tc>
          <w:tcPr>
            <w:tcW w:w="310" w:type="pct"/>
            <w:tcBorders>
              <w:top w:val="single" w:color="000000" w:sz="4" w:space="0"/>
              <w:left w:val="nil"/>
              <w:bottom w:val="single" w:color="000000" w:sz="4" w:space="0"/>
              <w:right w:val="single" w:color="000000" w:sz="4" w:space="0"/>
            </w:tcBorders>
            <w:noWrap w:val="0"/>
            <w:vAlign w:val="center"/>
          </w:tcPr>
          <w:p w14:paraId="46EAE0EF">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郭银赛</w:t>
            </w:r>
          </w:p>
        </w:tc>
      </w:tr>
      <w:tr w14:paraId="208FF4BC">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1A451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131</w:t>
            </w:r>
          </w:p>
        </w:tc>
        <w:tc>
          <w:tcPr>
            <w:tcW w:w="757" w:type="pct"/>
            <w:tcBorders>
              <w:top w:val="single" w:color="000000" w:sz="4" w:space="0"/>
              <w:left w:val="nil"/>
              <w:bottom w:val="single" w:color="000000" w:sz="4" w:space="0"/>
              <w:right w:val="single" w:color="000000" w:sz="4" w:space="0"/>
            </w:tcBorders>
            <w:noWrap w:val="0"/>
            <w:vAlign w:val="center"/>
          </w:tcPr>
          <w:p w14:paraId="4A1FFCE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2"/>
                <w:sz w:val="20"/>
                <w:szCs w:val="20"/>
                <w:lang w:val="en-US" w:eastAsia="zh-CN" w:bidi="ar-SA"/>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1711F65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79C7AD94">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2"/>
                <w:sz w:val="20"/>
                <w:szCs w:val="20"/>
                <w:lang w:val="en-US" w:eastAsia="zh-CN" w:bidi="ar-SA"/>
              </w:rPr>
              <w:t>基于SpringBoot+Flutter的二手图书交易系统设计与实现</w:t>
            </w:r>
          </w:p>
        </w:tc>
        <w:tc>
          <w:tcPr>
            <w:tcW w:w="310" w:type="pct"/>
            <w:tcBorders>
              <w:top w:val="single" w:color="000000" w:sz="4" w:space="0"/>
              <w:left w:val="nil"/>
              <w:bottom w:val="single" w:color="000000" w:sz="4" w:space="0"/>
              <w:right w:val="single" w:color="000000" w:sz="4" w:space="0"/>
            </w:tcBorders>
            <w:noWrap w:val="0"/>
            <w:vAlign w:val="center"/>
          </w:tcPr>
          <w:p w14:paraId="29902A83">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2"/>
                <w:sz w:val="20"/>
                <w:szCs w:val="20"/>
                <w:lang w:val="en-US" w:eastAsia="zh-CN" w:bidi="ar-SA"/>
              </w:rPr>
              <w:t>叶怡楠</w:t>
            </w:r>
          </w:p>
        </w:tc>
        <w:tc>
          <w:tcPr>
            <w:tcW w:w="310" w:type="pct"/>
            <w:tcBorders>
              <w:top w:val="single" w:color="000000" w:sz="4" w:space="0"/>
              <w:left w:val="nil"/>
              <w:bottom w:val="single" w:color="000000" w:sz="4" w:space="0"/>
              <w:right w:val="single" w:color="000000" w:sz="4" w:space="0"/>
            </w:tcBorders>
            <w:noWrap w:val="0"/>
            <w:vAlign w:val="center"/>
          </w:tcPr>
          <w:p w14:paraId="59A60F18">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2"/>
                <w:sz w:val="20"/>
                <w:szCs w:val="20"/>
                <w:lang w:val="en-US" w:eastAsia="zh-CN" w:bidi="ar-SA"/>
              </w:rPr>
              <w:t>尚俊平</w:t>
            </w:r>
          </w:p>
        </w:tc>
      </w:tr>
      <w:tr w14:paraId="4BEA9121">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8A245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132</w:t>
            </w:r>
          </w:p>
        </w:tc>
        <w:tc>
          <w:tcPr>
            <w:tcW w:w="757" w:type="pct"/>
            <w:tcBorders>
              <w:top w:val="single" w:color="000000" w:sz="4" w:space="0"/>
              <w:left w:val="nil"/>
              <w:bottom w:val="single" w:color="000000" w:sz="4" w:space="0"/>
              <w:right w:val="single" w:color="000000" w:sz="4" w:space="0"/>
            </w:tcBorders>
            <w:noWrap w:val="0"/>
            <w:vAlign w:val="center"/>
          </w:tcPr>
          <w:p w14:paraId="65921C4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sz w:val="20"/>
                <w:szCs w:val="20"/>
                <w:lang w:val="en-US" w:eastAsia="zh-CN"/>
              </w:rPr>
              <w:t>软件学院</w:t>
            </w:r>
          </w:p>
        </w:tc>
        <w:tc>
          <w:tcPr>
            <w:tcW w:w="697" w:type="pct"/>
            <w:tcBorders>
              <w:top w:val="single" w:color="000000" w:sz="4" w:space="0"/>
              <w:left w:val="nil"/>
              <w:bottom w:val="single" w:color="000000" w:sz="4" w:space="0"/>
              <w:right w:val="single" w:color="000000" w:sz="4" w:space="0"/>
            </w:tcBorders>
            <w:noWrap w:val="0"/>
            <w:vAlign w:val="center"/>
          </w:tcPr>
          <w:p w14:paraId="06B089E6">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55CFEDF4">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面向农业视觉模型的自适应自动训练智能体</w:t>
            </w:r>
          </w:p>
        </w:tc>
        <w:tc>
          <w:tcPr>
            <w:tcW w:w="310" w:type="pct"/>
            <w:tcBorders>
              <w:top w:val="single" w:color="000000" w:sz="4" w:space="0"/>
              <w:left w:val="nil"/>
              <w:bottom w:val="single" w:color="000000" w:sz="4" w:space="0"/>
              <w:right w:val="single" w:color="000000" w:sz="4" w:space="0"/>
            </w:tcBorders>
            <w:noWrap w:val="0"/>
            <w:vAlign w:val="center"/>
          </w:tcPr>
          <w:p w14:paraId="60A1B33A">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赵通</w:t>
            </w:r>
          </w:p>
        </w:tc>
        <w:tc>
          <w:tcPr>
            <w:tcW w:w="310" w:type="pct"/>
            <w:tcBorders>
              <w:top w:val="single" w:color="000000" w:sz="4" w:space="0"/>
              <w:left w:val="nil"/>
              <w:bottom w:val="single" w:color="000000" w:sz="4" w:space="0"/>
              <w:right w:val="single" w:color="000000" w:sz="4" w:space="0"/>
            </w:tcBorders>
            <w:noWrap w:val="0"/>
            <w:vAlign w:val="center"/>
          </w:tcPr>
          <w:p w14:paraId="2B35B3E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张浩</w:t>
            </w:r>
          </w:p>
        </w:tc>
      </w:tr>
      <w:tr w14:paraId="4C646F4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00C22FC">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133</w:t>
            </w:r>
          </w:p>
        </w:tc>
        <w:tc>
          <w:tcPr>
            <w:tcW w:w="757" w:type="pct"/>
            <w:tcBorders>
              <w:top w:val="single" w:color="000000" w:sz="4" w:space="0"/>
              <w:left w:val="nil"/>
              <w:bottom w:val="single" w:color="000000" w:sz="4" w:space="0"/>
              <w:right w:val="single" w:color="000000" w:sz="4" w:space="0"/>
            </w:tcBorders>
            <w:noWrap w:val="0"/>
            <w:vAlign w:val="center"/>
          </w:tcPr>
          <w:p w14:paraId="5C57AAAE">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软件</w:t>
            </w:r>
            <w:r>
              <w:rPr>
                <w:rFonts w:hint="default" w:ascii="Times New Roman" w:hAnsi="Times New Roman" w:eastAsia="宋体" w:cs="Times New Roman"/>
                <w:color w:val="000000"/>
                <w:kern w:val="0"/>
                <w:sz w:val="20"/>
                <w:szCs w:val="20"/>
                <w:lang w:bidi="ar"/>
              </w:rPr>
              <w:t>学院</w:t>
            </w:r>
          </w:p>
        </w:tc>
        <w:tc>
          <w:tcPr>
            <w:tcW w:w="697" w:type="pct"/>
            <w:tcBorders>
              <w:top w:val="single" w:color="000000" w:sz="4" w:space="0"/>
              <w:left w:val="nil"/>
              <w:bottom w:val="single" w:color="000000" w:sz="4" w:space="0"/>
              <w:right w:val="single" w:color="000000" w:sz="4" w:space="0"/>
            </w:tcBorders>
            <w:noWrap w:val="0"/>
            <w:vAlign w:val="center"/>
          </w:tcPr>
          <w:p w14:paraId="4B04160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计算机科学与技术（软件技术）rj</w:t>
            </w:r>
          </w:p>
        </w:tc>
        <w:tc>
          <w:tcPr>
            <w:tcW w:w="2724" w:type="pct"/>
            <w:tcBorders>
              <w:top w:val="single" w:color="000000" w:sz="4" w:space="0"/>
              <w:left w:val="nil"/>
              <w:bottom w:val="single" w:color="000000" w:sz="4" w:space="0"/>
              <w:right w:val="single" w:color="000000" w:sz="4" w:space="0"/>
            </w:tcBorders>
            <w:noWrap w:val="0"/>
            <w:vAlign w:val="center"/>
          </w:tcPr>
          <w:p w14:paraId="2CF3F880">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基于改进YOLO11的农田杂草识别系统</w:t>
            </w:r>
          </w:p>
        </w:tc>
        <w:tc>
          <w:tcPr>
            <w:tcW w:w="310" w:type="pct"/>
            <w:tcBorders>
              <w:top w:val="single" w:color="000000" w:sz="4" w:space="0"/>
              <w:left w:val="nil"/>
              <w:bottom w:val="single" w:color="000000" w:sz="4" w:space="0"/>
              <w:right w:val="single" w:color="000000" w:sz="4" w:space="0"/>
            </w:tcBorders>
            <w:noWrap w:val="0"/>
            <w:vAlign w:val="center"/>
          </w:tcPr>
          <w:p w14:paraId="51D4577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孙衍森</w:t>
            </w:r>
          </w:p>
        </w:tc>
        <w:tc>
          <w:tcPr>
            <w:tcW w:w="310" w:type="pct"/>
            <w:tcBorders>
              <w:top w:val="single" w:color="000000" w:sz="4" w:space="0"/>
              <w:left w:val="nil"/>
              <w:bottom w:val="single" w:color="000000" w:sz="4" w:space="0"/>
              <w:right w:val="single" w:color="000000" w:sz="4" w:space="0"/>
            </w:tcBorders>
            <w:noWrap w:val="0"/>
            <w:vAlign w:val="center"/>
          </w:tcPr>
          <w:p w14:paraId="6A31071E">
            <w:pPr>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时雷</w:t>
            </w:r>
          </w:p>
        </w:tc>
      </w:tr>
      <w:tr w14:paraId="1692118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733456">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134</w:t>
            </w:r>
          </w:p>
        </w:tc>
        <w:tc>
          <w:tcPr>
            <w:tcW w:w="757" w:type="pct"/>
            <w:tcBorders>
              <w:top w:val="single" w:color="000000" w:sz="4" w:space="0"/>
              <w:left w:val="nil"/>
              <w:bottom w:val="single" w:color="000000" w:sz="4" w:space="0"/>
              <w:right w:val="single" w:color="000000" w:sz="4" w:space="0"/>
            </w:tcBorders>
            <w:noWrap w:val="0"/>
            <w:vAlign w:val="center"/>
          </w:tcPr>
          <w:p w14:paraId="18AAD1E3">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许昌校区管委会</w:t>
            </w:r>
          </w:p>
        </w:tc>
        <w:tc>
          <w:tcPr>
            <w:tcW w:w="697" w:type="pct"/>
            <w:tcBorders>
              <w:top w:val="single" w:color="000000" w:sz="4" w:space="0"/>
              <w:left w:val="nil"/>
              <w:bottom w:val="single" w:color="000000" w:sz="4" w:space="0"/>
              <w:right w:val="single" w:color="000000" w:sz="4" w:space="0"/>
            </w:tcBorders>
            <w:noWrap w:val="0"/>
            <w:vAlign w:val="center"/>
          </w:tcPr>
          <w:p w14:paraId="1D8DE1D8">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城乡规划</w:t>
            </w:r>
          </w:p>
          <w:p w14:paraId="612CFD07">
            <w:pPr>
              <w:widowControl/>
              <w:jc w:val="center"/>
              <w:textAlignment w:val="bottom"/>
              <w:rPr>
                <w:rFonts w:hint="default"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美丽乡村方向</w:t>
            </w:r>
            <w:r>
              <w:rPr>
                <w:rFonts w:hint="eastAsia" w:ascii="Times New Roman" w:hAnsi="Times New Roman" w:eastAsia="宋体" w:cs="Times New Roman"/>
                <w:color w:val="000000"/>
                <w:kern w:val="0"/>
                <w:sz w:val="20"/>
                <w:szCs w:val="20"/>
                <w:lang w:val="en-US" w:eastAsia="zh-CN" w:bidi="ar"/>
              </w:rPr>
              <w:t>）</w:t>
            </w:r>
          </w:p>
        </w:tc>
        <w:tc>
          <w:tcPr>
            <w:tcW w:w="2724" w:type="pct"/>
            <w:tcBorders>
              <w:top w:val="single" w:color="000000" w:sz="4" w:space="0"/>
              <w:left w:val="nil"/>
              <w:bottom w:val="single" w:color="000000" w:sz="4" w:space="0"/>
              <w:right w:val="single" w:color="000000" w:sz="4" w:space="0"/>
            </w:tcBorders>
            <w:noWrap w:val="0"/>
            <w:vAlign w:val="center"/>
          </w:tcPr>
          <w:p w14:paraId="76DD264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文化叙事驱动下的乡村游线组织与空间微更新研究——以荥阳市张庄村为例</w:t>
            </w:r>
          </w:p>
        </w:tc>
        <w:tc>
          <w:tcPr>
            <w:tcW w:w="310" w:type="pct"/>
            <w:tcBorders>
              <w:top w:val="single" w:color="000000" w:sz="4" w:space="0"/>
              <w:left w:val="nil"/>
              <w:bottom w:val="single" w:color="000000" w:sz="4" w:space="0"/>
              <w:right w:val="single" w:color="000000" w:sz="4" w:space="0"/>
            </w:tcBorders>
            <w:noWrap w:val="0"/>
            <w:vAlign w:val="center"/>
          </w:tcPr>
          <w:p w14:paraId="5AF425C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肖琳</w:t>
            </w:r>
          </w:p>
        </w:tc>
        <w:tc>
          <w:tcPr>
            <w:tcW w:w="310" w:type="pct"/>
            <w:tcBorders>
              <w:top w:val="single" w:color="000000" w:sz="4" w:space="0"/>
              <w:left w:val="nil"/>
              <w:bottom w:val="single" w:color="000000" w:sz="4" w:space="0"/>
              <w:right w:val="single" w:color="000000" w:sz="4" w:space="0"/>
            </w:tcBorders>
            <w:noWrap w:val="0"/>
            <w:vAlign w:val="center"/>
          </w:tcPr>
          <w:p w14:paraId="3CA3517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孟南</w:t>
            </w:r>
          </w:p>
        </w:tc>
      </w:tr>
      <w:tr w14:paraId="6441665E">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62D40E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135</w:t>
            </w:r>
          </w:p>
        </w:tc>
        <w:tc>
          <w:tcPr>
            <w:tcW w:w="757" w:type="pct"/>
            <w:tcBorders>
              <w:top w:val="single" w:color="000000" w:sz="4" w:space="0"/>
              <w:left w:val="nil"/>
              <w:bottom w:val="single" w:color="000000" w:sz="4" w:space="0"/>
              <w:right w:val="single" w:color="000000" w:sz="4" w:space="0"/>
            </w:tcBorders>
            <w:noWrap w:val="0"/>
            <w:vAlign w:val="center"/>
          </w:tcPr>
          <w:p w14:paraId="7133166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许昌校区管委会</w:t>
            </w:r>
          </w:p>
        </w:tc>
        <w:tc>
          <w:tcPr>
            <w:tcW w:w="697" w:type="pct"/>
            <w:tcBorders>
              <w:top w:val="single" w:color="000000" w:sz="4" w:space="0"/>
              <w:left w:val="nil"/>
              <w:bottom w:val="single" w:color="000000" w:sz="4" w:space="0"/>
              <w:right w:val="single" w:color="000000" w:sz="4" w:space="0"/>
            </w:tcBorders>
            <w:noWrap w:val="0"/>
            <w:vAlign w:val="center"/>
          </w:tcPr>
          <w:p w14:paraId="2235212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社会工作</w:t>
            </w:r>
          </w:p>
          <w:p w14:paraId="4C2EB38B">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（城乡社区工作）</w:t>
            </w:r>
          </w:p>
        </w:tc>
        <w:tc>
          <w:tcPr>
            <w:tcW w:w="2724" w:type="pct"/>
            <w:tcBorders>
              <w:top w:val="single" w:color="000000" w:sz="4" w:space="0"/>
              <w:left w:val="nil"/>
              <w:bottom w:val="single" w:color="000000" w:sz="4" w:space="0"/>
              <w:right w:val="single" w:color="000000" w:sz="4" w:space="0"/>
            </w:tcBorders>
            <w:noWrap w:val="0"/>
            <w:vAlign w:val="center"/>
          </w:tcPr>
          <w:p w14:paraId="29B8FFB7">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集体欢腾理论视角下社亲仪式维续研究—以豫西北邘新两村为例</w:t>
            </w:r>
          </w:p>
        </w:tc>
        <w:tc>
          <w:tcPr>
            <w:tcW w:w="310" w:type="pct"/>
            <w:tcBorders>
              <w:top w:val="single" w:color="000000" w:sz="4" w:space="0"/>
              <w:left w:val="nil"/>
              <w:bottom w:val="single" w:color="000000" w:sz="4" w:space="0"/>
              <w:right w:val="single" w:color="000000" w:sz="4" w:space="0"/>
            </w:tcBorders>
            <w:noWrap w:val="0"/>
            <w:vAlign w:val="center"/>
          </w:tcPr>
          <w:p w14:paraId="584B76AF">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任栩翡</w:t>
            </w:r>
          </w:p>
        </w:tc>
        <w:tc>
          <w:tcPr>
            <w:tcW w:w="310" w:type="pct"/>
            <w:tcBorders>
              <w:top w:val="single" w:color="000000" w:sz="4" w:space="0"/>
              <w:left w:val="nil"/>
              <w:bottom w:val="single" w:color="000000" w:sz="4" w:space="0"/>
              <w:right w:val="single" w:color="000000" w:sz="4" w:space="0"/>
            </w:tcBorders>
            <w:noWrap w:val="0"/>
            <w:vAlign w:val="center"/>
          </w:tcPr>
          <w:p w14:paraId="4DEFEDB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郑小雪</w:t>
            </w:r>
          </w:p>
        </w:tc>
      </w:tr>
      <w:tr w14:paraId="4A1F052B">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18B00BA">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136</w:t>
            </w:r>
          </w:p>
        </w:tc>
        <w:tc>
          <w:tcPr>
            <w:tcW w:w="757" w:type="pct"/>
            <w:tcBorders>
              <w:top w:val="single" w:color="000000" w:sz="4" w:space="0"/>
              <w:left w:val="nil"/>
              <w:bottom w:val="single" w:color="000000" w:sz="4" w:space="0"/>
              <w:right w:val="single" w:color="000000" w:sz="4" w:space="0"/>
            </w:tcBorders>
            <w:noWrap w:val="0"/>
            <w:vAlign w:val="center"/>
          </w:tcPr>
          <w:p w14:paraId="20D391B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许昌校区管委会</w:t>
            </w:r>
          </w:p>
        </w:tc>
        <w:tc>
          <w:tcPr>
            <w:tcW w:w="697" w:type="pct"/>
            <w:tcBorders>
              <w:top w:val="single" w:color="000000" w:sz="4" w:space="0"/>
              <w:left w:val="nil"/>
              <w:bottom w:val="single" w:color="000000" w:sz="4" w:space="0"/>
              <w:right w:val="single" w:color="000000" w:sz="4" w:space="0"/>
            </w:tcBorders>
            <w:noWrap w:val="0"/>
            <w:vAlign w:val="center"/>
          </w:tcPr>
          <w:p w14:paraId="08D5476F">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财务管理（大数据财务决策）</w:t>
            </w:r>
          </w:p>
        </w:tc>
        <w:tc>
          <w:tcPr>
            <w:tcW w:w="2724" w:type="pct"/>
            <w:tcBorders>
              <w:top w:val="single" w:color="000000" w:sz="4" w:space="0"/>
              <w:left w:val="nil"/>
              <w:bottom w:val="single" w:color="000000" w:sz="4" w:space="0"/>
              <w:right w:val="single" w:color="000000" w:sz="4" w:space="0"/>
            </w:tcBorders>
            <w:noWrap w:val="0"/>
            <w:vAlign w:val="center"/>
          </w:tcPr>
          <w:p w14:paraId="35ED9FF1">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农业上市公司碳信息披露质量评价体系研究——以牧原股份为例</w:t>
            </w:r>
          </w:p>
        </w:tc>
        <w:tc>
          <w:tcPr>
            <w:tcW w:w="310" w:type="pct"/>
            <w:tcBorders>
              <w:top w:val="single" w:color="000000" w:sz="4" w:space="0"/>
              <w:left w:val="nil"/>
              <w:bottom w:val="single" w:color="000000" w:sz="4" w:space="0"/>
              <w:right w:val="single" w:color="000000" w:sz="4" w:space="0"/>
            </w:tcBorders>
            <w:noWrap w:val="0"/>
            <w:vAlign w:val="center"/>
          </w:tcPr>
          <w:p w14:paraId="0323581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徐子涵</w:t>
            </w:r>
          </w:p>
        </w:tc>
        <w:tc>
          <w:tcPr>
            <w:tcW w:w="310" w:type="pct"/>
            <w:tcBorders>
              <w:top w:val="single" w:color="000000" w:sz="4" w:space="0"/>
              <w:left w:val="nil"/>
              <w:bottom w:val="single" w:color="000000" w:sz="4" w:space="0"/>
              <w:right w:val="single" w:color="000000" w:sz="4" w:space="0"/>
            </w:tcBorders>
            <w:noWrap w:val="0"/>
            <w:vAlign w:val="center"/>
          </w:tcPr>
          <w:p w14:paraId="4B637F4A">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郑方方</w:t>
            </w:r>
          </w:p>
        </w:tc>
      </w:tr>
      <w:tr w14:paraId="73088029">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DB19B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137</w:t>
            </w:r>
          </w:p>
        </w:tc>
        <w:tc>
          <w:tcPr>
            <w:tcW w:w="757" w:type="pct"/>
            <w:tcBorders>
              <w:top w:val="single" w:color="000000" w:sz="4" w:space="0"/>
              <w:left w:val="nil"/>
              <w:bottom w:val="single" w:color="000000" w:sz="4" w:space="0"/>
              <w:right w:val="single" w:color="000000" w:sz="4" w:space="0"/>
            </w:tcBorders>
            <w:noWrap w:val="0"/>
            <w:vAlign w:val="center"/>
          </w:tcPr>
          <w:p w14:paraId="15B94525">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许昌校区管委会</w:t>
            </w:r>
          </w:p>
        </w:tc>
        <w:tc>
          <w:tcPr>
            <w:tcW w:w="697" w:type="pct"/>
            <w:tcBorders>
              <w:top w:val="single" w:color="000000" w:sz="4" w:space="0"/>
              <w:left w:val="nil"/>
              <w:bottom w:val="single" w:color="000000" w:sz="4" w:space="0"/>
              <w:right w:val="single" w:color="000000" w:sz="4" w:space="0"/>
            </w:tcBorders>
            <w:noWrap w:val="0"/>
            <w:vAlign w:val="center"/>
          </w:tcPr>
          <w:p w14:paraId="768F826E">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val="en-US" w:eastAsia="zh-CN" w:bidi="ar"/>
              </w:rPr>
              <w:t>财务管理（大数据财务决策）</w:t>
            </w:r>
          </w:p>
        </w:tc>
        <w:tc>
          <w:tcPr>
            <w:tcW w:w="2724" w:type="pct"/>
            <w:tcBorders>
              <w:top w:val="single" w:color="000000" w:sz="4" w:space="0"/>
              <w:left w:val="nil"/>
              <w:bottom w:val="single" w:color="000000" w:sz="4" w:space="0"/>
              <w:right w:val="single" w:color="000000" w:sz="4" w:space="0"/>
            </w:tcBorders>
            <w:noWrap w:val="0"/>
            <w:vAlign w:val="center"/>
          </w:tcPr>
          <w:p w14:paraId="5C3BE039">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ESG表现对食品制造业上市公司财务绩效的影响研究——基于2015—2025年A股数据的实证分析</w:t>
            </w:r>
          </w:p>
        </w:tc>
        <w:tc>
          <w:tcPr>
            <w:tcW w:w="310" w:type="pct"/>
            <w:tcBorders>
              <w:top w:val="single" w:color="000000" w:sz="4" w:space="0"/>
              <w:left w:val="nil"/>
              <w:bottom w:val="single" w:color="000000" w:sz="4" w:space="0"/>
              <w:right w:val="single" w:color="000000" w:sz="4" w:space="0"/>
            </w:tcBorders>
            <w:noWrap w:val="0"/>
            <w:vAlign w:val="center"/>
          </w:tcPr>
          <w:p w14:paraId="6994D023">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许恒硕</w:t>
            </w:r>
          </w:p>
        </w:tc>
        <w:tc>
          <w:tcPr>
            <w:tcW w:w="310" w:type="pct"/>
            <w:tcBorders>
              <w:top w:val="single" w:color="000000" w:sz="4" w:space="0"/>
              <w:left w:val="nil"/>
              <w:bottom w:val="single" w:color="000000" w:sz="4" w:space="0"/>
              <w:right w:val="single" w:color="000000" w:sz="4" w:space="0"/>
            </w:tcBorders>
            <w:noWrap w:val="0"/>
            <w:vAlign w:val="center"/>
          </w:tcPr>
          <w:p w14:paraId="1CE0D2FE">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2"/>
                <w:sz w:val="20"/>
                <w:szCs w:val="20"/>
                <w:lang w:val="en-US" w:eastAsia="zh-CN" w:bidi="ar"/>
              </w:rPr>
              <w:t>任晓静</w:t>
            </w:r>
          </w:p>
        </w:tc>
      </w:tr>
      <w:tr w14:paraId="032861C6">
        <w:tblPrEx>
          <w:tblCellMar>
            <w:top w:w="15" w:type="dxa"/>
            <w:left w:w="15" w:type="dxa"/>
            <w:bottom w:w="15" w:type="dxa"/>
            <w:right w:w="15" w:type="dxa"/>
          </w:tblCellMar>
        </w:tblPrEx>
        <w:trPr>
          <w:trHeight w:val="567" w:hRule="exac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33B049">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138</w:t>
            </w:r>
          </w:p>
        </w:tc>
        <w:tc>
          <w:tcPr>
            <w:tcW w:w="757" w:type="pct"/>
            <w:tcBorders>
              <w:top w:val="single" w:color="000000" w:sz="4" w:space="0"/>
              <w:left w:val="nil"/>
              <w:bottom w:val="single" w:color="000000" w:sz="4" w:space="0"/>
              <w:right w:val="single" w:color="000000" w:sz="4" w:space="0"/>
            </w:tcBorders>
            <w:noWrap w:val="0"/>
            <w:vAlign w:val="center"/>
          </w:tcPr>
          <w:p w14:paraId="19682502">
            <w:pPr>
              <w:widowControl/>
              <w:jc w:val="center"/>
              <w:textAlignment w:val="bottom"/>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许昌校区管委会</w:t>
            </w:r>
          </w:p>
        </w:tc>
        <w:tc>
          <w:tcPr>
            <w:tcW w:w="697" w:type="pct"/>
            <w:tcBorders>
              <w:top w:val="single" w:color="000000" w:sz="4" w:space="0"/>
              <w:left w:val="nil"/>
              <w:bottom w:val="single" w:color="000000" w:sz="4" w:space="0"/>
              <w:right w:val="single" w:color="000000" w:sz="4" w:space="0"/>
            </w:tcBorders>
            <w:noWrap w:val="0"/>
            <w:vAlign w:val="center"/>
          </w:tcPr>
          <w:p w14:paraId="57C0A3CC">
            <w:pPr>
              <w:widowControl/>
              <w:jc w:val="center"/>
              <w:textAlignment w:val="bottom"/>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农林经济管理</w:t>
            </w:r>
            <w:r>
              <w:rPr>
                <w:rFonts w:hint="eastAsia" w:ascii="Times New Roman" w:hAnsi="Times New Roman" w:eastAsia="宋体" w:cs="Times New Roman"/>
                <w:color w:val="000000"/>
                <w:kern w:val="0"/>
                <w:sz w:val="20"/>
                <w:szCs w:val="20"/>
                <w:lang w:eastAsia="zh-CN" w:bidi="ar"/>
              </w:rPr>
              <w:t>（</w:t>
            </w:r>
            <w:r>
              <w:rPr>
                <w:rFonts w:hint="default" w:ascii="Times New Roman" w:hAnsi="Times New Roman" w:eastAsia="宋体" w:cs="Times New Roman"/>
                <w:color w:val="000000"/>
                <w:kern w:val="0"/>
                <w:sz w:val="20"/>
                <w:szCs w:val="20"/>
                <w:lang w:bidi="ar"/>
              </w:rPr>
              <w:t>农业资源与经济</w:t>
            </w:r>
            <w:r>
              <w:rPr>
                <w:rFonts w:hint="eastAsia" w:ascii="Times New Roman" w:hAnsi="Times New Roman" w:eastAsia="宋体" w:cs="Times New Roman"/>
                <w:color w:val="000000"/>
                <w:kern w:val="0"/>
                <w:sz w:val="20"/>
                <w:szCs w:val="20"/>
                <w:lang w:eastAsia="zh-CN" w:bidi="ar"/>
              </w:rPr>
              <w:t>）</w:t>
            </w:r>
          </w:p>
        </w:tc>
        <w:tc>
          <w:tcPr>
            <w:tcW w:w="2724" w:type="pct"/>
            <w:tcBorders>
              <w:top w:val="single" w:color="000000" w:sz="4" w:space="0"/>
              <w:left w:val="nil"/>
              <w:bottom w:val="single" w:color="000000" w:sz="4" w:space="0"/>
              <w:right w:val="single" w:color="000000" w:sz="4" w:space="0"/>
            </w:tcBorders>
            <w:noWrap w:val="0"/>
            <w:vAlign w:val="center"/>
          </w:tcPr>
          <w:p w14:paraId="0CE8A04C">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数字技术对农业新质生产力发展的影响研究</w:t>
            </w:r>
          </w:p>
        </w:tc>
        <w:tc>
          <w:tcPr>
            <w:tcW w:w="310" w:type="pct"/>
            <w:tcBorders>
              <w:top w:val="single" w:color="000000" w:sz="4" w:space="0"/>
              <w:left w:val="nil"/>
              <w:bottom w:val="single" w:color="000000" w:sz="4" w:space="0"/>
              <w:right w:val="single" w:color="000000" w:sz="4" w:space="0"/>
            </w:tcBorders>
            <w:noWrap w:val="0"/>
            <w:vAlign w:val="center"/>
          </w:tcPr>
          <w:p w14:paraId="2C726608">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黄河芳</w:t>
            </w:r>
          </w:p>
        </w:tc>
        <w:tc>
          <w:tcPr>
            <w:tcW w:w="310" w:type="pct"/>
            <w:tcBorders>
              <w:top w:val="single" w:color="000000" w:sz="4" w:space="0"/>
              <w:left w:val="nil"/>
              <w:bottom w:val="single" w:color="000000" w:sz="4" w:space="0"/>
              <w:right w:val="single" w:color="000000" w:sz="4" w:space="0"/>
            </w:tcBorders>
            <w:noWrap w:val="0"/>
            <w:vAlign w:val="center"/>
          </w:tcPr>
          <w:p w14:paraId="2763E91B">
            <w:pPr>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贾小虎</w:t>
            </w:r>
          </w:p>
        </w:tc>
      </w:tr>
    </w:tbl>
    <w:p w14:paraId="357EFEC6">
      <w:pPr>
        <w:adjustRightInd w:val="0"/>
        <w:snapToGrid w:val="0"/>
        <w:spacing w:line="200" w:lineRule="exact"/>
        <w:jc w:val="center"/>
        <w:rPr>
          <w:rFonts w:ascii="方正小标宋简体" w:hAnsi="方正小标宋简体" w:eastAsia="方正小标宋简体" w:cs="方正小标宋简体"/>
          <w:color w:val="000000"/>
          <w:sz w:val="44"/>
          <w:szCs w:val="44"/>
          <w:lang w:bidi="ar"/>
        </w:rPr>
      </w:pPr>
    </w:p>
    <w:p w14:paraId="569A9170">
      <w:pPr>
        <w:rPr>
          <w:rFonts w:ascii="仿宋_GB2312" w:hAnsi="Times New Roman" w:eastAsia="仿宋_GB2312" w:cs="宋体"/>
          <w:kern w:val="0"/>
          <w:sz w:val="32"/>
          <w:szCs w:val="32"/>
        </w:rPr>
      </w:pPr>
    </w:p>
    <w:sectPr>
      <w:footerReference r:id="rId3" w:type="default"/>
      <w:pgSz w:w="16838" w:h="11906" w:orient="landscape"/>
      <w:pgMar w:top="1531" w:right="2098" w:bottom="1531" w:left="1984"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C2183-2CFA-4CC4-AED7-CD02ABEA4E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CC3261-00FE-4441-9C08-B4EC5CABB4E9}"/>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FFF82520-CFB1-4A1C-9E94-E96D61124891}"/>
  </w:font>
  <w:font w:name="仿宋_GB2312">
    <w:altName w:val="仿宋"/>
    <w:panose1 w:val="00000000000000000000"/>
    <w:charset w:val="86"/>
    <w:family w:val="modern"/>
    <w:pitch w:val="default"/>
    <w:sig w:usb0="00000000" w:usb1="00000000" w:usb2="00000000" w:usb3="00000000" w:csb0="00040000" w:csb1="00000000"/>
    <w:embedRegular r:id="rId4" w:fontKey="{7CE27DBF-4842-4F21-8927-CBA15749EE8C}"/>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auto"/>
    <w:pitch w:val="default"/>
    <w:sig w:usb0="00000000" w:usb1="00000000" w:usb2="08000012" w:usb3="00000000" w:csb0="4002009F" w:csb1="DFD70000"/>
    <w:embedRegular r:id="rId5" w:fontKey="{E265E165-F2AA-46BD-891A-4006C0BA9DC2}"/>
  </w:font>
  <w:font w:name="MS UI 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汉仪正圆-45W">
    <w:panose1 w:val="00020600040101010101"/>
    <w:charset w:val="86"/>
    <w:family w:val="auto"/>
    <w:pitch w:val="default"/>
    <w:sig w:usb0="A00002BF" w:usb1="0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BFC5">
    <w:pPr>
      <w:tabs>
        <w:tab w:val="center" w:pos="4153"/>
        <w:tab w:val="right" w:pos="8306"/>
      </w:tabs>
      <w:snapToGrid w:val="0"/>
      <w:jc w:val="left"/>
      <w:rPr>
        <w:rFonts w:ascii="Calibri" w:hAnsi="Calibri" w:eastAsia="宋体"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2EF5E">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02EF5E">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kMzAxZjYyMzgwNzUwYWRlNTdiNTVhOWIzOTcxYmIifQ=="/>
  </w:docVars>
  <w:rsids>
    <w:rsidRoot w:val="764B6517"/>
    <w:rsid w:val="00015075"/>
    <w:rsid w:val="000156A9"/>
    <w:rsid w:val="000315E0"/>
    <w:rsid w:val="00043556"/>
    <w:rsid w:val="0007560F"/>
    <w:rsid w:val="00076E76"/>
    <w:rsid w:val="000838CA"/>
    <w:rsid w:val="00084667"/>
    <w:rsid w:val="000957D2"/>
    <w:rsid w:val="00096D96"/>
    <w:rsid w:val="000A552A"/>
    <w:rsid w:val="000B55D1"/>
    <w:rsid w:val="000B595E"/>
    <w:rsid w:val="000E52A2"/>
    <w:rsid w:val="0013504A"/>
    <w:rsid w:val="00137A55"/>
    <w:rsid w:val="00166C4B"/>
    <w:rsid w:val="001A08F9"/>
    <w:rsid w:val="001C232E"/>
    <w:rsid w:val="001C2AD2"/>
    <w:rsid w:val="001C5019"/>
    <w:rsid w:val="001E6CA2"/>
    <w:rsid w:val="001E6FA1"/>
    <w:rsid w:val="0020669B"/>
    <w:rsid w:val="00216168"/>
    <w:rsid w:val="00234407"/>
    <w:rsid w:val="00237473"/>
    <w:rsid w:val="00244BEF"/>
    <w:rsid w:val="00245BBA"/>
    <w:rsid w:val="002678FE"/>
    <w:rsid w:val="00294A5A"/>
    <w:rsid w:val="002C40C7"/>
    <w:rsid w:val="002E036C"/>
    <w:rsid w:val="002E4385"/>
    <w:rsid w:val="003010FC"/>
    <w:rsid w:val="00324727"/>
    <w:rsid w:val="00330D8E"/>
    <w:rsid w:val="00356410"/>
    <w:rsid w:val="003568A8"/>
    <w:rsid w:val="00361E8A"/>
    <w:rsid w:val="00381815"/>
    <w:rsid w:val="003B705D"/>
    <w:rsid w:val="003D451D"/>
    <w:rsid w:val="003E29C4"/>
    <w:rsid w:val="003F269E"/>
    <w:rsid w:val="00401EE2"/>
    <w:rsid w:val="00403223"/>
    <w:rsid w:val="00413B49"/>
    <w:rsid w:val="00415AF1"/>
    <w:rsid w:val="00431217"/>
    <w:rsid w:val="00447FDF"/>
    <w:rsid w:val="00455AA5"/>
    <w:rsid w:val="00456E5B"/>
    <w:rsid w:val="00464164"/>
    <w:rsid w:val="0049308C"/>
    <w:rsid w:val="00493C4D"/>
    <w:rsid w:val="004C16F9"/>
    <w:rsid w:val="004D1A1E"/>
    <w:rsid w:val="004D4DEB"/>
    <w:rsid w:val="004D6DD0"/>
    <w:rsid w:val="004D72C3"/>
    <w:rsid w:val="004E6672"/>
    <w:rsid w:val="004E7525"/>
    <w:rsid w:val="00501AAB"/>
    <w:rsid w:val="00520042"/>
    <w:rsid w:val="00522283"/>
    <w:rsid w:val="00524372"/>
    <w:rsid w:val="005272AB"/>
    <w:rsid w:val="00531072"/>
    <w:rsid w:val="00564A3A"/>
    <w:rsid w:val="00566F16"/>
    <w:rsid w:val="00581F58"/>
    <w:rsid w:val="00583867"/>
    <w:rsid w:val="00586A5B"/>
    <w:rsid w:val="00587446"/>
    <w:rsid w:val="00595B62"/>
    <w:rsid w:val="005A534E"/>
    <w:rsid w:val="005B2998"/>
    <w:rsid w:val="005C052E"/>
    <w:rsid w:val="005C6D7F"/>
    <w:rsid w:val="005D1A6B"/>
    <w:rsid w:val="005E2636"/>
    <w:rsid w:val="005E5E5C"/>
    <w:rsid w:val="00601F38"/>
    <w:rsid w:val="00603A99"/>
    <w:rsid w:val="00613918"/>
    <w:rsid w:val="00617B8F"/>
    <w:rsid w:val="00626BFE"/>
    <w:rsid w:val="00626DFE"/>
    <w:rsid w:val="00630F20"/>
    <w:rsid w:val="0064085D"/>
    <w:rsid w:val="006615B3"/>
    <w:rsid w:val="00672D17"/>
    <w:rsid w:val="006C27D1"/>
    <w:rsid w:val="006C6318"/>
    <w:rsid w:val="006F1EB4"/>
    <w:rsid w:val="0070393D"/>
    <w:rsid w:val="00716734"/>
    <w:rsid w:val="00723006"/>
    <w:rsid w:val="00725C3A"/>
    <w:rsid w:val="00777695"/>
    <w:rsid w:val="007B34F4"/>
    <w:rsid w:val="007B629A"/>
    <w:rsid w:val="007E0984"/>
    <w:rsid w:val="00801441"/>
    <w:rsid w:val="00810211"/>
    <w:rsid w:val="0081288D"/>
    <w:rsid w:val="00820E2D"/>
    <w:rsid w:val="00821B9A"/>
    <w:rsid w:val="00824976"/>
    <w:rsid w:val="00830A97"/>
    <w:rsid w:val="00864610"/>
    <w:rsid w:val="00876560"/>
    <w:rsid w:val="008973EB"/>
    <w:rsid w:val="008C2511"/>
    <w:rsid w:val="008E1A60"/>
    <w:rsid w:val="008E4CB7"/>
    <w:rsid w:val="008F2CA8"/>
    <w:rsid w:val="008F43D4"/>
    <w:rsid w:val="008F4506"/>
    <w:rsid w:val="00900CAC"/>
    <w:rsid w:val="009109D7"/>
    <w:rsid w:val="0091387A"/>
    <w:rsid w:val="00916469"/>
    <w:rsid w:val="009448B6"/>
    <w:rsid w:val="009620ED"/>
    <w:rsid w:val="009632BF"/>
    <w:rsid w:val="0097358F"/>
    <w:rsid w:val="009D213D"/>
    <w:rsid w:val="009D6C29"/>
    <w:rsid w:val="009D7C76"/>
    <w:rsid w:val="009F4962"/>
    <w:rsid w:val="009F7C5E"/>
    <w:rsid w:val="00A15062"/>
    <w:rsid w:val="00A2531E"/>
    <w:rsid w:val="00A31375"/>
    <w:rsid w:val="00A31F58"/>
    <w:rsid w:val="00A84A8E"/>
    <w:rsid w:val="00AA13C5"/>
    <w:rsid w:val="00AB2210"/>
    <w:rsid w:val="00AF4496"/>
    <w:rsid w:val="00B11E01"/>
    <w:rsid w:val="00B323AA"/>
    <w:rsid w:val="00B331B6"/>
    <w:rsid w:val="00B72BB3"/>
    <w:rsid w:val="00B7686F"/>
    <w:rsid w:val="00B80441"/>
    <w:rsid w:val="00B932DF"/>
    <w:rsid w:val="00BB0A5B"/>
    <w:rsid w:val="00BC1149"/>
    <w:rsid w:val="00BC1B42"/>
    <w:rsid w:val="00BD65CE"/>
    <w:rsid w:val="00BE1F38"/>
    <w:rsid w:val="00BE3004"/>
    <w:rsid w:val="00BF239B"/>
    <w:rsid w:val="00BF3663"/>
    <w:rsid w:val="00C4059A"/>
    <w:rsid w:val="00C47695"/>
    <w:rsid w:val="00C520F2"/>
    <w:rsid w:val="00C71737"/>
    <w:rsid w:val="00C85DAD"/>
    <w:rsid w:val="00C87CF9"/>
    <w:rsid w:val="00C912DE"/>
    <w:rsid w:val="00C91406"/>
    <w:rsid w:val="00C93EB0"/>
    <w:rsid w:val="00CA3D9F"/>
    <w:rsid w:val="00CA5C13"/>
    <w:rsid w:val="00CA7981"/>
    <w:rsid w:val="00CB357F"/>
    <w:rsid w:val="00CC1066"/>
    <w:rsid w:val="00CD0822"/>
    <w:rsid w:val="00CD14DF"/>
    <w:rsid w:val="00CD7C87"/>
    <w:rsid w:val="00CE4A97"/>
    <w:rsid w:val="00CF0476"/>
    <w:rsid w:val="00D534FF"/>
    <w:rsid w:val="00D57695"/>
    <w:rsid w:val="00D7599D"/>
    <w:rsid w:val="00D81AED"/>
    <w:rsid w:val="00D85BE0"/>
    <w:rsid w:val="00D86737"/>
    <w:rsid w:val="00D97548"/>
    <w:rsid w:val="00DB6AE7"/>
    <w:rsid w:val="00DD41D2"/>
    <w:rsid w:val="00DE0726"/>
    <w:rsid w:val="00DE37E6"/>
    <w:rsid w:val="00E029E6"/>
    <w:rsid w:val="00E110E7"/>
    <w:rsid w:val="00E13C70"/>
    <w:rsid w:val="00E17A89"/>
    <w:rsid w:val="00E24E25"/>
    <w:rsid w:val="00E32AF8"/>
    <w:rsid w:val="00E61374"/>
    <w:rsid w:val="00E67813"/>
    <w:rsid w:val="00E94512"/>
    <w:rsid w:val="00E96B45"/>
    <w:rsid w:val="00EA4AFA"/>
    <w:rsid w:val="00EF1F25"/>
    <w:rsid w:val="00F04F72"/>
    <w:rsid w:val="00F212F2"/>
    <w:rsid w:val="00F247BB"/>
    <w:rsid w:val="00F260A2"/>
    <w:rsid w:val="00F46079"/>
    <w:rsid w:val="00F73B6C"/>
    <w:rsid w:val="00FD02DD"/>
    <w:rsid w:val="00FE5DA3"/>
    <w:rsid w:val="00FF5234"/>
    <w:rsid w:val="01293007"/>
    <w:rsid w:val="01842F29"/>
    <w:rsid w:val="01A710AE"/>
    <w:rsid w:val="01C20BC1"/>
    <w:rsid w:val="02466E99"/>
    <w:rsid w:val="03031491"/>
    <w:rsid w:val="037B371D"/>
    <w:rsid w:val="03AE7F73"/>
    <w:rsid w:val="03C4339C"/>
    <w:rsid w:val="03D64DF8"/>
    <w:rsid w:val="044004C3"/>
    <w:rsid w:val="045B70AB"/>
    <w:rsid w:val="04754611"/>
    <w:rsid w:val="04930207"/>
    <w:rsid w:val="05096B07"/>
    <w:rsid w:val="060A0D89"/>
    <w:rsid w:val="06C13C78"/>
    <w:rsid w:val="07076864"/>
    <w:rsid w:val="072D77D5"/>
    <w:rsid w:val="07CF5DE6"/>
    <w:rsid w:val="07F61880"/>
    <w:rsid w:val="08354E1D"/>
    <w:rsid w:val="09092EFA"/>
    <w:rsid w:val="09A66753"/>
    <w:rsid w:val="09F50350"/>
    <w:rsid w:val="0AC7123A"/>
    <w:rsid w:val="0B84224B"/>
    <w:rsid w:val="0CF15821"/>
    <w:rsid w:val="0D3E2F48"/>
    <w:rsid w:val="0D5C636E"/>
    <w:rsid w:val="0D5F5EB2"/>
    <w:rsid w:val="0D6945E7"/>
    <w:rsid w:val="0DD543B8"/>
    <w:rsid w:val="0DE12751"/>
    <w:rsid w:val="0DE31743"/>
    <w:rsid w:val="0E2B7C8F"/>
    <w:rsid w:val="0E60279A"/>
    <w:rsid w:val="0E62693A"/>
    <w:rsid w:val="0E8207A2"/>
    <w:rsid w:val="0E99714E"/>
    <w:rsid w:val="0EE91E83"/>
    <w:rsid w:val="0F4C6AD6"/>
    <w:rsid w:val="0FE15E8C"/>
    <w:rsid w:val="101A2510"/>
    <w:rsid w:val="10616161"/>
    <w:rsid w:val="108A1444"/>
    <w:rsid w:val="10D4446D"/>
    <w:rsid w:val="10DA7B9E"/>
    <w:rsid w:val="11457119"/>
    <w:rsid w:val="11491729"/>
    <w:rsid w:val="11966404"/>
    <w:rsid w:val="11C77E03"/>
    <w:rsid w:val="11DC4432"/>
    <w:rsid w:val="12702704"/>
    <w:rsid w:val="132C5202"/>
    <w:rsid w:val="1333260E"/>
    <w:rsid w:val="13456A27"/>
    <w:rsid w:val="13B518E3"/>
    <w:rsid w:val="13B76D00"/>
    <w:rsid w:val="13E864D3"/>
    <w:rsid w:val="13F151EF"/>
    <w:rsid w:val="13FA41EA"/>
    <w:rsid w:val="14097101"/>
    <w:rsid w:val="14D91B3C"/>
    <w:rsid w:val="15611D67"/>
    <w:rsid w:val="15842905"/>
    <w:rsid w:val="15A37B93"/>
    <w:rsid w:val="16404BF0"/>
    <w:rsid w:val="16726878"/>
    <w:rsid w:val="16BD3274"/>
    <w:rsid w:val="16D25C3E"/>
    <w:rsid w:val="16F65085"/>
    <w:rsid w:val="171C4DC0"/>
    <w:rsid w:val="173C0FBE"/>
    <w:rsid w:val="17EC6540"/>
    <w:rsid w:val="18736FCF"/>
    <w:rsid w:val="18B0756E"/>
    <w:rsid w:val="18E63059"/>
    <w:rsid w:val="19432BAA"/>
    <w:rsid w:val="1AC770B4"/>
    <w:rsid w:val="1B144216"/>
    <w:rsid w:val="1B7D6654"/>
    <w:rsid w:val="1D0F70BC"/>
    <w:rsid w:val="1D3E7EDB"/>
    <w:rsid w:val="1DBA2789"/>
    <w:rsid w:val="1E8B1586"/>
    <w:rsid w:val="1F10520A"/>
    <w:rsid w:val="1FF14334"/>
    <w:rsid w:val="1FFA69B8"/>
    <w:rsid w:val="202F7912"/>
    <w:rsid w:val="20E2610C"/>
    <w:rsid w:val="20F85D62"/>
    <w:rsid w:val="20F93B48"/>
    <w:rsid w:val="20FD7876"/>
    <w:rsid w:val="21182154"/>
    <w:rsid w:val="21423F54"/>
    <w:rsid w:val="220B18C2"/>
    <w:rsid w:val="22351BCD"/>
    <w:rsid w:val="227E1F1F"/>
    <w:rsid w:val="234E6170"/>
    <w:rsid w:val="236E24FF"/>
    <w:rsid w:val="23940028"/>
    <w:rsid w:val="2480073C"/>
    <w:rsid w:val="24AF2DCF"/>
    <w:rsid w:val="24FD2F00"/>
    <w:rsid w:val="255806E8"/>
    <w:rsid w:val="25EE52EF"/>
    <w:rsid w:val="260D24A3"/>
    <w:rsid w:val="263D0810"/>
    <w:rsid w:val="26FC6074"/>
    <w:rsid w:val="27221F7E"/>
    <w:rsid w:val="27CC6A6E"/>
    <w:rsid w:val="27E234BC"/>
    <w:rsid w:val="28A357DC"/>
    <w:rsid w:val="28D92B11"/>
    <w:rsid w:val="28E62B38"/>
    <w:rsid w:val="294A1318"/>
    <w:rsid w:val="29D14D3A"/>
    <w:rsid w:val="2A4F1B5B"/>
    <w:rsid w:val="2A707524"/>
    <w:rsid w:val="2AD42960"/>
    <w:rsid w:val="2B067511"/>
    <w:rsid w:val="2B083239"/>
    <w:rsid w:val="2B261911"/>
    <w:rsid w:val="2B6739C3"/>
    <w:rsid w:val="2B7A308E"/>
    <w:rsid w:val="2BC90C1A"/>
    <w:rsid w:val="2C50292A"/>
    <w:rsid w:val="2C622E1D"/>
    <w:rsid w:val="2C9E4BE2"/>
    <w:rsid w:val="2D2B6F11"/>
    <w:rsid w:val="2D5716A7"/>
    <w:rsid w:val="2DA3549B"/>
    <w:rsid w:val="2E334FED"/>
    <w:rsid w:val="2E54535A"/>
    <w:rsid w:val="2EB240E4"/>
    <w:rsid w:val="2EBE6F3E"/>
    <w:rsid w:val="2EF46385"/>
    <w:rsid w:val="2F2B1BEC"/>
    <w:rsid w:val="2F7E7F6E"/>
    <w:rsid w:val="2F9822A3"/>
    <w:rsid w:val="2FDD5B1B"/>
    <w:rsid w:val="307C0198"/>
    <w:rsid w:val="30A73F5E"/>
    <w:rsid w:val="30F85AFE"/>
    <w:rsid w:val="313308E4"/>
    <w:rsid w:val="31401D64"/>
    <w:rsid w:val="31650116"/>
    <w:rsid w:val="31894C12"/>
    <w:rsid w:val="31BE06FC"/>
    <w:rsid w:val="31C00DA6"/>
    <w:rsid w:val="31DF4AFB"/>
    <w:rsid w:val="32674CE9"/>
    <w:rsid w:val="32F0099A"/>
    <w:rsid w:val="330E0F2F"/>
    <w:rsid w:val="33294694"/>
    <w:rsid w:val="338626B9"/>
    <w:rsid w:val="339972BC"/>
    <w:rsid w:val="341C3615"/>
    <w:rsid w:val="34395261"/>
    <w:rsid w:val="34825E0A"/>
    <w:rsid w:val="34CC7796"/>
    <w:rsid w:val="34F0546A"/>
    <w:rsid w:val="357911C3"/>
    <w:rsid w:val="3582197C"/>
    <w:rsid w:val="36A4475E"/>
    <w:rsid w:val="371E4021"/>
    <w:rsid w:val="37904CE2"/>
    <w:rsid w:val="37CB5D1A"/>
    <w:rsid w:val="37D27644"/>
    <w:rsid w:val="381A0E09"/>
    <w:rsid w:val="384B0C2D"/>
    <w:rsid w:val="38EF6DE0"/>
    <w:rsid w:val="39026893"/>
    <w:rsid w:val="3922196A"/>
    <w:rsid w:val="395C5CA8"/>
    <w:rsid w:val="39745D84"/>
    <w:rsid w:val="398E34A3"/>
    <w:rsid w:val="39C02B76"/>
    <w:rsid w:val="39F31703"/>
    <w:rsid w:val="39F374A0"/>
    <w:rsid w:val="3A0B68A2"/>
    <w:rsid w:val="3A422808"/>
    <w:rsid w:val="3A575643"/>
    <w:rsid w:val="3B6F38FF"/>
    <w:rsid w:val="3B820DE6"/>
    <w:rsid w:val="3BBC450D"/>
    <w:rsid w:val="3BBF1F9C"/>
    <w:rsid w:val="3BCA3C4D"/>
    <w:rsid w:val="3CA10ED6"/>
    <w:rsid w:val="3CF37491"/>
    <w:rsid w:val="3DFF03C5"/>
    <w:rsid w:val="3E2C6DE7"/>
    <w:rsid w:val="3E355EBD"/>
    <w:rsid w:val="3E5663C6"/>
    <w:rsid w:val="3E7F4859"/>
    <w:rsid w:val="3EB838B8"/>
    <w:rsid w:val="40447409"/>
    <w:rsid w:val="410B59C4"/>
    <w:rsid w:val="4185518C"/>
    <w:rsid w:val="419C3560"/>
    <w:rsid w:val="421D6B0E"/>
    <w:rsid w:val="425E2DF2"/>
    <w:rsid w:val="427377F5"/>
    <w:rsid w:val="430024D5"/>
    <w:rsid w:val="44336431"/>
    <w:rsid w:val="445A46AE"/>
    <w:rsid w:val="452B05F8"/>
    <w:rsid w:val="45392515"/>
    <w:rsid w:val="459C71E7"/>
    <w:rsid w:val="45BC7842"/>
    <w:rsid w:val="463D1604"/>
    <w:rsid w:val="4698360A"/>
    <w:rsid w:val="470B4500"/>
    <w:rsid w:val="47845493"/>
    <w:rsid w:val="480823D3"/>
    <w:rsid w:val="48217190"/>
    <w:rsid w:val="482F7EE8"/>
    <w:rsid w:val="48361B89"/>
    <w:rsid w:val="485E2483"/>
    <w:rsid w:val="48F570DA"/>
    <w:rsid w:val="49316F70"/>
    <w:rsid w:val="49796229"/>
    <w:rsid w:val="49900B72"/>
    <w:rsid w:val="49A4343A"/>
    <w:rsid w:val="49B04D70"/>
    <w:rsid w:val="4A673681"/>
    <w:rsid w:val="4B0709C0"/>
    <w:rsid w:val="4BF369FD"/>
    <w:rsid w:val="4C3E2761"/>
    <w:rsid w:val="4E0568AD"/>
    <w:rsid w:val="4E1E2065"/>
    <w:rsid w:val="4EC77CD6"/>
    <w:rsid w:val="4F1C38B2"/>
    <w:rsid w:val="4F9071D6"/>
    <w:rsid w:val="4FC3106B"/>
    <w:rsid w:val="4FD44B11"/>
    <w:rsid w:val="4FE332FB"/>
    <w:rsid w:val="5043249A"/>
    <w:rsid w:val="50480056"/>
    <w:rsid w:val="50B213CE"/>
    <w:rsid w:val="50D3475E"/>
    <w:rsid w:val="50EB48F5"/>
    <w:rsid w:val="5150055F"/>
    <w:rsid w:val="515F7ECA"/>
    <w:rsid w:val="51736DAF"/>
    <w:rsid w:val="519D5BDA"/>
    <w:rsid w:val="51A05024"/>
    <w:rsid w:val="52611553"/>
    <w:rsid w:val="528257B0"/>
    <w:rsid w:val="52ED4A5D"/>
    <w:rsid w:val="5334431C"/>
    <w:rsid w:val="552A59D6"/>
    <w:rsid w:val="554A029B"/>
    <w:rsid w:val="55846FDD"/>
    <w:rsid w:val="55A90FF1"/>
    <w:rsid w:val="55E737FF"/>
    <w:rsid w:val="56417390"/>
    <w:rsid w:val="56731087"/>
    <w:rsid w:val="569C0B56"/>
    <w:rsid w:val="56A82C83"/>
    <w:rsid w:val="56E61DD1"/>
    <w:rsid w:val="57272B15"/>
    <w:rsid w:val="57645F73"/>
    <w:rsid w:val="58161494"/>
    <w:rsid w:val="58E12CAA"/>
    <w:rsid w:val="59502516"/>
    <w:rsid w:val="59A11A6B"/>
    <w:rsid w:val="59B2573B"/>
    <w:rsid w:val="5AA038A2"/>
    <w:rsid w:val="5AE76118"/>
    <w:rsid w:val="5AF3467E"/>
    <w:rsid w:val="5B572E2D"/>
    <w:rsid w:val="5C0772D9"/>
    <w:rsid w:val="5C58107B"/>
    <w:rsid w:val="5D1A6C78"/>
    <w:rsid w:val="5DA57311"/>
    <w:rsid w:val="5E18068B"/>
    <w:rsid w:val="5E79177D"/>
    <w:rsid w:val="5E8B1BDC"/>
    <w:rsid w:val="5EB034DE"/>
    <w:rsid w:val="5EBE2BFD"/>
    <w:rsid w:val="5ED97A72"/>
    <w:rsid w:val="5EE2793A"/>
    <w:rsid w:val="5F2A5EA1"/>
    <w:rsid w:val="5F93445D"/>
    <w:rsid w:val="609B43A2"/>
    <w:rsid w:val="60DD4245"/>
    <w:rsid w:val="611063C8"/>
    <w:rsid w:val="616544B1"/>
    <w:rsid w:val="625D388F"/>
    <w:rsid w:val="634F41A1"/>
    <w:rsid w:val="63CC234F"/>
    <w:rsid w:val="64B35E55"/>
    <w:rsid w:val="64EA37FB"/>
    <w:rsid w:val="6509385A"/>
    <w:rsid w:val="65497BF4"/>
    <w:rsid w:val="65F067C8"/>
    <w:rsid w:val="66325157"/>
    <w:rsid w:val="664E60E1"/>
    <w:rsid w:val="66813D52"/>
    <w:rsid w:val="66B31978"/>
    <w:rsid w:val="67010561"/>
    <w:rsid w:val="68A6101A"/>
    <w:rsid w:val="69025032"/>
    <w:rsid w:val="6A116F0C"/>
    <w:rsid w:val="6A42336B"/>
    <w:rsid w:val="6A9362E4"/>
    <w:rsid w:val="6A975464"/>
    <w:rsid w:val="6B2028CD"/>
    <w:rsid w:val="6B601CFA"/>
    <w:rsid w:val="6B737C7F"/>
    <w:rsid w:val="6B7457A6"/>
    <w:rsid w:val="6B8005EE"/>
    <w:rsid w:val="6B9678B6"/>
    <w:rsid w:val="6BCE0CC9"/>
    <w:rsid w:val="6CEC658F"/>
    <w:rsid w:val="6D295E5F"/>
    <w:rsid w:val="6DC26C9C"/>
    <w:rsid w:val="6E7D473B"/>
    <w:rsid w:val="6E98699D"/>
    <w:rsid w:val="6F0B557E"/>
    <w:rsid w:val="6F72024E"/>
    <w:rsid w:val="6F896F89"/>
    <w:rsid w:val="700370F8"/>
    <w:rsid w:val="70433998"/>
    <w:rsid w:val="70BC6081"/>
    <w:rsid w:val="712A06E5"/>
    <w:rsid w:val="725A2A09"/>
    <w:rsid w:val="72802F83"/>
    <w:rsid w:val="731C6E4F"/>
    <w:rsid w:val="736305DA"/>
    <w:rsid w:val="73836ECE"/>
    <w:rsid w:val="73E223A7"/>
    <w:rsid w:val="740F0761"/>
    <w:rsid w:val="74751CF3"/>
    <w:rsid w:val="74D61139"/>
    <w:rsid w:val="759F0683"/>
    <w:rsid w:val="76093AB8"/>
    <w:rsid w:val="763E56BC"/>
    <w:rsid w:val="764B6517"/>
    <w:rsid w:val="76886ACF"/>
    <w:rsid w:val="76CC3D72"/>
    <w:rsid w:val="76F475A1"/>
    <w:rsid w:val="76FB4FCD"/>
    <w:rsid w:val="77440722"/>
    <w:rsid w:val="779E797E"/>
    <w:rsid w:val="77CD6FFA"/>
    <w:rsid w:val="77F9144F"/>
    <w:rsid w:val="783E428D"/>
    <w:rsid w:val="79102FB2"/>
    <w:rsid w:val="793F4DBF"/>
    <w:rsid w:val="798C015E"/>
    <w:rsid w:val="79DC430C"/>
    <w:rsid w:val="79F0207A"/>
    <w:rsid w:val="7A0233A7"/>
    <w:rsid w:val="7A5433BE"/>
    <w:rsid w:val="7B187EFC"/>
    <w:rsid w:val="7B696B9D"/>
    <w:rsid w:val="7BB120FE"/>
    <w:rsid w:val="7BC71922"/>
    <w:rsid w:val="7C4608E0"/>
    <w:rsid w:val="7C6453C2"/>
    <w:rsid w:val="7CA55A84"/>
    <w:rsid w:val="7CF437A9"/>
    <w:rsid w:val="7D0F1E45"/>
    <w:rsid w:val="7D93318E"/>
    <w:rsid w:val="7DD40ABE"/>
    <w:rsid w:val="7E3B3817"/>
    <w:rsid w:val="7E7D6255"/>
    <w:rsid w:val="7EFA751E"/>
    <w:rsid w:val="7F410FD6"/>
    <w:rsid w:val="7FB9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unhideWhenUsed/>
    <w:qFormat/>
    <w:uiPriority w:val="99"/>
    <w:pPr>
      <w:spacing w:after="120"/>
      <w:ind w:left="420" w:leftChars="200"/>
    </w:pPr>
    <w:rPr>
      <w:szCs w:val="22"/>
    </w:r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page number"/>
    <w:qFormat/>
    <w:uiPriority w:val="0"/>
  </w:style>
  <w:style w:type="table" w:customStyle="1" w:styleId="12">
    <w:name w:val="网格型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
    <w:name w:val="网格型9"/>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4">
    <w:name w:val="网格型4"/>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
    <w:name w:val="网格型11"/>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6">
    <w:name w:val="网格型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7">
    <w:name w:val="网格型8"/>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8">
    <w:name w:val="正文文本缩进 字符"/>
    <w:basedOn w:val="10"/>
    <w:link w:val="3"/>
    <w:qFormat/>
    <w:uiPriority w:val="99"/>
    <w:rPr>
      <w:kern w:val="2"/>
      <w:sz w:val="21"/>
      <w:szCs w:val="22"/>
    </w:rPr>
  </w:style>
  <w:style w:type="character" w:customStyle="1" w:styleId="19">
    <w:name w:val="批注框文本 字符"/>
    <w:basedOn w:val="10"/>
    <w:link w:val="4"/>
    <w:qFormat/>
    <w:uiPriority w:val="0"/>
    <w:rPr>
      <w:kern w:val="2"/>
      <w:sz w:val="18"/>
      <w:szCs w:val="18"/>
    </w:rPr>
  </w:style>
  <w:style w:type="character" w:customStyle="1" w:styleId="20">
    <w:name w:val="标题 1 字符"/>
    <w:basedOn w:val="10"/>
    <w:link w:val="2"/>
    <w:qFormat/>
    <w:uiPriority w:val="0"/>
    <w:rPr>
      <w:b/>
      <w:bCs/>
      <w:kern w:val="44"/>
      <w:sz w:val="44"/>
      <w:szCs w:val="44"/>
    </w:rPr>
  </w:style>
  <w:style w:type="character" w:customStyle="1" w:styleId="21">
    <w:name w:val="10"/>
    <w:basedOn w:val="10"/>
    <w:qFormat/>
    <w:uiPriority w:val="0"/>
    <w:rPr>
      <w:rFonts w:hint="default" w:ascii="Times New Roman" w:hAnsi="Times New Roman" w:cs="Times New Roman"/>
    </w:rPr>
  </w:style>
  <w:style w:type="character" w:customStyle="1" w:styleId="22">
    <w:name w:val="1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d9f3f075-3fb1-48dd-a676-1680673c5079</errorID>
      <errorWord>为</errorWord>
      <group>L1_Grammar</group>
      <groupName>语法问题</groupName>
      <ability>L2_Confusion</ability>
      <abilityName>结构混乱</abilityName>
      <candidateList>
        <item>，它们被授予</item>
      </candidateList>
      <explain>句子中可能存在两种以上的句法结构，导致结构混乱。</explain>
      <paraID>611869C0</paraID>
      <start>97</start>
      <end>98</end>
      <status>unmodified</status>
      <modifiedWord/>
      <trackRevisions>false</trackRevisions>
    </reviewItem>
    <reviewItem>
      <errorID>97405ee6-f318-481f-b32b-f95793255906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1191A5CA</paraID>
      <start>40</start>
      <end>41</end>
      <status>ignored</status>
      <modifiedWord/>
      <trackRevisions>false</trackRevisions>
    </reviewItem>
    <reviewItem>
      <errorID>979c3e10-cb5f-4591-8f50-e4618a9c35f1</errorID>
      <errorWord>滸</errorWord>
      <group>L1_Word</group>
      <groupName>字词问题</groupName>
      <ability>L2_Fanti</ability>
      <abilityName>繁转简</abilityName>
      <candidateList>
        <item>浒</item>
      </candidateList>
      <explain/>
      <paraID>698962FF</paraID>
      <start>2</start>
      <end>3</end>
      <status>ignored</status>
      <modifiedWord/>
      <trackRevisions>false</trackRevisions>
    </reviewItem>
    <reviewItem>
      <errorID>d10657e3-fdff-4ce0-bd13-c1f5ca886613</errorID>
      <errorWord>語</errorWord>
      <group>L1_Word</group>
      <groupName>字词问题</groupName>
      <ability>L2_Fanti</ability>
      <abilityName>繁转简</abilityName>
      <candidateList>
        <item>语</item>
      </candidateList>
      <explain/>
      <paraID>698962FF</paraID>
      <start>18</start>
      <end>19</end>
      <status>ignored</status>
      <modifiedWord/>
      <trackRevisions>false</trackRevisions>
    </reviewItem>
    <reviewItem>
      <errorID>5ecd88c6-c217-431b-bc5f-d4b6d36a7857</errorID>
      <errorWord>(</errorWord>
      <group>L1_Format</group>
      <groupName>格式问题</groupName>
      <ability>L2_HalfPunc</ability>
      <abilityName>全半角检查</abilityName>
      <candidateList>
        <item>（</item>
      </candidateList>
      <explain>文本全半角错误。</explain>
      <paraID>57C0A3CC</paraID>
      <start>6</start>
      <end>7</end>
      <status>modified</status>
      <modifiedWord>（</modifiedWord>
      <trackRevisions>false</trackRevisions>
    </reviewItem>
    <reviewItem>
      <errorID>53828fc4-35b9-4f8b-a919-096514882c62</errorID>
      <errorWord>)</errorWord>
      <group>L1_Format</group>
      <groupName>格式问题</groupName>
      <ability>L2_HalfPunc</ability>
      <abilityName>全半角检查</abilityName>
      <candidateList>
        <item>）</item>
      </candidateList>
      <explain>文本全半角错误。</explain>
      <paraID>57C0A3CC</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a06d0-88a9-4f8a-9c65-0a13377d60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5942</Words>
  <Characters>6543</Characters>
  <Lines>59</Lines>
  <Paragraphs>16</Paragraphs>
  <TotalTime>23</TotalTime>
  <ScaleCrop>false</ScaleCrop>
  <LinksUpToDate>false</LinksUpToDate>
  <CharactersWithSpaces>6641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2021-01-13T00:51:00Z</dcterms:created>
  <dc:creator>果子</dc:creator>
  <cp:lastModifiedBy>无童话</cp:lastModifiedBy>
  <cp:lastPrinted>2026-06-22T02:58:04Z</cp:lastPrinted>
  <dcterms:modified xsi:type="dcterms:W3CDTF">2026-06-22T07:43:30Z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57FFB0EE2F854DFEB8233869B00820ED_13</vt:lpwstr>
  </property>
  <property fmtid="{D5CDD505-2E9C-101B-9397-08002B2CF9AE}" pid="4" name="KSOTemplateDocerSaveRecord">
    <vt:lpwstr>eyJoZGlkIjoiYjZkMzM5YmRkOGY4NTE2NzI1YzVjZTliOTgzNjljNDMiLCJ1c2VySWQiOiIyMzMyNzIwNjkifQ==</vt:lpwstr>
  </property>
</Properties>
</file>